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C1" w:rsidRPr="00C103BB" w:rsidRDefault="00DF51C1">
      <w:pPr>
        <w:pStyle w:val="Times"/>
        <w:jc w:val="center"/>
        <w:rPr>
          <w:rFonts w:ascii="Times New Roman" w:hAnsi="Times New Roman"/>
          <w:b/>
          <w:sz w:val="36"/>
        </w:rPr>
      </w:pPr>
      <w:r w:rsidRPr="00C103BB">
        <w:rPr>
          <w:rFonts w:ascii="Times New Roman" w:hAnsi="Times New Roman"/>
          <w:b/>
          <w:sz w:val="36"/>
        </w:rPr>
        <w:t>James L. Drewniak</w:t>
      </w:r>
    </w:p>
    <w:p w:rsidR="00F548EE" w:rsidRDefault="00914788" w:rsidP="007B2858">
      <w:pPr>
        <w:pStyle w:val="Times"/>
        <w:rPr>
          <w:rFonts w:ascii="Times New Roman" w:hAnsi="Times New Roman"/>
          <w:sz w:val="22"/>
        </w:rPr>
      </w:pPr>
      <w:r>
        <w:rPr>
          <w:rFonts w:ascii="Times New Roman" w:hAnsi="Times New Roman"/>
          <w:b/>
          <w:noProof/>
          <w:sz w:val="20"/>
          <w:lang w:bidi="he-IL"/>
        </w:rPr>
        <mc:AlternateContent>
          <mc:Choice Requires="wps">
            <w:drawing>
              <wp:anchor distT="0" distB="0" distL="114300" distR="114300" simplePos="0" relativeHeight="251656704" behindDoc="0" locked="0" layoutInCell="1" allowOverlap="1" wp14:anchorId="044EBC22" wp14:editId="5B941CEC">
                <wp:simplePos x="0" y="0"/>
                <wp:positionH relativeFrom="column">
                  <wp:posOffset>-38100</wp:posOffset>
                </wp:positionH>
                <wp:positionV relativeFrom="paragraph">
                  <wp:posOffset>140335</wp:posOffset>
                </wp:positionV>
                <wp:extent cx="6278880" cy="7620"/>
                <wp:effectExtent l="9525" t="14605" r="17145" b="1587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880" cy="7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4388B6"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05pt" to="491.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" strokeweight="1.5pt"/>
            </w:pict>
          </mc:Fallback>
        </mc:AlternateContent>
      </w:r>
      <w:r>
        <w:rPr>
          <w:rFonts w:ascii="Times New Roman" w:hAnsi="Times New Roman"/>
          <w:b/>
          <w:noProof/>
          <w:sz w:val="20"/>
          <w:lang w:bidi="he-IL"/>
        </w:rPr>
        <mc:AlternateContent>
          <mc:Choice Requires="wps">
            <w:drawing>
              <wp:anchor distT="0" distB="0" distL="114300" distR="114300" simplePos="0" relativeHeight="251655680" behindDoc="0" locked="0" layoutInCell="1" allowOverlap="1" wp14:anchorId="5C2668E4" wp14:editId="4892E6E4">
                <wp:simplePos x="0" y="0"/>
                <wp:positionH relativeFrom="column">
                  <wp:posOffset>-38100</wp:posOffset>
                </wp:positionH>
                <wp:positionV relativeFrom="paragraph">
                  <wp:posOffset>102235</wp:posOffset>
                </wp:positionV>
                <wp:extent cx="6278880" cy="7620"/>
                <wp:effectExtent l="9525" t="14605" r="17145" b="158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880" cy="7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FDA9DF"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05pt" to="491.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" strokeweight="1.5pt"/>
            </w:pict>
          </mc:Fallback>
        </mc:AlternateContent>
      </w:r>
    </w:p>
    <w:p w:rsidR="007B2858" w:rsidRPr="007B2858" w:rsidRDefault="007B2858" w:rsidP="007B2858">
      <w:pPr>
        <w:pStyle w:val="Times"/>
        <w:rPr>
          <w:rFonts w:ascii="Times New Roman" w:hAnsi="Times New Roman"/>
          <w:sz w:val="22"/>
        </w:rPr>
      </w:pPr>
    </w:p>
    <w:p w:rsidR="00DF51C1" w:rsidRDefault="00DF51C1" w:rsidP="00C26B6E">
      <w:pPr>
        <w:pStyle w:val="Times"/>
        <w:spacing w:after="240"/>
        <w:ind w:left="720" w:hanging="360"/>
        <w:rPr>
          <w:rFonts w:ascii="Times New Roman" w:hAnsi="Times New Roman"/>
          <w:b/>
          <w:sz w:val="20"/>
        </w:rPr>
      </w:pPr>
      <w:r w:rsidRPr="00C103BB">
        <w:rPr>
          <w:rFonts w:ascii="Times New Roman" w:hAnsi="Times New Roman"/>
          <w:b/>
          <w:sz w:val="20"/>
        </w:rPr>
        <w:t>PUBLICATIONS</w:t>
      </w:r>
    </w:p>
    <w:p w:rsidR="00D271E9" w:rsidRDefault="00D271E9">
      <w:pPr>
        <w:pStyle w:val="Times"/>
        <w:spacing w:after="120"/>
        <w:ind w:left="360"/>
        <w:jc w:val="both"/>
        <w:rPr>
          <w:rFonts w:ascii="Times New Roman" w:hAnsi="Times New Roman"/>
          <w:b/>
          <w:sz w:val="20"/>
          <w:u w:val="single"/>
        </w:rPr>
      </w:pPr>
      <w:r>
        <w:rPr>
          <w:rFonts w:ascii="Times New Roman" w:hAnsi="Times New Roman"/>
          <w:b/>
          <w:sz w:val="20"/>
          <w:u w:val="single"/>
        </w:rPr>
        <w:t>Book Chapters</w:t>
      </w:r>
    </w:p>
    <w:p w:rsidR="00D271E9" w:rsidRDefault="00D271E9" w:rsidP="00D271E9">
      <w:pPr>
        <w:pStyle w:val="Times"/>
        <w:numPr>
          <w:ilvl w:val="0"/>
          <w:numId w:val="12"/>
        </w:numPr>
        <w:tabs>
          <w:tab w:val="clear" w:pos="1080"/>
          <w:tab w:val="left" w:pos="810"/>
        </w:tabs>
        <w:spacing w:after="100"/>
        <w:ind w:left="810" w:hanging="450"/>
        <w:jc w:val="both"/>
        <w:rPr>
          <w:rFonts w:ascii="Times New Roman" w:hAnsi="Times New Roman"/>
          <w:sz w:val="20"/>
        </w:rPr>
      </w:pPr>
      <w:r w:rsidRPr="00D271E9">
        <w:rPr>
          <w:rFonts w:ascii="Times New Roman" w:hAnsi="Times New Roman"/>
          <w:sz w:val="20"/>
        </w:rPr>
        <w:t>M. Koledintseva, K.N. Rozanov, and J.</w:t>
      </w:r>
      <w:r>
        <w:rPr>
          <w:rFonts w:ascii="Times New Roman" w:hAnsi="Times New Roman"/>
          <w:sz w:val="20"/>
        </w:rPr>
        <w:t xml:space="preserve"> L.</w:t>
      </w:r>
      <w:r w:rsidRPr="00D271E9">
        <w:rPr>
          <w:rFonts w:ascii="Times New Roman" w:hAnsi="Times New Roman"/>
          <w:sz w:val="20"/>
        </w:rPr>
        <w:t xml:space="preserve"> Drewniak, “Engineering, modeling and testing of composite absorbing materials for EMC applications”, in </w:t>
      </w:r>
      <w:r w:rsidRPr="00D271E9">
        <w:rPr>
          <w:rFonts w:ascii="Times New Roman" w:hAnsi="Times New Roman"/>
          <w:i/>
          <w:sz w:val="20"/>
        </w:rPr>
        <w:t>Advances in Composite Materials</w:t>
      </w:r>
      <w:r w:rsidR="00E20899">
        <w:rPr>
          <w:rFonts w:ascii="Times New Roman" w:hAnsi="Times New Roman"/>
          <w:i/>
          <w:sz w:val="20"/>
        </w:rPr>
        <w:t xml:space="preserve"> – Ecodesign and Analysis</w:t>
      </w:r>
      <w:r w:rsidRPr="00D271E9">
        <w:rPr>
          <w:rFonts w:ascii="Times New Roman" w:hAnsi="Times New Roman"/>
          <w:sz w:val="20"/>
        </w:rPr>
        <w:t>, ed</w:t>
      </w:r>
      <w:r w:rsidR="00E20899">
        <w:rPr>
          <w:rFonts w:ascii="Times New Roman" w:hAnsi="Times New Roman"/>
          <w:sz w:val="20"/>
        </w:rPr>
        <w:t>itor B. Attaf</w:t>
      </w:r>
      <w:r w:rsidRPr="00D271E9">
        <w:rPr>
          <w:rFonts w:ascii="Times New Roman" w:hAnsi="Times New Roman"/>
          <w:sz w:val="20"/>
        </w:rPr>
        <w:t xml:space="preserve">, InTech, </w:t>
      </w:r>
      <w:r w:rsidR="00E20899" w:rsidRPr="00E20899">
        <w:rPr>
          <w:rFonts w:ascii="Times New Roman" w:hAnsi="Times New Roman"/>
          <w:sz w:val="20"/>
        </w:rPr>
        <w:t>ISBN 978-953-307-150-3, March 2011, Chapter 13, pp. 291-316</w:t>
      </w:r>
      <w:r w:rsidR="00DD6208">
        <w:rPr>
          <w:rFonts w:ascii="Times New Roman" w:hAnsi="Times New Roman"/>
          <w:sz w:val="20"/>
        </w:rPr>
        <w:t>.</w:t>
      </w:r>
    </w:p>
    <w:p w:rsidR="00DF51C1" w:rsidRPr="00C103BB" w:rsidRDefault="00945A5F">
      <w:pPr>
        <w:pStyle w:val="Times"/>
        <w:spacing w:after="120"/>
        <w:ind w:left="360"/>
        <w:jc w:val="both"/>
        <w:rPr>
          <w:rFonts w:ascii="Times New Roman" w:hAnsi="Times New Roman"/>
        </w:rPr>
      </w:pPr>
      <w:r>
        <w:rPr>
          <w:rFonts w:ascii="Times New Roman" w:hAnsi="Times New Roman"/>
          <w:b/>
          <w:sz w:val="20"/>
          <w:u w:val="single"/>
        </w:rPr>
        <w:t>Referr</w:t>
      </w:r>
      <w:r w:rsidR="00DF51C1" w:rsidRPr="00C103BB">
        <w:rPr>
          <w:rFonts w:ascii="Times New Roman" w:hAnsi="Times New Roman"/>
          <w:b/>
          <w:sz w:val="20"/>
          <w:u w:val="single"/>
        </w:rPr>
        <w:t>ed Journal Articles</w:t>
      </w:r>
    </w:p>
    <w:p w:rsidR="00144282" w:rsidRDefault="006D605F" w:rsidP="0013543F">
      <w:pPr>
        <w:pStyle w:val="Times"/>
        <w:numPr>
          <w:ilvl w:val="0"/>
          <w:numId w:val="26"/>
        </w:numPr>
        <w:tabs>
          <w:tab w:val="clear" w:pos="1080"/>
          <w:tab w:val="left" w:pos="810"/>
        </w:tabs>
        <w:ind w:left="810" w:hanging="450"/>
        <w:jc w:val="both"/>
        <w:rPr>
          <w:rFonts w:ascii="Times New Roman" w:hAnsi="Times New Roman"/>
          <w:sz w:val="20"/>
        </w:rPr>
      </w:pPr>
      <w:r w:rsidRPr="006D605F">
        <w:rPr>
          <w:rFonts w:ascii="Times New Roman" w:hAnsi="Times New Roman"/>
          <w:sz w:val="20"/>
        </w:rPr>
        <w:t>Wei, L., Li, L., Shringarpure, K., Ruehli, A.E., Wheeler</w:t>
      </w:r>
      <w:r w:rsidR="007F51B2">
        <w:rPr>
          <w:rFonts w:ascii="Times New Roman" w:hAnsi="Times New Roman"/>
          <w:sz w:val="20"/>
        </w:rPr>
        <w:t xml:space="preserve">, E., Fan, J., Archambeault, B., </w:t>
      </w:r>
      <w:r w:rsidRPr="006D605F">
        <w:rPr>
          <w:rFonts w:ascii="Times New Roman" w:hAnsi="Times New Roman"/>
          <w:sz w:val="20"/>
        </w:rPr>
        <w:t xml:space="preserve">Drewniak, J.L., </w:t>
      </w:r>
      <w:r w:rsidR="00144282">
        <w:rPr>
          <w:rFonts w:ascii="Times New Roman" w:hAnsi="Times New Roman"/>
          <w:sz w:val="20"/>
        </w:rPr>
        <w:t>“</w:t>
      </w:r>
      <w:r w:rsidRPr="006D605F">
        <w:rPr>
          <w:rFonts w:ascii="Times New Roman" w:hAnsi="Times New Roman"/>
          <w:sz w:val="20"/>
        </w:rPr>
        <w:t>Plane-</w:t>
      </w:r>
      <w:r w:rsidR="004B6957">
        <w:rPr>
          <w:rFonts w:ascii="Times New Roman" w:hAnsi="Times New Roman"/>
          <w:sz w:val="20"/>
        </w:rPr>
        <w:t>p</w:t>
      </w:r>
      <w:r w:rsidRPr="006D605F">
        <w:rPr>
          <w:rFonts w:ascii="Times New Roman" w:hAnsi="Times New Roman"/>
          <w:sz w:val="20"/>
        </w:rPr>
        <w:t xml:space="preserve">air PEEC </w:t>
      </w:r>
      <w:r w:rsidR="00AF667E">
        <w:rPr>
          <w:rFonts w:ascii="Times New Roman" w:hAnsi="Times New Roman"/>
          <w:sz w:val="20"/>
        </w:rPr>
        <w:t>m</w:t>
      </w:r>
      <w:r w:rsidRPr="006D605F">
        <w:rPr>
          <w:rFonts w:ascii="Times New Roman" w:hAnsi="Times New Roman"/>
          <w:sz w:val="20"/>
        </w:rPr>
        <w:t xml:space="preserve">odel for </w:t>
      </w:r>
      <w:r w:rsidR="004B6957">
        <w:rPr>
          <w:rFonts w:ascii="Times New Roman" w:hAnsi="Times New Roman"/>
          <w:sz w:val="20"/>
        </w:rPr>
        <w:t>p</w:t>
      </w:r>
      <w:r w:rsidRPr="006D605F">
        <w:rPr>
          <w:rFonts w:ascii="Times New Roman" w:hAnsi="Times New Roman"/>
          <w:sz w:val="20"/>
        </w:rPr>
        <w:t xml:space="preserve">ower </w:t>
      </w:r>
      <w:r w:rsidR="004B6957">
        <w:rPr>
          <w:rFonts w:ascii="Times New Roman" w:hAnsi="Times New Roman"/>
          <w:sz w:val="20"/>
        </w:rPr>
        <w:t>d</w:t>
      </w:r>
      <w:r w:rsidRPr="006D605F">
        <w:rPr>
          <w:rFonts w:ascii="Times New Roman" w:hAnsi="Times New Roman"/>
          <w:sz w:val="20"/>
        </w:rPr>
        <w:t xml:space="preserve">istribution </w:t>
      </w:r>
      <w:r w:rsidR="004B6957">
        <w:rPr>
          <w:rFonts w:ascii="Times New Roman" w:hAnsi="Times New Roman"/>
          <w:sz w:val="20"/>
        </w:rPr>
        <w:t>n</w:t>
      </w:r>
      <w:r w:rsidRPr="006D605F">
        <w:rPr>
          <w:rFonts w:ascii="Times New Roman" w:hAnsi="Times New Roman"/>
          <w:sz w:val="20"/>
        </w:rPr>
        <w:t xml:space="preserve">etworks </w:t>
      </w:r>
      <w:r w:rsidR="00AF667E">
        <w:rPr>
          <w:rFonts w:ascii="Times New Roman" w:hAnsi="Times New Roman"/>
          <w:sz w:val="20"/>
        </w:rPr>
        <w:t>w</w:t>
      </w:r>
      <w:r w:rsidRPr="006D605F">
        <w:rPr>
          <w:rFonts w:ascii="Times New Roman" w:hAnsi="Times New Roman"/>
          <w:sz w:val="20"/>
        </w:rPr>
        <w:t xml:space="preserve">ith </w:t>
      </w:r>
      <w:r w:rsidR="00AF667E">
        <w:rPr>
          <w:rFonts w:ascii="Times New Roman" w:hAnsi="Times New Roman"/>
          <w:sz w:val="20"/>
        </w:rPr>
        <w:t>s</w:t>
      </w:r>
      <w:r w:rsidRPr="006D605F">
        <w:rPr>
          <w:rFonts w:ascii="Times New Roman" w:hAnsi="Times New Roman"/>
          <w:sz w:val="20"/>
        </w:rPr>
        <w:t>ub-</w:t>
      </w:r>
      <w:r w:rsidR="00AF667E">
        <w:rPr>
          <w:rFonts w:ascii="Times New Roman" w:hAnsi="Times New Roman"/>
          <w:sz w:val="20"/>
        </w:rPr>
        <w:t>m</w:t>
      </w:r>
      <w:r w:rsidRPr="006D605F">
        <w:rPr>
          <w:rFonts w:ascii="Times New Roman" w:hAnsi="Times New Roman"/>
          <w:sz w:val="20"/>
        </w:rPr>
        <w:t xml:space="preserve">eshing </w:t>
      </w:r>
      <w:r w:rsidR="00AF667E">
        <w:rPr>
          <w:rFonts w:ascii="Times New Roman" w:hAnsi="Times New Roman"/>
          <w:sz w:val="20"/>
        </w:rPr>
        <w:t>t</w:t>
      </w:r>
      <w:r w:rsidRPr="006D605F">
        <w:rPr>
          <w:rFonts w:ascii="Times New Roman" w:hAnsi="Times New Roman"/>
          <w:sz w:val="20"/>
        </w:rPr>
        <w:t>echniques</w:t>
      </w:r>
      <w:r w:rsidR="00144282">
        <w:rPr>
          <w:rFonts w:ascii="Times New Roman" w:hAnsi="Times New Roman"/>
          <w:sz w:val="20"/>
        </w:rPr>
        <w:t xml:space="preserve">,” </w:t>
      </w:r>
      <w:r w:rsidR="00144282" w:rsidRPr="001E4748">
        <w:rPr>
          <w:rFonts w:ascii="Times New Roman" w:hAnsi="Times New Roman"/>
          <w:i/>
          <w:sz w:val="20"/>
        </w:rPr>
        <w:t xml:space="preserve">IEEE Transactions on </w:t>
      </w:r>
      <w:r>
        <w:rPr>
          <w:rFonts w:ascii="Times New Roman" w:hAnsi="Times New Roman"/>
          <w:i/>
          <w:sz w:val="20"/>
        </w:rPr>
        <w:t>Microwave Theory and Techniques</w:t>
      </w:r>
      <w:r w:rsidR="00144282">
        <w:rPr>
          <w:rFonts w:ascii="Times New Roman" w:hAnsi="Times New Roman"/>
          <w:sz w:val="20"/>
        </w:rPr>
        <w:t xml:space="preserve">, </w:t>
      </w:r>
      <w:r w:rsidR="00BE79D4">
        <w:rPr>
          <w:rFonts w:ascii="Times New Roman" w:hAnsi="Times New Roman"/>
          <w:sz w:val="20"/>
        </w:rPr>
        <w:t>PP (99)</w:t>
      </w:r>
      <w:r w:rsidR="00BE79D4" w:rsidRPr="00BE79D4">
        <w:rPr>
          <w:rFonts w:ascii="Times New Roman" w:hAnsi="Times New Roman"/>
          <w:sz w:val="20"/>
        </w:rPr>
        <w:t xml:space="preserve">, </w:t>
      </w:r>
      <w:r>
        <w:rPr>
          <w:rFonts w:ascii="Times New Roman" w:hAnsi="Times New Roman"/>
          <w:sz w:val="20"/>
        </w:rPr>
        <w:t>Jan</w:t>
      </w:r>
      <w:r w:rsidR="00144282">
        <w:rPr>
          <w:rFonts w:ascii="Times New Roman" w:hAnsi="Times New Roman"/>
          <w:sz w:val="20"/>
        </w:rPr>
        <w:t>, 201</w:t>
      </w:r>
      <w:r>
        <w:rPr>
          <w:rFonts w:ascii="Times New Roman" w:hAnsi="Times New Roman"/>
          <w:sz w:val="20"/>
        </w:rPr>
        <w:t>6</w:t>
      </w:r>
      <w:r w:rsidR="007850C8">
        <w:rPr>
          <w:rFonts w:ascii="Times New Roman" w:hAnsi="Times New Roman"/>
          <w:sz w:val="20"/>
        </w:rPr>
        <w:t>, pp. 1-9.</w:t>
      </w:r>
    </w:p>
    <w:p w:rsidR="006D605F" w:rsidRDefault="006D605F" w:rsidP="0013543F">
      <w:pPr>
        <w:pStyle w:val="Times"/>
        <w:numPr>
          <w:ilvl w:val="0"/>
          <w:numId w:val="26"/>
        </w:numPr>
        <w:tabs>
          <w:tab w:val="clear" w:pos="1080"/>
          <w:tab w:val="left" w:pos="810"/>
        </w:tabs>
        <w:ind w:left="810" w:hanging="450"/>
        <w:jc w:val="both"/>
        <w:rPr>
          <w:rFonts w:ascii="Times New Roman" w:hAnsi="Times New Roman"/>
          <w:sz w:val="20"/>
        </w:rPr>
      </w:pPr>
      <w:r w:rsidRPr="006D605F">
        <w:rPr>
          <w:rFonts w:ascii="Times New Roman" w:hAnsi="Times New Roman"/>
          <w:sz w:val="20"/>
        </w:rPr>
        <w:t>Sui, C., Ren, L., G</w:t>
      </w:r>
      <w:r w:rsidR="007F51B2">
        <w:rPr>
          <w:rFonts w:ascii="Times New Roman" w:hAnsi="Times New Roman"/>
          <w:sz w:val="20"/>
        </w:rPr>
        <w:t xml:space="preserve">ao, X., Pan, J., Drewniak, J.L., </w:t>
      </w:r>
      <w:r w:rsidRPr="006D605F">
        <w:rPr>
          <w:rFonts w:ascii="Times New Roman" w:hAnsi="Times New Roman"/>
          <w:sz w:val="20"/>
        </w:rPr>
        <w:t>Beetner, D.G., </w:t>
      </w:r>
      <w:r>
        <w:rPr>
          <w:rFonts w:ascii="Times New Roman" w:hAnsi="Times New Roman"/>
          <w:sz w:val="20"/>
        </w:rPr>
        <w:t>“</w:t>
      </w:r>
      <w:r w:rsidRPr="006D605F">
        <w:rPr>
          <w:rFonts w:ascii="Times New Roman" w:hAnsi="Times New Roman"/>
          <w:sz w:val="20"/>
        </w:rPr>
        <w:t xml:space="preserve">Predicting </w:t>
      </w:r>
      <w:r w:rsidR="00AF667E">
        <w:rPr>
          <w:rFonts w:ascii="Times New Roman" w:hAnsi="Times New Roman"/>
          <w:sz w:val="20"/>
        </w:rPr>
        <w:t>s</w:t>
      </w:r>
      <w:r w:rsidRPr="006D605F">
        <w:rPr>
          <w:rFonts w:ascii="Times New Roman" w:hAnsi="Times New Roman"/>
          <w:sz w:val="20"/>
        </w:rPr>
        <w:t xml:space="preserve">tatistical </w:t>
      </w:r>
      <w:r w:rsidR="00AF667E">
        <w:rPr>
          <w:rFonts w:ascii="Times New Roman" w:hAnsi="Times New Roman"/>
          <w:sz w:val="20"/>
        </w:rPr>
        <w:t>c</w:t>
      </w:r>
      <w:r w:rsidRPr="006D605F">
        <w:rPr>
          <w:rFonts w:ascii="Times New Roman" w:hAnsi="Times New Roman"/>
          <w:sz w:val="20"/>
        </w:rPr>
        <w:t xml:space="preserve">haracteristics of </w:t>
      </w:r>
      <w:r w:rsidR="00AF667E">
        <w:rPr>
          <w:rFonts w:ascii="Times New Roman" w:hAnsi="Times New Roman"/>
          <w:sz w:val="20"/>
        </w:rPr>
        <w:t>j</w:t>
      </w:r>
      <w:r w:rsidRPr="006D605F">
        <w:rPr>
          <w:rFonts w:ascii="Times New Roman" w:hAnsi="Times New Roman"/>
          <w:sz w:val="20"/>
        </w:rPr>
        <w:t xml:space="preserve">itter </w:t>
      </w:r>
      <w:r w:rsidR="00AF667E">
        <w:rPr>
          <w:rFonts w:ascii="Times New Roman" w:hAnsi="Times New Roman"/>
          <w:sz w:val="20"/>
        </w:rPr>
        <w:t>d</w:t>
      </w:r>
      <w:r w:rsidRPr="006D605F">
        <w:rPr>
          <w:rFonts w:ascii="Times New Roman" w:hAnsi="Times New Roman"/>
          <w:sz w:val="20"/>
        </w:rPr>
        <w:t xml:space="preserve">ue to </w:t>
      </w:r>
      <w:r w:rsidR="00AF667E">
        <w:rPr>
          <w:rFonts w:ascii="Times New Roman" w:hAnsi="Times New Roman"/>
          <w:sz w:val="20"/>
        </w:rPr>
        <w:t>s</w:t>
      </w:r>
      <w:r w:rsidRPr="006D605F">
        <w:rPr>
          <w:rFonts w:ascii="Times New Roman" w:hAnsi="Times New Roman"/>
          <w:sz w:val="20"/>
        </w:rPr>
        <w:t xml:space="preserve">imultaneous </w:t>
      </w:r>
      <w:r w:rsidR="00AF667E">
        <w:rPr>
          <w:rFonts w:ascii="Times New Roman" w:hAnsi="Times New Roman"/>
          <w:sz w:val="20"/>
        </w:rPr>
        <w:t>s</w:t>
      </w:r>
      <w:r w:rsidRPr="006D605F">
        <w:rPr>
          <w:rFonts w:ascii="Times New Roman" w:hAnsi="Times New Roman"/>
          <w:sz w:val="20"/>
        </w:rPr>
        <w:t xml:space="preserve">witching </w:t>
      </w:r>
      <w:r w:rsidR="00AF667E">
        <w:rPr>
          <w:rFonts w:ascii="Times New Roman" w:hAnsi="Times New Roman"/>
          <w:sz w:val="20"/>
        </w:rPr>
        <w:t>n</w:t>
      </w:r>
      <w:r w:rsidRPr="006D605F">
        <w:rPr>
          <w:rFonts w:ascii="Times New Roman" w:hAnsi="Times New Roman"/>
          <w:sz w:val="20"/>
        </w:rPr>
        <w:t>oise</w:t>
      </w:r>
      <w:r>
        <w:rPr>
          <w:rFonts w:ascii="Times New Roman" w:hAnsi="Times New Roman"/>
          <w:sz w:val="20"/>
        </w:rPr>
        <w:t xml:space="preserve">,” </w:t>
      </w:r>
      <w:r w:rsidRPr="001E4748">
        <w:rPr>
          <w:rFonts w:ascii="Times New Roman" w:hAnsi="Times New Roman"/>
          <w:i/>
          <w:sz w:val="20"/>
        </w:rPr>
        <w:t>IEEE Transactions on Electromagnetic Compatibility</w:t>
      </w:r>
      <w:r>
        <w:rPr>
          <w:rFonts w:ascii="Times New Roman" w:hAnsi="Times New Roman"/>
          <w:i/>
          <w:sz w:val="20"/>
        </w:rPr>
        <w:t xml:space="preserve">, </w:t>
      </w:r>
      <w:r>
        <w:rPr>
          <w:rFonts w:ascii="Times New Roman" w:hAnsi="Times New Roman"/>
          <w:sz w:val="20"/>
        </w:rPr>
        <w:t xml:space="preserve">vol. 58, no. 1, Feb 2016, pp. </w:t>
      </w:r>
      <w:r w:rsidRPr="006D605F">
        <w:rPr>
          <w:rFonts w:ascii="Times New Roman" w:hAnsi="Times New Roman"/>
          <w:sz w:val="20"/>
        </w:rPr>
        <w:t xml:space="preserve">249 </w:t>
      </w:r>
      <w:r>
        <w:rPr>
          <w:rFonts w:ascii="Times New Roman" w:hAnsi="Times New Roman"/>
          <w:sz w:val="20"/>
        </w:rPr>
        <w:t>–</w:t>
      </w:r>
      <w:r w:rsidRPr="006D605F">
        <w:rPr>
          <w:rFonts w:ascii="Times New Roman" w:hAnsi="Times New Roman"/>
          <w:sz w:val="20"/>
        </w:rPr>
        <w:t xml:space="preserve"> 256</w:t>
      </w:r>
      <w:r>
        <w:rPr>
          <w:rFonts w:ascii="Times New Roman" w:hAnsi="Times New Roman"/>
          <w:sz w:val="20"/>
        </w:rPr>
        <w:t>.</w:t>
      </w:r>
    </w:p>
    <w:p w:rsidR="00C56944" w:rsidRDefault="00C56944" w:rsidP="0013543F">
      <w:pPr>
        <w:pStyle w:val="Times"/>
        <w:numPr>
          <w:ilvl w:val="0"/>
          <w:numId w:val="26"/>
        </w:numPr>
        <w:tabs>
          <w:tab w:val="clear" w:pos="1080"/>
          <w:tab w:val="left" w:pos="810"/>
        </w:tabs>
        <w:ind w:left="810" w:hanging="450"/>
        <w:jc w:val="both"/>
        <w:rPr>
          <w:rFonts w:ascii="Times New Roman" w:hAnsi="Times New Roman"/>
          <w:sz w:val="20"/>
        </w:rPr>
      </w:pPr>
      <w:r w:rsidRPr="00C56944">
        <w:rPr>
          <w:rFonts w:ascii="Times New Roman" w:hAnsi="Times New Roman"/>
          <w:sz w:val="20"/>
        </w:rPr>
        <w:t>Chen, H.C., Connor, S., Halligan, M.S., Tian, X., Li, X., A</w:t>
      </w:r>
      <w:r>
        <w:rPr>
          <w:rFonts w:ascii="Times New Roman" w:hAnsi="Times New Roman"/>
          <w:sz w:val="20"/>
        </w:rPr>
        <w:t xml:space="preserve">rchambeault, B., Drewniak, J.L., </w:t>
      </w:r>
      <w:r w:rsidRPr="00C56944">
        <w:rPr>
          <w:rFonts w:ascii="Times New Roman" w:hAnsi="Times New Roman"/>
          <w:sz w:val="20"/>
        </w:rPr>
        <w:t>Wu, T.L.,</w:t>
      </w:r>
      <w:r>
        <w:rPr>
          <w:rFonts w:ascii="Times New Roman" w:hAnsi="Times New Roman"/>
          <w:sz w:val="20"/>
        </w:rPr>
        <w:t xml:space="preserve"> “</w:t>
      </w:r>
      <w:r w:rsidRPr="00C56944">
        <w:rPr>
          <w:rFonts w:ascii="Times New Roman" w:hAnsi="Times New Roman"/>
          <w:sz w:val="20"/>
        </w:rPr>
        <w:t xml:space="preserve">Investigation of the </w:t>
      </w:r>
      <w:r w:rsidR="00AF667E">
        <w:rPr>
          <w:rFonts w:ascii="Times New Roman" w:hAnsi="Times New Roman"/>
          <w:sz w:val="20"/>
        </w:rPr>
        <w:t>r</w:t>
      </w:r>
      <w:r w:rsidRPr="00C56944">
        <w:rPr>
          <w:rFonts w:ascii="Times New Roman" w:hAnsi="Times New Roman"/>
          <w:sz w:val="20"/>
        </w:rPr>
        <w:t xml:space="preserve">adiated </w:t>
      </w:r>
      <w:r w:rsidR="00AF667E">
        <w:rPr>
          <w:rFonts w:ascii="Times New Roman" w:hAnsi="Times New Roman"/>
          <w:sz w:val="20"/>
        </w:rPr>
        <w:t>e</w:t>
      </w:r>
      <w:r w:rsidRPr="00C56944">
        <w:rPr>
          <w:rFonts w:ascii="Times New Roman" w:hAnsi="Times New Roman"/>
          <w:sz w:val="20"/>
        </w:rPr>
        <w:t xml:space="preserve">missions </w:t>
      </w:r>
      <w:r w:rsidR="00AF667E">
        <w:rPr>
          <w:rFonts w:ascii="Times New Roman" w:hAnsi="Times New Roman"/>
          <w:sz w:val="20"/>
        </w:rPr>
        <w:t>f</w:t>
      </w:r>
      <w:r w:rsidRPr="00C56944">
        <w:rPr>
          <w:rFonts w:ascii="Times New Roman" w:hAnsi="Times New Roman"/>
          <w:sz w:val="20"/>
        </w:rPr>
        <w:t xml:space="preserve">rom </w:t>
      </w:r>
      <w:r w:rsidR="00AF667E">
        <w:rPr>
          <w:rFonts w:ascii="Times New Roman" w:hAnsi="Times New Roman"/>
          <w:sz w:val="20"/>
        </w:rPr>
        <w:t>h</w:t>
      </w:r>
      <w:r w:rsidRPr="00C56944">
        <w:rPr>
          <w:rFonts w:ascii="Times New Roman" w:hAnsi="Times New Roman"/>
          <w:sz w:val="20"/>
        </w:rPr>
        <w:t>igh-</w:t>
      </w:r>
      <w:r w:rsidR="00AF667E">
        <w:rPr>
          <w:rFonts w:ascii="Times New Roman" w:hAnsi="Times New Roman"/>
          <w:sz w:val="20"/>
        </w:rPr>
        <w:t>s</w:t>
      </w:r>
      <w:r w:rsidRPr="00C56944">
        <w:rPr>
          <w:rFonts w:ascii="Times New Roman" w:hAnsi="Times New Roman"/>
          <w:sz w:val="20"/>
        </w:rPr>
        <w:t>peed/</w:t>
      </w:r>
      <w:r w:rsidR="00AF667E">
        <w:rPr>
          <w:rFonts w:ascii="Times New Roman" w:hAnsi="Times New Roman"/>
          <w:sz w:val="20"/>
        </w:rPr>
        <w:t>h</w:t>
      </w:r>
      <w:r w:rsidRPr="00C56944">
        <w:rPr>
          <w:rFonts w:ascii="Times New Roman" w:hAnsi="Times New Roman"/>
          <w:sz w:val="20"/>
        </w:rPr>
        <w:t>igh-</w:t>
      </w:r>
      <w:r w:rsidR="00AF667E">
        <w:rPr>
          <w:rFonts w:ascii="Times New Roman" w:hAnsi="Times New Roman"/>
          <w:sz w:val="20"/>
        </w:rPr>
        <w:t>d</w:t>
      </w:r>
      <w:r w:rsidRPr="00C56944">
        <w:rPr>
          <w:rFonts w:ascii="Times New Roman" w:hAnsi="Times New Roman"/>
          <w:sz w:val="20"/>
        </w:rPr>
        <w:t xml:space="preserve">ensity </w:t>
      </w:r>
      <w:r w:rsidR="00AF667E">
        <w:rPr>
          <w:rFonts w:ascii="Times New Roman" w:hAnsi="Times New Roman"/>
          <w:sz w:val="20"/>
        </w:rPr>
        <w:t>c</w:t>
      </w:r>
      <w:r w:rsidRPr="00C56944">
        <w:rPr>
          <w:rFonts w:ascii="Times New Roman" w:hAnsi="Times New Roman"/>
          <w:sz w:val="20"/>
        </w:rPr>
        <w:t>onnectors</w:t>
      </w:r>
      <w:r>
        <w:rPr>
          <w:rFonts w:ascii="Times New Roman" w:hAnsi="Times New Roman"/>
          <w:sz w:val="20"/>
        </w:rPr>
        <w:t xml:space="preserve">,” </w:t>
      </w:r>
      <w:r w:rsidRPr="00C56944">
        <w:rPr>
          <w:rFonts w:ascii="Times New Roman" w:hAnsi="Times New Roman"/>
          <w:i/>
          <w:sz w:val="20"/>
        </w:rPr>
        <w:t xml:space="preserve">IEEE Transactions on Electromagnetic Compatibility, </w:t>
      </w:r>
      <w:r w:rsidRPr="00C56944">
        <w:rPr>
          <w:rFonts w:ascii="Times New Roman" w:hAnsi="Times New Roman"/>
          <w:sz w:val="20"/>
        </w:rPr>
        <w:t>vol. 5</w:t>
      </w:r>
      <w:r>
        <w:rPr>
          <w:rFonts w:ascii="Times New Roman" w:hAnsi="Times New Roman"/>
          <w:sz w:val="20"/>
        </w:rPr>
        <w:t>8</w:t>
      </w:r>
      <w:r w:rsidRPr="00C56944">
        <w:rPr>
          <w:rFonts w:ascii="Times New Roman" w:hAnsi="Times New Roman"/>
          <w:sz w:val="20"/>
        </w:rPr>
        <w:t xml:space="preserve">, no. </w:t>
      </w:r>
      <w:r>
        <w:rPr>
          <w:rFonts w:ascii="Times New Roman" w:hAnsi="Times New Roman"/>
          <w:sz w:val="20"/>
        </w:rPr>
        <w:t>1</w:t>
      </w:r>
      <w:r w:rsidRPr="00C56944">
        <w:rPr>
          <w:rFonts w:ascii="Times New Roman" w:hAnsi="Times New Roman"/>
          <w:sz w:val="20"/>
        </w:rPr>
        <w:t xml:space="preserve">, </w:t>
      </w:r>
      <w:r w:rsidR="006D605F">
        <w:rPr>
          <w:rFonts w:ascii="Times New Roman" w:hAnsi="Times New Roman"/>
          <w:sz w:val="20"/>
        </w:rPr>
        <w:t>Feb</w:t>
      </w:r>
      <w:r w:rsidRPr="00C56944">
        <w:rPr>
          <w:rFonts w:ascii="Times New Roman" w:hAnsi="Times New Roman"/>
          <w:sz w:val="20"/>
        </w:rPr>
        <w:t xml:space="preserve"> 201</w:t>
      </w:r>
      <w:r w:rsidR="006D605F">
        <w:rPr>
          <w:rFonts w:ascii="Times New Roman" w:hAnsi="Times New Roman"/>
          <w:sz w:val="20"/>
        </w:rPr>
        <w:t>6</w:t>
      </w:r>
      <w:r w:rsidRPr="00C56944">
        <w:rPr>
          <w:rFonts w:ascii="Times New Roman" w:hAnsi="Times New Roman"/>
          <w:sz w:val="20"/>
        </w:rPr>
        <w:t xml:space="preserve">, pp. </w:t>
      </w:r>
      <w:r w:rsidR="006D605F" w:rsidRPr="006D605F">
        <w:rPr>
          <w:rFonts w:ascii="Times New Roman" w:hAnsi="Times New Roman"/>
          <w:sz w:val="20"/>
        </w:rPr>
        <w:t xml:space="preserve">220 </w:t>
      </w:r>
      <w:r w:rsidR="006D605F">
        <w:rPr>
          <w:rFonts w:ascii="Times New Roman" w:hAnsi="Times New Roman"/>
          <w:sz w:val="20"/>
        </w:rPr>
        <w:t>–</w:t>
      </w:r>
      <w:r w:rsidR="006D605F" w:rsidRPr="006D605F">
        <w:rPr>
          <w:rFonts w:ascii="Times New Roman" w:hAnsi="Times New Roman"/>
          <w:sz w:val="20"/>
        </w:rPr>
        <w:t xml:space="preserve"> 230</w:t>
      </w:r>
      <w:r w:rsidR="006D605F">
        <w:rPr>
          <w:rFonts w:ascii="Times New Roman" w:hAnsi="Times New Roman"/>
          <w:sz w:val="20"/>
        </w:rPr>
        <w:t>.</w:t>
      </w:r>
    </w:p>
    <w:p w:rsidR="009C0F58" w:rsidRDefault="00C56944" w:rsidP="0013543F">
      <w:pPr>
        <w:pStyle w:val="Times"/>
        <w:numPr>
          <w:ilvl w:val="0"/>
          <w:numId w:val="26"/>
        </w:numPr>
        <w:tabs>
          <w:tab w:val="clear" w:pos="1080"/>
          <w:tab w:val="left" w:pos="810"/>
        </w:tabs>
        <w:ind w:left="810" w:hanging="450"/>
        <w:jc w:val="both"/>
        <w:rPr>
          <w:rFonts w:ascii="Times New Roman" w:hAnsi="Times New Roman"/>
          <w:sz w:val="20"/>
        </w:rPr>
      </w:pPr>
      <w:r w:rsidRPr="00C56944">
        <w:rPr>
          <w:rFonts w:ascii="Times New Roman" w:hAnsi="Times New Roman"/>
          <w:sz w:val="20"/>
        </w:rPr>
        <w:t>Chada, A., Mutnury, B., Fan, J.</w:t>
      </w:r>
      <w:r>
        <w:rPr>
          <w:rFonts w:ascii="Times New Roman" w:hAnsi="Times New Roman"/>
          <w:sz w:val="20"/>
        </w:rPr>
        <w:t xml:space="preserve">, </w:t>
      </w:r>
      <w:r w:rsidRPr="00C56944">
        <w:rPr>
          <w:rFonts w:ascii="Times New Roman" w:hAnsi="Times New Roman"/>
          <w:sz w:val="20"/>
        </w:rPr>
        <w:t>Drewniak, J.L.,</w:t>
      </w:r>
      <w:r>
        <w:rPr>
          <w:rFonts w:ascii="Times New Roman" w:hAnsi="Times New Roman"/>
          <w:sz w:val="20"/>
        </w:rPr>
        <w:t xml:space="preserve"> “</w:t>
      </w:r>
      <w:r w:rsidRPr="00C56944">
        <w:rPr>
          <w:rFonts w:ascii="Times New Roman" w:hAnsi="Times New Roman"/>
          <w:sz w:val="20"/>
        </w:rPr>
        <w:t xml:space="preserve">Quantifying the </w:t>
      </w:r>
      <w:r w:rsidR="00AF667E">
        <w:rPr>
          <w:rFonts w:ascii="Times New Roman" w:hAnsi="Times New Roman"/>
          <w:sz w:val="20"/>
        </w:rPr>
        <w:t>i</w:t>
      </w:r>
      <w:r w:rsidRPr="00C56944">
        <w:rPr>
          <w:rFonts w:ascii="Times New Roman" w:hAnsi="Times New Roman"/>
          <w:sz w:val="20"/>
        </w:rPr>
        <w:t xml:space="preserve">mpact of FEXT on </w:t>
      </w:r>
      <w:r w:rsidR="00AF667E">
        <w:rPr>
          <w:rFonts w:ascii="Times New Roman" w:hAnsi="Times New Roman"/>
          <w:sz w:val="20"/>
        </w:rPr>
        <w:t>e</w:t>
      </w:r>
      <w:r w:rsidRPr="00C56944">
        <w:rPr>
          <w:rFonts w:ascii="Times New Roman" w:hAnsi="Times New Roman"/>
          <w:sz w:val="20"/>
        </w:rPr>
        <w:t xml:space="preserve">ye </w:t>
      </w:r>
      <w:r w:rsidR="00AF667E">
        <w:rPr>
          <w:rFonts w:ascii="Times New Roman" w:hAnsi="Times New Roman"/>
          <w:sz w:val="20"/>
        </w:rPr>
        <w:t>m</w:t>
      </w:r>
      <w:r w:rsidRPr="00C56944">
        <w:rPr>
          <w:rFonts w:ascii="Times New Roman" w:hAnsi="Times New Roman"/>
          <w:sz w:val="20"/>
        </w:rPr>
        <w:t xml:space="preserve">argin for </w:t>
      </w:r>
      <w:r w:rsidR="00AF667E">
        <w:rPr>
          <w:rFonts w:ascii="Times New Roman" w:hAnsi="Times New Roman"/>
          <w:sz w:val="20"/>
        </w:rPr>
        <w:t>c</w:t>
      </w:r>
      <w:r w:rsidRPr="00C56944">
        <w:rPr>
          <w:rFonts w:ascii="Times New Roman" w:hAnsi="Times New Roman"/>
          <w:sz w:val="20"/>
        </w:rPr>
        <w:t xml:space="preserve">oupled </w:t>
      </w:r>
      <w:r w:rsidR="00AF667E">
        <w:rPr>
          <w:rFonts w:ascii="Times New Roman" w:hAnsi="Times New Roman"/>
          <w:sz w:val="20"/>
        </w:rPr>
        <w:t>l</w:t>
      </w:r>
      <w:r w:rsidRPr="00C56944">
        <w:rPr>
          <w:rFonts w:ascii="Times New Roman" w:hAnsi="Times New Roman"/>
          <w:sz w:val="20"/>
        </w:rPr>
        <w:t xml:space="preserve">ines in </w:t>
      </w:r>
      <w:r w:rsidR="00AF667E">
        <w:rPr>
          <w:rFonts w:ascii="Times New Roman" w:hAnsi="Times New Roman"/>
          <w:sz w:val="20"/>
        </w:rPr>
        <w:t>i</w:t>
      </w:r>
      <w:r w:rsidRPr="00C56944">
        <w:rPr>
          <w:rFonts w:ascii="Times New Roman" w:hAnsi="Times New Roman"/>
          <w:sz w:val="20"/>
        </w:rPr>
        <w:t xml:space="preserve">nhomogeneous </w:t>
      </w:r>
      <w:r w:rsidR="00AF667E">
        <w:rPr>
          <w:rFonts w:ascii="Times New Roman" w:hAnsi="Times New Roman"/>
          <w:sz w:val="20"/>
        </w:rPr>
        <w:t>m</w:t>
      </w:r>
      <w:r w:rsidRPr="00C56944">
        <w:rPr>
          <w:rFonts w:ascii="Times New Roman" w:hAnsi="Times New Roman"/>
          <w:sz w:val="20"/>
        </w:rPr>
        <w:t>edia</w:t>
      </w:r>
      <w:r>
        <w:rPr>
          <w:rFonts w:ascii="Times New Roman" w:hAnsi="Times New Roman"/>
          <w:sz w:val="20"/>
        </w:rPr>
        <w:t xml:space="preserve">,” </w:t>
      </w:r>
      <w:r w:rsidRPr="001E4748">
        <w:rPr>
          <w:rFonts w:ascii="Times New Roman" w:hAnsi="Times New Roman"/>
          <w:i/>
          <w:sz w:val="20"/>
        </w:rPr>
        <w:t>IEEE Transactions on Electromagnetic Compatibility</w:t>
      </w:r>
      <w:r>
        <w:rPr>
          <w:rFonts w:ascii="Times New Roman" w:hAnsi="Times New Roman"/>
          <w:i/>
          <w:sz w:val="20"/>
        </w:rPr>
        <w:t xml:space="preserve">, </w:t>
      </w:r>
      <w:r>
        <w:rPr>
          <w:rFonts w:ascii="Times New Roman" w:hAnsi="Times New Roman"/>
          <w:sz w:val="20"/>
        </w:rPr>
        <w:t xml:space="preserve">vol. 57, </w:t>
      </w:r>
      <w:bookmarkStart w:id="0" w:name="_GoBack"/>
      <w:r>
        <w:rPr>
          <w:rFonts w:ascii="Times New Roman" w:hAnsi="Times New Roman"/>
          <w:sz w:val="20"/>
        </w:rPr>
        <w:t xml:space="preserve">no. 6, Dec 2015, pp. </w:t>
      </w:r>
      <w:r w:rsidRPr="009C0F58">
        <w:rPr>
          <w:rFonts w:ascii="Times New Roman" w:hAnsi="Times New Roman"/>
          <w:sz w:val="20"/>
        </w:rPr>
        <w:t>16</w:t>
      </w:r>
      <w:r>
        <w:rPr>
          <w:rFonts w:ascii="Times New Roman" w:hAnsi="Times New Roman"/>
          <w:sz w:val="20"/>
        </w:rPr>
        <w:t>65</w:t>
      </w:r>
      <w:r w:rsidRPr="009C0F58">
        <w:rPr>
          <w:rFonts w:ascii="Times New Roman" w:hAnsi="Times New Roman"/>
          <w:sz w:val="20"/>
        </w:rPr>
        <w:t>-16</w:t>
      </w:r>
      <w:r>
        <w:rPr>
          <w:rFonts w:ascii="Times New Roman" w:hAnsi="Times New Roman"/>
          <w:sz w:val="20"/>
        </w:rPr>
        <w:t>75.</w:t>
      </w:r>
    </w:p>
    <w:bookmarkEnd w:id="0"/>
    <w:p w:rsidR="009C0F58" w:rsidRDefault="009C0F58" w:rsidP="0013543F">
      <w:pPr>
        <w:pStyle w:val="Times"/>
        <w:numPr>
          <w:ilvl w:val="0"/>
          <w:numId w:val="26"/>
        </w:numPr>
        <w:tabs>
          <w:tab w:val="clear" w:pos="1080"/>
          <w:tab w:val="left" w:pos="810"/>
        </w:tabs>
        <w:ind w:left="810" w:hanging="450"/>
        <w:jc w:val="both"/>
        <w:rPr>
          <w:rFonts w:ascii="Times New Roman" w:hAnsi="Times New Roman"/>
          <w:sz w:val="20"/>
        </w:rPr>
      </w:pPr>
      <w:r>
        <w:rPr>
          <w:rFonts w:ascii="Times New Roman" w:hAnsi="Times New Roman"/>
          <w:sz w:val="20"/>
        </w:rPr>
        <w:t xml:space="preserve">Chada, A., Mutnury, B., Fan, J., </w:t>
      </w:r>
      <w:r w:rsidRPr="009C0F58">
        <w:rPr>
          <w:rFonts w:ascii="Times New Roman" w:hAnsi="Times New Roman"/>
          <w:sz w:val="20"/>
        </w:rPr>
        <w:t>Drewniak, J.L.,</w:t>
      </w:r>
      <w:r>
        <w:rPr>
          <w:rFonts w:ascii="Times New Roman" w:hAnsi="Times New Roman"/>
          <w:sz w:val="20"/>
        </w:rPr>
        <w:t xml:space="preserve"> “</w:t>
      </w:r>
      <w:r w:rsidRPr="009C0F58">
        <w:rPr>
          <w:rFonts w:ascii="Times New Roman" w:hAnsi="Times New Roman"/>
          <w:sz w:val="20"/>
        </w:rPr>
        <w:t xml:space="preserve">Crosstalk </w:t>
      </w:r>
      <w:r w:rsidR="00AF667E">
        <w:rPr>
          <w:rFonts w:ascii="Times New Roman" w:hAnsi="Times New Roman"/>
          <w:sz w:val="20"/>
        </w:rPr>
        <w:t>i</w:t>
      </w:r>
      <w:r w:rsidRPr="009C0F58">
        <w:rPr>
          <w:rFonts w:ascii="Times New Roman" w:hAnsi="Times New Roman"/>
          <w:sz w:val="20"/>
        </w:rPr>
        <w:t xml:space="preserve">mpact of </w:t>
      </w:r>
      <w:r w:rsidR="00AF667E">
        <w:rPr>
          <w:rFonts w:ascii="Times New Roman" w:hAnsi="Times New Roman"/>
          <w:sz w:val="20"/>
        </w:rPr>
        <w:t>p</w:t>
      </w:r>
      <w:r w:rsidRPr="009C0F58">
        <w:rPr>
          <w:rFonts w:ascii="Times New Roman" w:hAnsi="Times New Roman"/>
          <w:sz w:val="20"/>
        </w:rPr>
        <w:t>eriodic-</w:t>
      </w:r>
      <w:r w:rsidR="00AF667E">
        <w:rPr>
          <w:rFonts w:ascii="Times New Roman" w:hAnsi="Times New Roman"/>
          <w:sz w:val="20"/>
        </w:rPr>
        <w:t>c</w:t>
      </w:r>
      <w:r w:rsidRPr="009C0F58">
        <w:rPr>
          <w:rFonts w:ascii="Times New Roman" w:hAnsi="Times New Roman"/>
          <w:sz w:val="20"/>
        </w:rPr>
        <w:t xml:space="preserve">oupled </w:t>
      </w:r>
      <w:r w:rsidR="00AF667E">
        <w:rPr>
          <w:rFonts w:ascii="Times New Roman" w:hAnsi="Times New Roman"/>
          <w:sz w:val="20"/>
        </w:rPr>
        <w:t>r</w:t>
      </w:r>
      <w:r w:rsidRPr="009C0F58">
        <w:rPr>
          <w:rFonts w:ascii="Times New Roman" w:hAnsi="Times New Roman"/>
          <w:sz w:val="20"/>
        </w:rPr>
        <w:t xml:space="preserve">outing on </w:t>
      </w:r>
      <w:r w:rsidR="00AF667E">
        <w:rPr>
          <w:rFonts w:ascii="Times New Roman" w:hAnsi="Times New Roman"/>
          <w:sz w:val="20"/>
        </w:rPr>
        <w:t>e</w:t>
      </w:r>
      <w:r w:rsidRPr="009C0F58">
        <w:rPr>
          <w:rFonts w:ascii="Times New Roman" w:hAnsi="Times New Roman"/>
          <w:sz w:val="20"/>
        </w:rPr>
        <w:t xml:space="preserve">ye </w:t>
      </w:r>
      <w:r w:rsidR="00AF667E">
        <w:rPr>
          <w:rFonts w:ascii="Times New Roman" w:hAnsi="Times New Roman"/>
          <w:sz w:val="20"/>
        </w:rPr>
        <w:t>o</w:t>
      </w:r>
      <w:r w:rsidRPr="009C0F58">
        <w:rPr>
          <w:rFonts w:ascii="Times New Roman" w:hAnsi="Times New Roman"/>
          <w:sz w:val="20"/>
        </w:rPr>
        <w:t xml:space="preserve">pening of </w:t>
      </w:r>
      <w:r w:rsidR="00AF667E">
        <w:rPr>
          <w:rFonts w:ascii="Times New Roman" w:hAnsi="Times New Roman"/>
          <w:sz w:val="20"/>
        </w:rPr>
        <w:t>h</w:t>
      </w:r>
      <w:r w:rsidRPr="009C0F58">
        <w:rPr>
          <w:rFonts w:ascii="Times New Roman" w:hAnsi="Times New Roman"/>
          <w:sz w:val="20"/>
        </w:rPr>
        <w:t>igh-</w:t>
      </w:r>
      <w:r w:rsidR="00AF667E">
        <w:rPr>
          <w:rFonts w:ascii="Times New Roman" w:hAnsi="Times New Roman"/>
          <w:sz w:val="20"/>
        </w:rPr>
        <w:t>s</w:t>
      </w:r>
      <w:r w:rsidRPr="009C0F58">
        <w:rPr>
          <w:rFonts w:ascii="Times New Roman" w:hAnsi="Times New Roman"/>
          <w:sz w:val="20"/>
        </w:rPr>
        <w:t xml:space="preserve">peed </w:t>
      </w:r>
      <w:r w:rsidR="00AF667E">
        <w:rPr>
          <w:rFonts w:ascii="Times New Roman" w:hAnsi="Times New Roman"/>
          <w:sz w:val="20"/>
        </w:rPr>
        <w:t>l</w:t>
      </w:r>
      <w:r w:rsidRPr="009C0F58">
        <w:rPr>
          <w:rFonts w:ascii="Times New Roman" w:hAnsi="Times New Roman"/>
          <w:sz w:val="20"/>
        </w:rPr>
        <w:t>inks in PCBs</w:t>
      </w:r>
      <w:r>
        <w:rPr>
          <w:rFonts w:ascii="Times New Roman" w:hAnsi="Times New Roman"/>
          <w:sz w:val="20"/>
        </w:rPr>
        <w:t xml:space="preserve">,” </w:t>
      </w:r>
      <w:r w:rsidRPr="001E4748">
        <w:rPr>
          <w:rFonts w:ascii="Times New Roman" w:hAnsi="Times New Roman"/>
          <w:i/>
          <w:sz w:val="20"/>
        </w:rPr>
        <w:t>IEEE Transactions on Electromagnetic Compatibility</w:t>
      </w:r>
      <w:r>
        <w:rPr>
          <w:rFonts w:ascii="Times New Roman" w:hAnsi="Times New Roman"/>
          <w:i/>
          <w:sz w:val="20"/>
        </w:rPr>
        <w:t xml:space="preserve">, </w:t>
      </w:r>
      <w:r>
        <w:rPr>
          <w:rFonts w:ascii="Times New Roman" w:hAnsi="Times New Roman"/>
          <w:sz w:val="20"/>
        </w:rPr>
        <w:t xml:space="preserve">vol. 57, no. 6, Dec 2015, pp. </w:t>
      </w:r>
      <w:r w:rsidRPr="009C0F58">
        <w:rPr>
          <w:rFonts w:ascii="Times New Roman" w:hAnsi="Times New Roman"/>
          <w:sz w:val="20"/>
        </w:rPr>
        <w:t>1676-1689</w:t>
      </w:r>
      <w:r>
        <w:rPr>
          <w:rFonts w:ascii="Times New Roman" w:hAnsi="Times New Roman"/>
          <w:sz w:val="20"/>
        </w:rPr>
        <w:t>.</w:t>
      </w:r>
    </w:p>
    <w:p w:rsidR="00A00B10" w:rsidRDefault="00A00B10" w:rsidP="0013543F">
      <w:pPr>
        <w:pStyle w:val="Times"/>
        <w:numPr>
          <w:ilvl w:val="0"/>
          <w:numId w:val="26"/>
        </w:numPr>
        <w:tabs>
          <w:tab w:val="clear" w:pos="1080"/>
          <w:tab w:val="left" w:pos="810"/>
        </w:tabs>
        <w:ind w:left="810" w:hanging="450"/>
        <w:jc w:val="both"/>
        <w:rPr>
          <w:rFonts w:ascii="Times New Roman" w:hAnsi="Times New Roman"/>
          <w:sz w:val="20"/>
        </w:rPr>
      </w:pPr>
      <w:r w:rsidRPr="00A00B10">
        <w:rPr>
          <w:rFonts w:ascii="Times New Roman" w:hAnsi="Times New Roman"/>
          <w:sz w:val="20"/>
        </w:rPr>
        <w:t>Dikhaminjia, N., Rogava, J., Tsiklauri, M., Zvonkin, M., Fan, J.</w:t>
      </w:r>
      <w:r>
        <w:rPr>
          <w:rFonts w:ascii="Times New Roman" w:hAnsi="Times New Roman"/>
          <w:sz w:val="20"/>
        </w:rPr>
        <w:t xml:space="preserve">, </w:t>
      </w:r>
      <w:r w:rsidRPr="00A00B10">
        <w:rPr>
          <w:rFonts w:ascii="Times New Roman" w:hAnsi="Times New Roman"/>
          <w:sz w:val="20"/>
        </w:rPr>
        <w:t>Drewniak, J.L.,</w:t>
      </w:r>
      <w:r>
        <w:rPr>
          <w:rFonts w:ascii="Times New Roman" w:hAnsi="Times New Roman"/>
          <w:sz w:val="20"/>
        </w:rPr>
        <w:t xml:space="preserve"> “</w:t>
      </w:r>
      <w:r w:rsidRPr="00A00B10">
        <w:rPr>
          <w:rFonts w:ascii="Times New Roman" w:hAnsi="Times New Roman"/>
          <w:sz w:val="20"/>
        </w:rPr>
        <w:t xml:space="preserve">Fast </w:t>
      </w:r>
      <w:r w:rsidR="00AF667E">
        <w:rPr>
          <w:rFonts w:ascii="Times New Roman" w:hAnsi="Times New Roman"/>
          <w:sz w:val="20"/>
        </w:rPr>
        <w:t>a</w:t>
      </w:r>
      <w:r w:rsidRPr="00A00B10">
        <w:rPr>
          <w:rFonts w:ascii="Times New Roman" w:hAnsi="Times New Roman"/>
          <w:sz w:val="20"/>
        </w:rPr>
        <w:t xml:space="preserve">pproximation of </w:t>
      </w:r>
      <w:r w:rsidR="00AF667E">
        <w:rPr>
          <w:rFonts w:ascii="Times New Roman" w:hAnsi="Times New Roman"/>
          <w:sz w:val="20"/>
        </w:rPr>
        <w:t>s</w:t>
      </w:r>
      <w:r w:rsidRPr="00A00B10">
        <w:rPr>
          <w:rFonts w:ascii="Times New Roman" w:hAnsi="Times New Roman"/>
          <w:sz w:val="20"/>
        </w:rPr>
        <w:t xml:space="preserve">ine and </w:t>
      </w:r>
      <w:r w:rsidR="00AF667E">
        <w:rPr>
          <w:rFonts w:ascii="Times New Roman" w:hAnsi="Times New Roman"/>
          <w:sz w:val="20"/>
        </w:rPr>
        <w:t>c</w:t>
      </w:r>
      <w:r w:rsidRPr="00A00B10">
        <w:rPr>
          <w:rFonts w:ascii="Times New Roman" w:hAnsi="Times New Roman"/>
          <w:sz w:val="20"/>
        </w:rPr>
        <w:t xml:space="preserve">osine </w:t>
      </w:r>
      <w:r w:rsidR="00AF667E">
        <w:rPr>
          <w:rFonts w:ascii="Times New Roman" w:hAnsi="Times New Roman"/>
          <w:sz w:val="20"/>
        </w:rPr>
        <w:t>h</w:t>
      </w:r>
      <w:r w:rsidRPr="00A00B10">
        <w:rPr>
          <w:rFonts w:ascii="Times New Roman" w:hAnsi="Times New Roman"/>
          <w:sz w:val="20"/>
        </w:rPr>
        <w:t xml:space="preserve">yperbolic </w:t>
      </w:r>
      <w:r w:rsidR="00AF667E">
        <w:rPr>
          <w:rFonts w:ascii="Times New Roman" w:hAnsi="Times New Roman"/>
          <w:sz w:val="20"/>
        </w:rPr>
        <w:t>f</w:t>
      </w:r>
      <w:r w:rsidRPr="00A00B10">
        <w:rPr>
          <w:rFonts w:ascii="Times New Roman" w:hAnsi="Times New Roman"/>
          <w:sz w:val="20"/>
        </w:rPr>
        <w:t xml:space="preserve">unctions for the </w:t>
      </w:r>
      <w:r w:rsidR="00AF667E">
        <w:rPr>
          <w:rFonts w:ascii="Times New Roman" w:hAnsi="Times New Roman"/>
          <w:sz w:val="20"/>
        </w:rPr>
        <w:t>c</w:t>
      </w:r>
      <w:r w:rsidRPr="00A00B10">
        <w:rPr>
          <w:rFonts w:ascii="Times New Roman" w:hAnsi="Times New Roman"/>
          <w:sz w:val="20"/>
        </w:rPr>
        <w:t xml:space="preserve">alculation of the </w:t>
      </w:r>
      <w:r w:rsidR="00AF667E">
        <w:rPr>
          <w:rFonts w:ascii="Times New Roman" w:hAnsi="Times New Roman"/>
          <w:sz w:val="20"/>
        </w:rPr>
        <w:t>t</w:t>
      </w:r>
      <w:r w:rsidRPr="00A00B10">
        <w:rPr>
          <w:rFonts w:ascii="Times New Roman" w:hAnsi="Times New Roman"/>
          <w:sz w:val="20"/>
        </w:rPr>
        <w:t xml:space="preserve">ransmission </w:t>
      </w:r>
      <w:r w:rsidR="00AF667E">
        <w:rPr>
          <w:rFonts w:ascii="Times New Roman" w:hAnsi="Times New Roman"/>
          <w:sz w:val="20"/>
        </w:rPr>
        <w:t>m</w:t>
      </w:r>
      <w:r w:rsidRPr="00A00B10">
        <w:rPr>
          <w:rFonts w:ascii="Times New Roman" w:hAnsi="Times New Roman"/>
          <w:sz w:val="20"/>
        </w:rPr>
        <w:t xml:space="preserve">atrix of a </w:t>
      </w:r>
      <w:r w:rsidR="00AF667E">
        <w:rPr>
          <w:rFonts w:ascii="Times New Roman" w:hAnsi="Times New Roman"/>
          <w:sz w:val="20"/>
        </w:rPr>
        <w:t>m</w:t>
      </w:r>
      <w:r w:rsidRPr="00A00B10">
        <w:rPr>
          <w:rFonts w:ascii="Times New Roman" w:hAnsi="Times New Roman"/>
          <w:sz w:val="20"/>
        </w:rPr>
        <w:t xml:space="preserve">ulticonductor </w:t>
      </w:r>
      <w:r w:rsidR="00AF667E">
        <w:rPr>
          <w:rFonts w:ascii="Times New Roman" w:hAnsi="Times New Roman"/>
          <w:sz w:val="20"/>
        </w:rPr>
        <w:t>t</w:t>
      </w:r>
      <w:r w:rsidRPr="00A00B10">
        <w:rPr>
          <w:rFonts w:ascii="Times New Roman" w:hAnsi="Times New Roman"/>
          <w:sz w:val="20"/>
        </w:rPr>
        <w:t xml:space="preserve">ransmission </w:t>
      </w:r>
      <w:r w:rsidR="00AF667E">
        <w:rPr>
          <w:rFonts w:ascii="Times New Roman" w:hAnsi="Times New Roman"/>
          <w:sz w:val="20"/>
        </w:rPr>
        <w:t>l</w:t>
      </w:r>
      <w:r w:rsidRPr="00A00B10">
        <w:rPr>
          <w:rFonts w:ascii="Times New Roman" w:hAnsi="Times New Roman"/>
          <w:sz w:val="20"/>
        </w:rPr>
        <w:t>ine</w:t>
      </w:r>
      <w:r>
        <w:rPr>
          <w:rFonts w:ascii="Times New Roman" w:hAnsi="Times New Roman"/>
          <w:sz w:val="20"/>
        </w:rPr>
        <w:t xml:space="preserve">,” </w:t>
      </w:r>
      <w:r w:rsidRPr="001E4748">
        <w:rPr>
          <w:rFonts w:ascii="Times New Roman" w:hAnsi="Times New Roman"/>
          <w:i/>
          <w:sz w:val="20"/>
        </w:rPr>
        <w:t>IEEE Transactions on Electromagnetic Compatibility</w:t>
      </w:r>
      <w:r>
        <w:rPr>
          <w:rFonts w:ascii="Times New Roman" w:hAnsi="Times New Roman"/>
          <w:i/>
          <w:sz w:val="20"/>
        </w:rPr>
        <w:t xml:space="preserve">, </w:t>
      </w:r>
      <w:r>
        <w:rPr>
          <w:rFonts w:ascii="Times New Roman" w:hAnsi="Times New Roman"/>
          <w:sz w:val="20"/>
        </w:rPr>
        <w:t xml:space="preserve">vol. 57, no. 6, Dec 2015, pp. </w:t>
      </w:r>
      <w:r w:rsidRPr="00A00B10">
        <w:rPr>
          <w:rFonts w:ascii="Times New Roman" w:hAnsi="Times New Roman"/>
          <w:sz w:val="20"/>
        </w:rPr>
        <w:t>1698-1704</w:t>
      </w:r>
      <w:r>
        <w:rPr>
          <w:rFonts w:ascii="Times New Roman" w:hAnsi="Times New Roman"/>
          <w:sz w:val="20"/>
        </w:rPr>
        <w:t>.</w:t>
      </w:r>
    </w:p>
    <w:p w:rsidR="00A00B10" w:rsidRDefault="00A00B10" w:rsidP="0013543F">
      <w:pPr>
        <w:pStyle w:val="Times"/>
        <w:numPr>
          <w:ilvl w:val="0"/>
          <w:numId w:val="26"/>
        </w:numPr>
        <w:tabs>
          <w:tab w:val="clear" w:pos="1080"/>
          <w:tab w:val="left" w:pos="810"/>
        </w:tabs>
        <w:ind w:left="810" w:hanging="450"/>
        <w:jc w:val="both"/>
        <w:rPr>
          <w:rFonts w:ascii="Times New Roman" w:hAnsi="Times New Roman"/>
          <w:sz w:val="20"/>
        </w:rPr>
      </w:pPr>
      <w:r w:rsidRPr="00A00B10">
        <w:rPr>
          <w:rFonts w:ascii="Times New Roman" w:hAnsi="Times New Roman"/>
          <w:sz w:val="20"/>
        </w:rPr>
        <w:t>Yoon, C., Tsiklauri, M., Zvonkin, M., Chen, Q.B., Razmadze, A., Aflaki, A., Kim, J., Fan, J.</w:t>
      </w:r>
      <w:r w:rsidR="007F51B2">
        <w:rPr>
          <w:rFonts w:ascii="Times New Roman" w:hAnsi="Times New Roman"/>
          <w:sz w:val="20"/>
        </w:rPr>
        <w:t xml:space="preserve">, </w:t>
      </w:r>
      <w:r w:rsidRPr="00A00B10">
        <w:rPr>
          <w:rFonts w:ascii="Times New Roman" w:hAnsi="Times New Roman"/>
          <w:sz w:val="20"/>
        </w:rPr>
        <w:t>Drewniak, J.L.,</w:t>
      </w:r>
      <w:r>
        <w:rPr>
          <w:rFonts w:ascii="Times New Roman" w:hAnsi="Times New Roman"/>
          <w:sz w:val="20"/>
        </w:rPr>
        <w:t xml:space="preserve"> “</w:t>
      </w:r>
      <w:r w:rsidRPr="00A00B10">
        <w:rPr>
          <w:rFonts w:ascii="Times New Roman" w:hAnsi="Times New Roman"/>
          <w:sz w:val="20"/>
        </w:rPr>
        <w:t xml:space="preserve">Design </w:t>
      </w:r>
      <w:r w:rsidR="00AF667E">
        <w:rPr>
          <w:rFonts w:ascii="Times New Roman" w:hAnsi="Times New Roman"/>
          <w:sz w:val="20"/>
        </w:rPr>
        <w:t>c</w:t>
      </w:r>
      <w:r w:rsidRPr="00A00B10">
        <w:rPr>
          <w:rFonts w:ascii="Times New Roman" w:hAnsi="Times New Roman"/>
          <w:sz w:val="20"/>
        </w:rPr>
        <w:t xml:space="preserve">riteria and </w:t>
      </w:r>
      <w:r w:rsidR="00AF667E">
        <w:rPr>
          <w:rFonts w:ascii="Times New Roman" w:hAnsi="Times New Roman"/>
          <w:sz w:val="20"/>
        </w:rPr>
        <w:t>e</w:t>
      </w:r>
      <w:r w:rsidRPr="00A00B10">
        <w:rPr>
          <w:rFonts w:ascii="Times New Roman" w:hAnsi="Times New Roman"/>
          <w:sz w:val="20"/>
        </w:rPr>
        <w:t xml:space="preserve">rror </w:t>
      </w:r>
      <w:r w:rsidR="00AF667E">
        <w:rPr>
          <w:rFonts w:ascii="Times New Roman" w:hAnsi="Times New Roman"/>
          <w:sz w:val="20"/>
        </w:rPr>
        <w:t>s</w:t>
      </w:r>
      <w:r w:rsidRPr="00A00B10">
        <w:rPr>
          <w:rFonts w:ascii="Times New Roman" w:hAnsi="Times New Roman"/>
          <w:sz w:val="20"/>
        </w:rPr>
        <w:t xml:space="preserve">ensitivity of </w:t>
      </w:r>
      <w:r w:rsidR="00AF667E">
        <w:rPr>
          <w:rFonts w:ascii="Times New Roman" w:hAnsi="Times New Roman"/>
          <w:sz w:val="20"/>
        </w:rPr>
        <w:t>t</w:t>
      </w:r>
      <w:r w:rsidRPr="00A00B10">
        <w:rPr>
          <w:rFonts w:ascii="Times New Roman" w:hAnsi="Times New Roman"/>
          <w:sz w:val="20"/>
        </w:rPr>
        <w:t>ime-</w:t>
      </w:r>
      <w:r w:rsidR="00AF667E">
        <w:rPr>
          <w:rFonts w:ascii="Times New Roman" w:hAnsi="Times New Roman"/>
          <w:sz w:val="20"/>
        </w:rPr>
        <w:t>d</w:t>
      </w:r>
      <w:r w:rsidRPr="00A00B10">
        <w:rPr>
          <w:rFonts w:ascii="Times New Roman" w:hAnsi="Times New Roman"/>
          <w:sz w:val="20"/>
        </w:rPr>
        <w:t xml:space="preserve">omain </w:t>
      </w:r>
      <w:r w:rsidR="00AF667E">
        <w:rPr>
          <w:rFonts w:ascii="Times New Roman" w:hAnsi="Times New Roman"/>
          <w:sz w:val="20"/>
        </w:rPr>
        <w:t>c</w:t>
      </w:r>
      <w:r w:rsidRPr="00A00B10">
        <w:rPr>
          <w:rFonts w:ascii="Times New Roman" w:hAnsi="Times New Roman"/>
          <w:sz w:val="20"/>
        </w:rPr>
        <w:t xml:space="preserve">hannel </w:t>
      </w:r>
      <w:r w:rsidR="00AF667E">
        <w:rPr>
          <w:rFonts w:ascii="Times New Roman" w:hAnsi="Times New Roman"/>
          <w:sz w:val="20"/>
        </w:rPr>
        <w:t>c</w:t>
      </w:r>
      <w:r w:rsidRPr="00A00B10">
        <w:rPr>
          <w:rFonts w:ascii="Times New Roman" w:hAnsi="Times New Roman"/>
          <w:sz w:val="20"/>
        </w:rPr>
        <w:t xml:space="preserve">haracterization (TCC) for </w:t>
      </w:r>
      <w:r w:rsidR="00AF667E">
        <w:rPr>
          <w:rFonts w:ascii="Times New Roman" w:hAnsi="Times New Roman"/>
          <w:sz w:val="20"/>
        </w:rPr>
        <w:t>a</w:t>
      </w:r>
      <w:r w:rsidRPr="00A00B10">
        <w:rPr>
          <w:rFonts w:ascii="Times New Roman" w:hAnsi="Times New Roman"/>
          <w:sz w:val="20"/>
        </w:rPr>
        <w:t xml:space="preserve">symmetry </w:t>
      </w:r>
      <w:r w:rsidR="00AF667E">
        <w:rPr>
          <w:rFonts w:ascii="Times New Roman" w:hAnsi="Times New Roman"/>
          <w:sz w:val="20"/>
        </w:rPr>
        <w:t>f</w:t>
      </w:r>
      <w:r w:rsidRPr="00A00B10">
        <w:rPr>
          <w:rFonts w:ascii="Times New Roman" w:hAnsi="Times New Roman"/>
          <w:sz w:val="20"/>
        </w:rPr>
        <w:t xml:space="preserve">ixture </w:t>
      </w:r>
      <w:r w:rsidR="00AF667E">
        <w:rPr>
          <w:rFonts w:ascii="Times New Roman" w:hAnsi="Times New Roman"/>
          <w:sz w:val="20"/>
        </w:rPr>
        <w:t>d</w:t>
      </w:r>
      <w:r w:rsidRPr="00A00B10">
        <w:rPr>
          <w:rFonts w:ascii="Times New Roman" w:hAnsi="Times New Roman"/>
          <w:sz w:val="20"/>
        </w:rPr>
        <w:t>e-</w:t>
      </w:r>
      <w:r w:rsidR="00AF667E">
        <w:rPr>
          <w:rFonts w:ascii="Times New Roman" w:hAnsi="Times New Roman"/>
          <w:sz w:val="20"/>
        </w:rPr>
        <w:t>e</w:t>
      </w:r>
      <w:r w:rsidRPr="00A00B10">
        <w:rPr>
          <w:rFonts w:ascii="Times New Roman" w:hAnsi="Times New Roman"/>
          <w:sz w:val="20"/>
        </w:rPr>
        <w:t>mbedding</w:t>
      </w:r>
      <w:r>
        <w:rPr>
          <w:rFonts w:ascii="Times New Roman" w:hAnsi="Times New Roman"/>
          <w:sz w:val="20"/>
        </w:rPr>
        <w:t xml:space="preserve">,” </w:t>
      </w:r>
      <w:r w:rsidRPr="001E4748">
        <w:rPr>
          <w:rFonts w:ascii="Times New Roman" w:hAnsi="Times New Roman"/>
          <w:i/>
          <w:sz w:val="20"/>
        </w:rPr>
        <w:t>IEEE Transactions on Electromagnetic Compatibility</w:t>
      </w:r>
      <w:r>
        <w:rPr>
          <w:rFonts w:ascii="Times New Roman" w:hAnsi="Times New Roman"/>
          <w:i/>
          <w:sz w:val="20"/>
        </w:rPr>
        <w:t xml:space="preserve">, </w:t>
      </w:r>
      <w:r>
        <w:rPr>
          <w:rFonts w:ascii="Times New Roman" w:hAnsi="Times New Roman"/>
          <w:sz w:val="20"/>
        </w:rPr>
        <w:t>pp. 836</w:t>
      </w:r>
      <w:r w:rsidRPr="007D23DA">
        <w:rPr>
          <w:rFonts w:ascii="Times New Roman" w:hAnsi="Times New Roman"/>
          <w:sz w:val="20"/>
        </w:rPr>
        <w:t>-</w:t>
      </w:r>
      <w:r>
        <w:rPr>
          <w:rFonts w:ascii="Times New Roman" w:hAnsi="Times New Roman"/>
          <w:sz w:val="20"/>
        </w:rPr>
        <w:t>846.</w:t>
      </w:r>
    </w:p>
    <w:p w:rsidR="007D23DA" w:rsidRDefault="007D23DA" w:rsidP="0013543F">
      <w:pPr>
        <w:pStyle w:val="Times"/>
        <w:numPr>
          <w:ilvl w:val="0"/>
          <w:numId w:val="26"/>
        </w:numPr>
        <w:tabs>
          <w:tab w:val="clear" w:pos="1080"/>
          <w:tab w:val="left" w:pos="810"/>
        </w:tabs>
        <w:ind w:left="810" w:hanging="450"/>
        <w:jc w:val="both"/>
        <w:rPr>
          <w:rFonts w:ascii="Times New Roman" w:hAnsi="Times New Roman"/>
          <w:sz w:val="20"/>
        </w:rPr>
      </w:pPr>
      <w:r w:rsidRPr="007D23DA">
        <w:rPr>
          <w:rFonts w:ascii="Times New Roman" w:hAnsi="Times New Roman"/>
          <w:sz w:val="20"/>
        </w:rPr>
        <w:t>Li, J., Li, X., Toor, S., Fan, H., Bhobe, A.U., Fan, J. and Drewniak, J.L.</w:t>
      </w:r>
      <w:r>
        <w:rPr>
          <w:rFonts w:ascii="Times New Roman" w:hAnsi="Times New Roman"/>
          <w:sz w:val="20"/>
        </w:rPr>
        <w:t>, “</w:t>
      </w:r>
      <w:r w:rsidRPr="007D23DA">
        <w:rPr>
          <w:rFonts w:ascii="Times New Roman" w:hAnsi="Times New Roman"/>
          <w:sz w:val="20"/>
        </w:rPr>
        <w:t xml:space="preserve">EMI </w:t>
      </w:r>
      <w:r w:rsidR="00AF667E">
        <w:rPr>
          <w:rFonts w:ascii="Times New Roman" w:hAnsi="Times New Roman"/>
          <w:sz w:val="20"/>
        </w:rPr>
        <w:t>c</w:t>
      </w:r>
      <w:r w:rsidRPr="007D23DA">
        <w:rPr>
          <w:rFonts w:ascii="Times New Roman" w:hAnsi="Times New Roman"/>
          <w:sz w:val="20"/>
        </w:rPr>
        <w:t xml:space="preserve">oupling </w:t>
      </w:r>
      <w:r w:rsidR="00AF667E">
        <w:rPr>
          <w:rFonts w:ascii="Times New Roman" w:hAnsi="Times New Roman"/>
          <w:sz w:val="20"/>
        </w:rPr>
        <w:t>p</w:t>
      </w:r>
      <w:r w:rsidRPr="007D23DA">
        <w:rPr>
          <w:rFonts w:ascii="Times New Roman" w:hAnsi="Times New Roman"/>
          <w:sz w:val="20"/>
        </w:rPr>
        <w:t xml:space="preserve">aths and </w:t>
      </w:r>
      <w:r w:rsidR="00AF667E">
        <w:rPr>
          <w:rFonts w:ascii="Times New Roman" w:hAnsi="Times New Roman"/>
          <w:sz w:val="20"/>
        </w:rPr>
        <w:t>m</w:t>
      </w:r>
      <w:r w:rsidRPr="007D23DA">
        <w:rPr>
          <w:rFonts w:ascii="Times New Roman" w:hAnsi="Times New Roman"/>
          <w:sz w:val="20"/>
        </w:rPr>
        <w:t xml:space="preserve">itigation in a </w:t>
      </w:r>
      <w:r w:rsidR="00AF667E">
        <w:rPr>
          <w:rFonts w:ascii="Times New Roman" w:hAnsi="Times New Roman"/>
          <w:sz w:val="20"/>
        </w:rPr>
        <w:t>b</w:t>
      </w:r>
      <w:r w:rsidRPr="007D23DA">
        <w:rPr>
          <w:rFonts w:ascii="Times New Roman" w:hAnsi="Times New Roman"/>
          <w:sz w:val="20"/>
        </w:rPr>
        <w:t>oard-to-</w:t>
      </w:r>
      <w:r w:rsidR="00AF667E">
        <w:rPr>
          <w:rFonts w:ascii="Times New Roman" w:hAnsi="Times New Roman"/>
          <w:sz w:val="20"/>
        </w:rPr>
        <w:t>b</w:t>
      </w:r>
      <w:r w:rsidRPr="007D23DA">
        <w:rPr>
          <w:rFonts w:ascii="Times New Roman" w:hAnsi="Times New Roman"/>
          <w:sz w:val="20"/>
        </w:rPr>
        <w:t xml:space="preserve">oard </w:t>
      </w:r>
      <w:r w:rsidR="00AF667E">
        <w:rPr>
          <w:rFonts w:ascii="Times New Roman" w:hAnsi="Times New Roman"/>
          <w:sz w:val="20"/>
        </w:rPr>
        <w:t>c</w:t>
      </w:r>
      <w:r w:rsidRPr="007D23DA">
        <w:rPr>
          <w:rFonts w:ascii="Times New Roman" w:hAnsi="Times New Roman"/>
          <w:sz w:val="20"/>
        </w:rPr>
        <w:t>onnector</w:t>
      </w:r>
      <w:r>
        <w:rPr>
          <w:rFonts w:ascii="Times New Roman" w:hAnsi="Times New Roman"/>
          <w:sz w:val="20"/>
        </w:rPr>
        <w:t xml:space="preserve">,” </w:t>
      </w:r>
      <w:r w:rsidRPr="001E4748">
        <w:rPr>
          <w:rFonts w:ascii="Times New Roman" w:hAnsi="Times New Roman"/>
          <w:i/>
          <w:sz w:val="20"/>
        </w:rPr>
        <w:t>IEEE Transactions on Electromagnetic Compatibility</w:t>
      </w:r>
      <w:r>
        <w:rPr>
          <w:rFonts w:ascii="Times New Roman" w:hAnsi="Times New Roman"/>
          <w:i/>
          <w:sz w:val="20"/>
        </w:rPr>
        <w:t xml:space="preserve">, </w:t>
      </w:r>
      <w:r>
        <w:rPr>
          <w:rFonts w:ascii="Times New Roman" w:hAnsi="Times New Roman"/>
          <w:sz w:val="20"/>
        </w:rPr>
        <w:t xml:space="preserve">vol. 57, no. 4, August 2015, pp. </w:t>
      </w:r>
      <w:r w:rsidRPr="007D23DA">
        <w:rPr>
          <w:rFonts w:ascii="Times New Roman" w:hAnsi="Times New Roman"/>
          <w:sz w:val="20"/>
        </w:rPr>
        <w:t>771-779</w:t>
      </w:r>
      <w:r>
        <w:rPr>
          <w:rFonts w:ascii="Times New Roman" w:hAnsi="Times New Roman"/>
          <w:sz w:val="20"/>
        </w:rPr>
        <w:t>.</w:t>
      </w:r>
    </w:p>
    <w:p w:rsidR="007D23DA" w:rsidRDefault="007D23DA" w:rsidP="0013543F">
      <w:pPr>
        <w:pStyle w:val="Times"/>
        <w:numPr>
          <w:ilvl w:val="0"/>
          <w:numId w:val="26"/>
        </w:numPr>
        <w:tabs>
          <w:tab w:val="clear" w:pos="1080"/>
          <w:tab w:val="left" w:pos="810"/>
        </w:tabs>
        <w:ind w:left="810" w:hanging="450"/>
        <w:jc w:val="both"/>
        <w:rPr>
          <w:rFonts w:ascii="Times New Roman" w:hAnsi="Times New Roman"/>
          <w:sz w:val="20"/>
        </w:rPr>
      </w:pPr>
      <w:r w:rsidRPr="007D23DA">
        <w:rPr>
          <w:rFonts w:ascii="Times New Roman" w:hAnsi="Times New Roman"/>
          <w:sz w:val="20"/>
        </w:rPr>
        <w:t xml:space="preserve">Jing, S., Zhang, Y.J., Li, J., Liu, D., Koledintseva, </w:t>
      </w:r>
      <w:r>
        <w:rPr>
          <w:rFonts w:ascii="Times New Roman" w:hAnsi="Times New Roman"/>
          <w:sz w:val="20"/>
        </w:rPr>
        <w:t xml:space="preserve">M.Y., Pommerenke, D.J., Fan, J., </w:t>
      </w:r>
      <w:r w:rsidRPr="007D23DA">
        <w:rPr>
          <w:rFonts w:ascii="Times New Roman" w:hAnsi="Times New Roman"/>
          <w:sz w:val="20"/>
        </w:rPr>
        <w:t>Drewniak, J.L.</w:t>
      </w:r>
      <w:r>
        <w:rPr>
          <w:rFonts w:ascii="Times New Roman" w:hAnsi="Times New Roman"/>
          <w:sz w:val="20"/>
        </w:rPr>
        <w:t>, “</w:t>
      </w:r>
      <w:r w:rsidRPr="007D23DA">
        <w:rPr>
          <w:rFonts w:ascii="Times New Roman" w:hAnsi="Times New Roman"/>
          <w:sz w:val="20"/>
        </w:rPr>
        <w:t xml:space="preserve">Extraction of </w:t>
      </w:r>
      <w:r w:rsidR="00AF667E">
        <w:rPr>
          <w:rFonts w:ascii="Times New Roman" w:hAnsi="Times New Roman"/>
          <w:sz w:val="20"/>
        </w:rPr>
        <w:t>p</w:t>
      </w:r>
      <w:r w:rsidRPr="007D23DA">
        <w:rPr>
          <w:rFonts w:ascii="Times New Roman" w:hAnsi="Times New Roman"/>
          <w:sz w:val="20"/>
        </w:rPr>
        <w:t xml:space="preserve">ermittivity and </w:t>
      </w:r>
      <w:r w:rsidR="00AF667E">
        <w:rPr>
          <w:rFonts w:ascii="Times New Roman" w:hAnsi="Times New Roman"/>
          <w:sz w:val="20"/>
        </w:rPr>
        <w:t>p</w:t>
      </w:r>
      <w:r w:rsidRPr="007D23DA">
        <w:rPr>
          <w:rFonts w:ascii="Times New Roman" w:hAnsi="Times New Roman"/>
          <w:sz w:val="20"/>
        </w:rPr>
        <w:t xml:space="preserve">ermeability for </w:t>
      </w:r>
      <w:r w:rsidR="00AF667E">
        <w:rPr>
          <w:rFonts w:ascii="Times New Roman" w:hAnsi="Times New Roman"/>
          <w:sz w:val="20"/>
        </w:rPr>
        <w:t>f</w:t>
      </w:r>
      <w:r w:rsidRPr="007D23DA">
        <w:rPr>
          <w:rFonts w:ascii="Times New Roman" w:hAnsi="Times New Roman"/>
          <w:sz w:val="20"/>
        </w:rPr>
        <w:t xml:space="preserve">errites and </w:t>
      </w:r>
      <w:r w:rsidR="00AF667E">
        <w:rPr>
          <w:rFonts w:ascii="Times New Roman" w:hAnsi="Times New Roman"/>
          <w:sz w:val="20"/>
        </w:rPr>
        <w:t>f</w:t>
      </w:r>
      <w:r w:rsidRPr="007D23DA">
        <w:rPr>
          <w:rFonts w:ascii="Times New Roman" w:hAnsi="Times New Roman"/>
          <w:sz w:val="20"/>
        </w:rPr>
        <w:t xml:space="preserve">lexible </w:t>
      </w:r>
      <w:r w:rsidR="00AF667E">
        <w:rPr>
          <w:rFonts w:ascii="Times New Roman" w:hAnsi="Times New Roman"/>
          <w:sz w:val="20"/>
        </w:rPr>
        <w:t>m</w:t>
      </w:r>
      <w:r w:rsidRPr="007D23DA">
        <w:rPr>
          <w:rFonts w:ascii="Times New Roman" w:hAnsi="Times New Roman"/>
          <w:sz w:val="20"/>
        </w:rPr>
        <w:t xml:space="preserve">agnetodielectric </w:t>
      </w:r>
      <w:r w:rsidR="00AF667E">
        <w:rPr>
          <w:rFonts w:ascii="Times New Roman" w:hAnsi="Times New Roman"/>
          <w:sz w:val="20"/>
        </w:rPr>
        <w:t>m</w:t>
      </w:r>
      <w:r w:rsidRPr="007D23DA">
        <w:rPr>
          <w:rFonts w:ascii="Times New Roman" w:hAnsi="Times New Roman"/>
          <w:sz w:val="20"/>
        </w:rPr>
        <w:t xml:space="preserve">aterials </w:t>
      </w:r>
      <w:r w:rsidR="00AF667E">
        <w:rPr>
          <w:rFonts w:ascii="Times New Roman" w:hAnsi="Times New Roman"/>
          <w:sz w:val="20"/>
        </w:rPr>
        <w:t>u</w:t>
      </w:r>
      <w:r w:rsidRPr="007D23DA">
        <w:rPr>
          <w:rFonts w:ascii="Times New Roman" w:hAnsi="Times New Roman"/>
          <w:sz w:val="20"/>
        </w:rPr>
        <w:t xml:space="preserve">sing a </w:t>
      </w:r>
      <w:r w:rsidR="00AF667E">
        <w:rPr>
          <w:rFonts w:ascii="Times New Roman" w:hAnsi="Times New Roman"/>
          <w:sz w:val="20"/>
        </w:rPr>
        <w:t>g</w:t>
      </w:r>
      <w:r w:rsidRPr="007D23DA">
        <w:rPr>
          <w:rFonts w:ascii="Times New Roman" w:hAnsi="Times New Roman"/>
          <w:sz w:val="20"/>
        </w:rPr>
        <w:t xml:space="preserve">enetic </w:t>
      </w:r>
      <w:r w:rsidR="00AF667E">
        <w:rPr>
          <w:rFonts w:ascii="Times New Roman" w:hAnsi="Times New Roman"/>
          <w:sz w:val="20"/>
        </w:rPr>
        <w:t>a</w:t>
      </w:r>
      <w:r w:rsidRPr="007D23DA">
        <w:rPr>
          <w:rFonts w:ascii="Times New Roman" w:hAnsi="Times New Roman"/>
          <w:sz w:val="20"/>
        </w:rPr>
        <w:t>lgorithm</w:t>
      </w:r>
      <w:r>
        <w:rPr>
          <w:rFonts w:ascii="Times New Roman" w:hAnsi="Times New Roman"/>
          <w:sz w:val="20"/>
        </w:rPr>
        <w:t xml:space="preserve">,” </w:t>
      </w:r>
      <w:r w:rsidRPr="001E4748">
        <w:rPr>
          <w:rFonts w:ascii="Times New Roman" w:hAnsi="Times New Roman"/>
          <w:i/>
          <w:sz w:val="20"/>
        </w:rPr>
        <w:t>IEEE Transactions on Electromagnetic Compatibility</w:t>
      </w:r>
      <w:r>
        <w:rPr>
          <w:rFonts w:ascii="Times New Roman" w:hAnsi="Times New Roman"/>
          <w:iCs/>
          <w:sz w:val="20"/>
        </w:rPr>
        <w:t xml:space="preserve">, </w:t>
      </w:r>
      <w:r>
        <w:rPr>
          <w:rFonts w:ascii="Times New Roman" w:hAnsi="Times New Roman"/>
          <w:sz w:val="20"/>
        </w:rPr>
        <w:t>vol. 57, no. 3, June 2015, pp. 349</w:t>
      </w:r>
      <w:r w:rsidRPr="007662E2">
        <w:rPr>
          <w:rFonts w:ascii="Times New Roman" w:hAnsi="Times New Roman"/>
          <w:sz w:val="20"/>
        </w:rPr>
        <w:t>-</w:t>
      </w:r>
      <w:r>
        <w:rPr>
          <w:rFonts w:ascii="Times New Roman" w:hAnsi="Times New Roman"/>
          <w:sz w:val="20"/>
        </w:rPr>
        <w:t>356.</w:t>
      </w:r>
    </w:p>
    <w:p w:rsidR="003A6280" w:rsidRDefault="00F037D8" w:rsidP="0013543F">
      <w:pPr>
        <w:pStyle w:val="Times"/>
        <w:numPr>
          <w:ilvl w:val="0"/>
          <w:numId w:val="26"/>
        </w:numPr>
        <w:tabs>
          <w:tab w:val="clear" w:pos="1080"/>
          <w:tab w:val="left" w:pos="810"/>
        </w:tabs>
        <w:ind w:left="810" w:hanging="450"/>
        <w:jc w:val="both"/>
        <w:rPr>
          <w:rFonts w:ascii="Times New Roman" w:hAnsi="Times New Roman"/>
          <w:sz w:val="20"/>
        </w:rPr>
      </w:pPr>
      <w:r w:rsidRPr="00F037D8">
        <w:rPr>
          <w:rFonts w:ascii="Times New Roman" w:hAnsi="Times New Roman"/>
          <w:sz w:val="20"/>
        </w:rPr>
        <w:t xml:space="preserve">Kim, J., Yoon, C., Tsiklauri, M., Zvonkin, M., </w:t>
      </w:r>
      <w:r>
        <w:rPr>
          <w:rFonts w:ascii="Times New Roman" w:hAnsi="Times New Roman"/>
          <w:sz w:val="20"/>
        </w:rPr>
        <w:t xml:space="preserve">Chen, Q.B., Aflaki, A., Fan, J., </w:t>
      </w:r>
      <w:r w:rsidRPr="00F037D8">
        <w:rPr>
          <w:rFonts w:ascii="Times New Roman" w:hAnsi="Times New Roman"/>
          <w:sz w:val="20"/>
        </w:rPr>
        <w:t>Drewniak, J.L., </w:t>
      </w:r>
      <w:r w:rsidR="003A6280">
        <w:rPr>
          <w:rFonts w:ascii="Times New Roman" w:hAnsi="Times New Roman"/>
          <w:sz w:val="20"/>
        </w:rPr>
        <w:t xml:space="preserve"> “</w:t>
      </w:r>
      <w:r w:rsidR="003A6280">
        <w:rPr>
          <w:rFonts w:ascii="Times New Roman" w:hAnsi="Times New Roman" w:hint="eastAsia"/>
          <w:sz w:val="20"/>
        </w:rPr>
        <w:t>Design c</w:t>
      </w:r>
      <w:r w:rsidR="003A6280" w:rsidRPr="00144282">
        <w:rPr>
          <w:rFonts w:ascii="Times New Roman" w:hAnsi="Times New Roman" w:hint="eastAsia"/>
          <w:sz w:val="20"/>
        </w:rPr>
        <w:t xml:space="preserve">riteria and </w:t>
      </w:r>
      <w:r w:rsidR="003A6280">
        <w:rPr>
          <w:rFonts w:ascii="Times New Roman" w:hAnsi="Times New Roman"/>
          <w:sz w:val="20"/>
        </w:rPr>
        <w:t>e</w:t>
      </w:r>
      <w:r w:rsidR="003A6280">
        <w:rPr>
          <w:rFonts w:ascii="Times New Roman" w:hAnsi="Times New Roman" w:hint="eastAsia"/>
          <w:sz w:val="20"/>
        </w:rPr>
        <w:t xml:space="preserve">rror sensitivity of </w:t>
      </w:r>
      <w:r w:rsidR="003A6280">
        <w:rPr>
          <w:rFonts w:ascii="Times New Roman" w:hAnsi="Times New Roman"/>
          <w:sz w:val="20"/>
        </w:rPr>
        <w:t>a</w:t>
      </w:r>
      <w:r w:rsidR="003A6280">
        <w:rPr>
          <w:rFonts w:ascii="Times New Roman" w:hAnsi="Times New Roman" w:hint="eastAsia"/>
          <w:sz w:val="20"/>
        </w:rPr>
        <w:t>utomatic fixture r</w:t>
      </w:r>
      <w:r w:rsidR="003A6280" w:rsidRPr="00144282">
        <w:rPr>
          <w:rFonts w:ascii="Times New Roman" w:hAnsi="Times New Roman" w:hint="eastAsia"/>
          <w:sz w:val="20"/>
        </w:rPr>
        <w:t xml:space="preserve">emoval </w:t>
      </w:r>
      <w:r w:rsidR="003A6280">
        <w:rPr>
          <w:rFonts w:ascii="Times New Roman" w:hAnsi="Times New Roman" w:hint="eastAsia"/>
          <w:sz w:val="20"/>
        </w:rPr>
        <w:t>for asymmetric</w:t>
      </w:r>
      <w:r w:rsidR="003A6280" w:rsidRPr="00144282">
        <w:rPr>
          <w:rFonts w:ascii="Times New Roman" w:hAnsi="Times New Roman" w:hint="eastAsia"/>
          <w:sz w:val="20"/>
        </w:rPr>
        <w:t xml:space="preserve"> </w:t>
      </w:r>
      <w:r w:rsidR="003A6280">
        <w:rPr>
          <w:rFonts w:ascii="Times New Roman" w:hAnsi="Times New Roman"/>
          <w:sz w:val="20"/>
        </w:rPr>
        <w:t>f</w:t>
      </w:r>
      <w:r w:rsidR="003A6280">
        <w:rPr>
          <w:rFonts w:ascii="Times New Roman" w:hAnsi="Times New Roman" w:hint="eastAsia"/>
          <w:sz w:val="20"/>
        </w:rPr>
        <w:t>ixture d</w:t>
      </w:r>
      <w:r w:rsidR="003A6280" w:rsidRPr="00144282">
        <w:rPr>
          <w:rFonts w:ascii="Times New Roman" w:hAnsi="Times New Roman" w:hint="eastAsia"/>
          <w:sz w:val="20"/>
        </w:rPr>
        <w:t>e-embedding</w:t>
      </w:r>
      <w:r w:rsidR="003A6280">
        <w:rPr>
          <w:rFonts w:ascii="Times New Roman" w:hAnsi="Times New Roman"/>
          <w:sz w:val="20"/>
        </w:rPr>
        <w:t xml:space="preserve">,” </w:t>
      </w:r>
      <w:r w:rsidR="003A6280" w:rsidRPr="001E4748">
        <w:rPr>
          <w:rFonts w:ascii="Times New Roman" w:hAnsi="Times New Roman"/>
          <w:i/>
          <w:sz w:val="20"/>
        </w:rPr>
        <w:t>IEEE Transactions on Electromagnetic Compatibility</w:t>
      </w:r>
      <w:r w:rsidR="003A6280">
        <w:rPr>
          <w:rFonts w:ascii="Times New Roman" w:hAnsi="Times New Roman"/>
          <w:iCs/>
          <w:sz w:val="20"/>
        </w:rPr>
        <w:t>,</w:t>
      </w:r>
      <w:r w:rsidR="003A6280">
        <w:rPr>
          <w:rFonts w:ascii="Times New Roman" w:hAnsi="Times New Roman"/>
          <w:sz w:val="20"/>
        </w:rPr>
        <w:t xml:space="preserve"> accepted for publication, November, 2014.</w:t>
      </w:r>
    </w:p>
    <w:p w:rsidR="00624FF0" w:rsidRPr="00624FF0" w:rsidRDefault="00F037D8" w:rsidP="00962308">
      <w:pPr>
        <w:pStyle w:val="Times"/>
        <w:numPr>
          <w:ilvl w:val="0"/>
          <w:numId w:val="26"/>
        </w:numPr>
        <w:tabs>
          <w:tab w:val="clear" w:pos="1080"/>
          <w:tab w:val="left" w:pos="810"/>
        </w:tabs>
        <w:ind w:left="810" w:hanging="450"/>
        <w:jc w:val="both"/>
        <w:rPr>
          <w:rFonts w:ascii="Times New Roman" w:hAnsi="Times New Roman"/>
          <w:sz w:val="20"/>
        </w:rPr>
      </w:pPr>
      <w:r w:rsidRPr="00F037D8">
        <w:rPr>
          <w:rFonts w:ascii="Times New Roman" w:hAnsi="Times New Roman"/>
          <w:sz w:val="20"/>
        </w:rPr>
        <w:t>Tian, X., Halligan, M.S., Gui, L., Li, X., Kim, K., Connor, S., Archambeault, B., Cracraft, M., Ruehli, A., Li, Q.</w:t>
      </w:r>
      <w:r>
        <w:rPr>
          <w:rFonts w:ascii="Times New Roman" w:hAnsi="Times New Roman"/>
          <w:sz w:val="20"/>
        </w:rPr>
        <w:t>,</w:t>
      </w:r>
      <w:r w:rsidRPr="00F037D8">
        <w:rPr>
          <w:rFonts w:ascii="Times New Roman" w:hAnsi="Times New Roman"/>
          <w:sz w:val="20"/>
        </w:rPr>
        <w:t xml:space="preserve"> Pommerenke, D.,</w:t>
      </w:r>
      <w:r>
        <w:rPr>
          <w:rFonts w:ascii="Times New Roman" w:hAnsi="Times New Roman"/>
          <w:sz w:val="20"/>
        </w:rPr>
        <w:t xml:space="preserve"> Drewniak, J.L., </w:t>
      </w:r>
      <w:r w:rsidR="00624FF0" w:rsidRPr="00624FF0">
        <w:rPr>
          <w:rFonts w:ascii="Times New Roman" w:hAnsi="Times New Roman"/>
          <w:sz w:val="20"/>
        </w:rPr>
        <w:t>“</w:t>
      </w:r>
      <w:bookmarkStart w:id="1" w:name="OLE_LINK86"/>
      <w:bookmarkStart w:id="2" w:name="OLE_LINK87"/>
      <w:r w:rsidR="00624FF0" w:rsidRPr="00624FF0">
        <w:rPr>
          <w:rFonts w:ascii="Times New Roman" w:hAnsi="Times New Roman"/>
          <w:sz w:val="20"/>
        </w:rPr>
        <w:t xml:space="preserve">Quantifying </w:t>
      </w:r>
      <w:r w:rsidR="00624FF0">
        <w:rPr>
          <w:rFonts w:ascii="Times New Roman" w:hAnsi="Times New Roman"/>
          <w:sz w:val="20"/>
        </w:rPr>
        <w:t>r</w:t>
      </w:r>
      <w:r w:rsidR="00624FF0" w:rsidRPr="00624FF0">
        <w:rPr>
          <w:rFonts w:ascii="Times New Roman" w:hAnsi="Times New Roman"/>
          <w:sz w:val="20"/>
        </w:rPr>
        <w:t>adiation</w:t>
      </w:r>
      <w:r w:rsidR="00624FF0">
        <w:rPr>
          <w:rFonts w:ascii="Times New Roman" w:hAnsi="Times New Roman"/>
          <w:sz w:val="20"/>
        </w:rPr>
        <w:t xml:space="preserve"> and p</w:t>
      </w:r>
      <w:r w:rsidR="00624FF0" w:rsidRPr="00624FF0">
        <w:rPr>
          <w:rFonts w:ascii="Times New Roman" w:hAnsi="Times New Roman"/>
          <w:sz w:val="20"/>
        </w:rPr>
        <w:t xml:space="preserve">hysics from </w:t>
      </w:r>
      <w:r w:rsidR="00624FF0">
        <w:rPr>
          <w:rFonts w:ascii="Times New Roman" w:hAnsi="Times New Roman"/>
          <w:sz w:val="20"/>
        </w:rPr>
        <w:t>edge-coupled s</w:t>
      </w:r>
      <w:r w:rsidR="00624FF0" w:rsidRPr="00624FF0">
        <w:rPr>
          <w:rFonts w:ascii="Times New Roman" w:hAnsi="Times New Roman"/>
          <w:sz w:val="20"/>
        </w:rPr>
        <w:t>ignal</w:t>
      </w:r>
      <w:r w:rsidR="00624FF0">
        <w:rPr>
          <w:rFonts w:ascii="Times New Roman" w:hAnsi="Times New Roman"/>
          <w:sz w:val="20"/>
        </w:rPr>
        <w:t xml:space="preserve"> c</w:t>
      </w:r>
      <w:r w:rsidR="00624FF0" w:rsidRPr="00624FF0">
        <w:rPr>
          <w:rFonts w:ascii="Times New Roman" w:hAnsi="Times New Roman"/>
          <w:sz w:val="20"/>
        </w:rPr>
        <w:t>onnectors</w:t>
      </w:r>
      <w:r w:rsidR="00624FF0">
        <w:rPr>
          <w:rFonts w:ascii="Times New Roman" w:hAnsi="Times New Roman"/>
          <w:sz w:val="20"/>
        </w:rPr>
        <w:t xml:space="preserve">,” </w:t>
      </w:r>
      <w:r w:rsidR="00624FF0" w:rsidRPr="001E4748">
        <w:rPr>
          <w:rFonts w:ascii="Times New Roman" w:hAnsi="Times New Roman"/>
          <w:i/>
          <w:sz w:val="20"/>
        </w:rPr>
        <w:t>IEEE Transactions on Electromagnetic Compatibility</w:t>
      </w:r>
      <w:r w:rsidR="00624FF0">
        <w:rPr>
          <w:rFonts w:ascii="Times New Roman" w:hAnsi="Times New Roman"/>
          <w:iCs/>
          <w:sz w:val="20"/>
        </w:rPr>
        <w:t>,</w:t>
      </w:r>
      <w:r w:rsidR="00624FF0">
        <w:rPr>
          <w:rFonts w:ascii="Times New Roman" w:hAnsi="Times New Roman"/>
          <w:sz w:val="20"/>
        </w:rPr>
        <w:t xml:space="preserve"> </w:t>
      </w:r>
      <w:r w:rsidR="00CC162C">
        <w:rPr>
          <w:rFonts w:ascii="Times New Roman" w:hAnsi="Times New Roman"/>
          <w:sz w:val="20"/>
        </w:rPr>
        <w:t xml:space="preserve">vol. 57, no. 4, August 2015, pp. </w:t>
      </w:r>
      <w:r w:rsidR="00CC162C" w:rsidRPr="00CC162C">
        <w:rPr>
          <w:rFonts w:ascii="Times New Roman" w:hAnsi="Times New Roman"/>
          <w:sz w:val="20"/>
        </w:rPr>
        <w:t>780 - 787</w:t>
      </w:r>
      <w:r w:rsidR="00624FF0">
        <w:rPr>
          <w:rFonts w:ascii="Times New Roman" w:hAnsi="Times New Roman"/>
          <w:sz w:val="20"/>
        </w:rPr>
        <w:t>.</w:t>
      </w:r>
    </w:p>
    <w:bookmarkEnd w:id="1"/>
    <w:bookmarkEnd w:id="2"/>
    <w:p w:rsidR="004F067A" w:rsidRDefault="00F037D8" w:rsidP="0013543F">
      <w:pPr>
        <w:pStyle w:val="Times"/>
        <w:numPr>
          <w:ilvl w:val="0"/>
          <w:numId w:val="26"/>
        </w:numPr>
        <w:tabs>
          <w:tab w:val="clear" w:pos="1080"/>
          <w:tab w:val="left" w:pos="810"/>
        </w:tabs>
        <w:ind w:left="810" w:hanging="450"/>
        <w:jc w:val="both"/>
        <w:rPr>
          <w:rFonts w:ascii="Times New Roman" w:hAnsi="Times New Roman"/>
          <w:sz w:val="20"/>
        </w:rPr>
      </w:pPr>
      <w:r w:rsidRPr="00F037D8">
        <w:rPr>
          <w:rFonts w:ascii="Times New Roman" w:hAnsi="Times New Roman"/>
          <w:sz w:val="20"/>
        </w:rPr>
        <w:t>Rakov, A.V., De, S., Koledintseva, M</w:t>
      </w:r>
      <w:r>
        <w:rPr>
          <w:rFonts w:ascii="Times New Roman" w:hAnsi="Times New Roman"/>
          <w:sz w:val="20"/>
        </w:rPr>
        <w:t xml:space="preserve">.Y., Hinaga, S., Drewniak, J.L., </w:t>
      </w:r>
      <w:r w:rsidRPr="00F037D8">
        <w:rPr>
          <w:rFonts w:ascii="Times New Roman" w:hAnsi="Times New Roman"/>
          <w:sz w:val="20"/>
        </w:rPr>
        <w:t>Stanley, R.J.</w:t>
      </w:r>
      <w:r w:rsidR="004F067A">
        <w:rPr>
          <w:rFonts w:ascii="Times New Roman" w:hAnsi="Times New Roman"/>
          <w:sz w:val="20"/>
        </w:rPr>
        <w:t>,</w:t>
      </w:r>
      <w:r w:rsidR="004F067A" w:rsidRPr="00197CAE">
        <w:rPr>
          <w:rFonts w:ascii="Times New Roman" w:hAnsi="Times New Roman"/>
          <w:sz w:val="20"/>
        </w:rPr>
        <w:t xml:space="preserve"> </w:t>
      </w:r>
      <w:r w:rsidR="00AA3C1D">
        <w:rPr>
          <w:rFonts w:ascii="Times New Roman" w:hAnsi="Times New Roman"/>
          <w:sz w:val="20"/>
        </w:rPr>
        <w:t>"Quantification of conductor surface roughness p</w:t>
      </w:r>
      <w:r w:rsidR="004F067A" w:rsidRPr="004F067A">
        <w:rPr>
          <w:rFonts w:ascii="Times New Roman" w:hAnsi="Times New Roman"/>
          <w:sz w:val="20"/>
        </w:rPr>
        <w:t>ro</w:t>
      </w:r>
      <w:r w:rsidR="00AA3C1D">
        <w:rPr>
          <w:rFonts w:ascii="Times New Roman" w:hAnsi="Times New Roman"/>
          <w:sz w:val="20"/>
        </w:rPr>
        <w:t>files in printed circuit b</w:t>
      </w:r>
      <w:r w:rsidR="00624FF0">
        <w:rPr>
          <w:rFonts w:ascii="Times New Roman" w:hAnsi="Times New Roman"/>
          <w:sz w:val="20"/>
        </w:rPr>
        <w:t>oards,”</w:t>
      </w:r>
      <w:r w:rsidR="004F067A">
        <w:rPr>
          <w:rFonts w:ascii="Times New Roman" w:hAnsi="Times New Roman"/>
          <w:sz w:val="20"/>
        </w:rPr>
        <w:t xml:space="preserve"> </w:t>
      </w:r>
      <w:r w:rsidR="000C112F" w:rsidRPr="001E4748">
        <w:rPr>
          <w:rFonts w:ascii="Times New Roman" w:hAnsi="Times New Roman"/>
          <w:i/>
          <w:sz w:val="20"/>
        </w:rPr>
        <w:t>IEEE Transactions on Electromagnetic Compatibility</w:t>
      </w:r>
      <w:r w:rsidR="004F067A">
        <w:rPr>
          <w:rFonts w:ascii="Times New Roman" w:hAnsi="Times New Roman"/>
          <w:iCs/>
          <w:sz w:val="20"/>
        </w:rPr>
        <w:t>,</w:t>
      </w:r>
      <w:r w:rsidR="004F067A">
        <w:rPr>
          <w:rFonts w:ascii="Times New Roman" w:hAnsi="Times New Roman"/>
          <w:sz w:val="20"/>
        </w:rPr>
        <w:t xml:space="preserve"> </w:t>
      </w:r>
      <w:r w:rsidR="00CC162C">
        <w:rPr>
          <w:rFonts w:ascii="Times New Roman" w:hAnsi="Times New Roman"/>
          <w:sz w:val="20"/>
        </w:rPr>
        <w:t xml:space="preserve">vol. 57, no. 2, April 2015, pp. </w:t>
      </w:r>
      <w:r w:rsidR="00CC162C" w:rsidRPr="00CC162C">
        <w:rPr>
          <w:rFonts w:ascii="Times New Roman" w:hAnsi="Times New Roman"/>
          <w:sz w:val="20"/>
        </w:rPr>
        <w:t>264 - 273</w:t>
      </w:r>
      <w:r w:rsidR="004F067A">
        <w:rPr>
          <w:rFonts w:ascii="Times New Roman" w:hAnsi="Times New Roman"/>
          <w:sz w:val="20"/>
        </w:rPr>
        <w:t>.</w:t>
      </w:r>
    </w:p>
    <w:p w:rsidR="00197CAE" w:rsidRPr="00197CAE" w:rsidRDefault="00F037D8" w:rsidP="0013543F">
      <w:pPr>
        <w:pStyle w:val="Times"/>
        <w:numPr>
          <w:ilvl w:val="0"/>
          <w:numId w:val="26"/>
        </w:numPr>
        <w:tabs>
          <w:tab w:val="clear" w:pos="1080"/>
          <w:tab w:val="left" w:pos="810"/>
        </w:tabs>
        <w:ind w:left="810" w:hanging="450"/>
        <w:jc w:val="both"/>
        <w:rPr>
          <w:rFonts w:ascii="Times New Roman" w:hAnsi="Times New Roman"/>
          <w:sz w:val="20"/>
        </w:rPr>
      </w:pPr>
      <w:r w:rsidRPr="00F037D8">
        <w:rPr>
          <w:rFonts w:ascii="Times New Roman" w:hAnsi="Times New Roman"/>
          <w:sz w:val="20"/>
        </w:rPr>
        <w:t>Koledintseva, M.Y., Rakov, A.V., Ko</w:t>
      </w:r>
      <w:r>
        <w:rPr>
          <w:rFonts w:ascii="Times New Roman" w:hAnsi="Times New Roman"/>
          <w:sz w:val="20"/>
        </w:rPr>
        <w:t xml:space="preserve">ledintsev, A.I., Drewniak, J.L., </w:t>
      </w:r>
      <w:r w:rsidRPr="00F037D8">
        <w:rPr>
          <w:rFonts w:ascii="Times New Roman" w:hAnsi="Times New Roman"/>
          <w:sz w:val="20"/>
        </w:rPr>
        <w:t>Hinaga, S.,</w:t>
      </w:r>
      <w:r>
        <w:rPr>
          <w:rFonts w:ascii="Times New Roman" w:hAnsi="Times New Roman"/>
          <w:sz w:val="20"/>
        </w:rPr>
        <w:t xml:space="preserve"> </w:t>
      </w:r>
      <w:r w:rsidR="00197CAE" w:rsidRPr="00197CAE">
        <w:rPr>
          <w:rFonts w:ascii="Times New Roman" w:hAnsi="Times New Roman"/>
          <w:sz w:val="20"/>
        </w:rPr>
        <w:t>“Improved experiment-based technique to characterize dielectric proper</w:t>
      </w:r>
      <w:r w:rsidR="00624FF0">
        <w:rPr>
          <w:rFonts w:ascii="Times New Roman" w:hAnsi="Times New Roman"/>
          <w:sz w:val="20"/>
        </w:rPr>
        <w:t>ties of printed circuit boards,”</w:t>
      </w:r>
      <w:r w:rsidR="00197CAE" w:rsidRPr="00197CAE">
        <w:rPr>
          <w:rFonts w:ascii="Times New Roman" w:hAnsi="Times New Roman"/>
          <w:sz w:val="20"/>
        </w:rPr>
        <w:t xml:space="preserve"> </w:t>
      </w:r>
      <w:r w:rsidR="000C112F" w:rsidRPr="001E4748">
        <w:rPr>
          <w:rFonts w:ascii="Times New Roman" w:hAnsi="Times New Roman"/>
          <w:i/>
          <w:sz w:val="20"/>
        </w:rPr>
        <w:t>IEEE Transactions on Electromagnetic Compatibility</w:t>
      </w:r>
      <w:r w:rsidR="00AF667E">
        <w:rPr>
          <w:rFonts w:ascii="Times New Roman" w:hAnsi="Times New Roman"/>
          <w:iCs/>
          <w:sz w:val="20"/>
        </w:rPr>
        <w:t>,</w:t>
      </w:r>
      <w:r w:rsidR="00AF667E">
        <w:rPr>
          <w:rFonts w:ascii="Times New Roman" w:hAnsi="Times New Roman"/>
          <w:sz w:val="20"/>
        </w:rPr>
        <w:t xml:space="preserve"> vol. 56, no. 6, December 2014, pp. </w:t>
      </w:r>
      <w:r w:rsidR="00AF667E" w:rsidRPr="00AF667E">
        <w:rPr>
          <w:rFonts w:ascii="Times New Roman" w:hAnsi="Times New Roman"/>
          <w:sz w:val="20"/>
        </w:rPr>
        <w:t>1559 - 1566</w:t>
      </w:r>
      <w:r w:rsidR="00197CAE" w:rsidRPr="00197CAE">
        <w:rPr>
          <w:rFonts w:ascii="Times New Roman" w:hAnsi="Times New Roman"/>
          <w:sz w:val="20"/>
        </w:rPr>
        <w:t>.</w:t>
      </w:r>
    </w:p>
    <w:p w:rsidR="0013543F" w:rsidRDefault="007B2858" w:rsidP="0013543F">
      <w:pPr>
        <w:pStyle w:val="Times"/>
        <w:numPr>
          <w:ilvl w:val="0"/>
          <w:numId w:val="26"/>
        </w:numPr>
        <w:tabs>
          <w:tab w:val="clear" w:pos="1080"/>
          <w:tab w:val="left" w:pos="810"/>
        </w:tabs>
        <w:ind w:left="810" w:hanging="450"/>
        <w:jc w:val="both"/>
        <w:rPr>
          <w:rFonts w:ascii="Times New Roman" w:hAnsi="Times New Roman"/>
          <w:sz w:val="20"/>
        </w:rPr>
      </w:pPr>
      <w:hyperlink r:id="rId9" w:tooltip="Show Author Details" w:history="1">
        <w:r w:rsidR="00F037D8">
          <w:rPr>
            <w:rFonts w:ascii="Times New Roman" w:hAnsi="Times New Roman"/>
            <w:sz w:val="20"/>
          </w:rPr>
          <w:t xml:space="preserve">Guo, </w:t>
        </w:r>
        <w:r w:rsidR="0013543F" w:rsidRPr="0013543F">
          <w:rPr>
            <w:rFonts w:ascii="Times New Roman" w:hAnsi="Times New Roman"/>
            <w:sz w:val="20"/>
          </w:rPr>
          <w:t>X.</w:t>
        </w:r>
      </w:hyperlink>
      <w:r w:rsidR="0013543F" w:rsidRPr="0013543F">
        <w:rPr>
          <w:rFonts w:ascii="Times New Roman" w:hAnsi="Times New Roman"/>
          <w:sz w:val="20"/>
        </w:rPr>
        <w:t>, </w:t>
      </w:r>
      <w:hyperlink r:id="rId10" w:tooltip="Show Author Details" w:history="1">
        <w:r w:rsidR="00F037D8">
          <w:rPr>
            <w:rFonts w:ascii="Times New Roman" w:hAnsi="Times New Roman"/>
            <w:sz w:val="20"/>
          </w:rPr>
          <w:t xml:space="preserve">Jackson, </w:t>
        </w:r>
        <w:r w:rsidR="0013543F" w:rsidRPr="0013543F">
          <w:rPr>
            <w:rFonts w:ascii="Times New Roman" w:hAnsi="Times New Roman"/>
            <w:sz w:val="20"/>
          </w:rPr>
          <w:t>D.R.</w:t>
        </w:r>
      </w:hyperlink>
      <w:r w:rsidR="0013543F" w:rsidRPr="0013543F">
        <w:rPr>
          <w:rFonts w:ascii="Times New Roman" w:hAnsi="Times New Roman"/>
          <w:sz w:val="20"/>
        </w:rPr>
        <w:t>, </w:t>
      </w:r>
      <w:hyperlink r:id="rId11" w:tooltip="Show Author Details" w:history="1">
        <w:r w:rsidR="0013543F" w:rsidRPr="0013543F">
          <w:rPr>
            <w:rFonts w:ascii="Times New Roman" w:hAnsi="Times New Roman"/>
            <w:sz w:val="20"/>
          </w:rPr>
          <w:t>Koledintseva, M.Y.</w:t>
        </w:r>
      </w:hyperlink>
      <w:r w:rsidR="0013543F" w:rsidRPr="0013543F">
        <w:rPr>
          <w:rFonts w:ascii="Times New Roman" w:hAnsi="Times New Roman"/>
          <w:sz w:val="20"/>
        </w:rPr>
        <w:t>, </w:t>
      </w:r>
      <w:hyperlink r:id="rId12" w:tooltip="Show Author Details" w:history="1">
        <w:r w:rsidR="0013543F" w:rsidRPr="0013543F">
          <w:rPr>
            <w:rFonts w:ascii="Times New Roman" w:hAnsi="Times New Roman"/>
            <w:sz w:val="20"/>
          </w:rPr>
          <w:t>Hinaga, S.</w:t>
        </w:r>
      </w:hyperlink>
      <w:r w:rsidR="0013543F" w:rsidRPr="0013543F">
        <w:rPr>
          <w:rFonts w:ascii="Times New Roman" w:hAnsi="Times New Roman"/>
          <w:sz w:val="20"/>
        </w:rPr>
        <w:t>, </w:t>
      </w:r>
      <w:hyperlink r:id="rId13" w:tooltip="Show Author Details" w:history="1">
        <w:r w:rsidR="0013543F" w:rsidRPr="0013543F">
          <w:rPr>
            <w:rFonts w:ascii="Times New Roman" w:hAnsi="Times New Roman"/>
            <w:sz w:val="20"/>
          </w:rPr>
          <w:t>Drewniak, J.L.</w:t>
        </w:r>
      </w:hyperlink>
      <w:r w:rsidR="0013543F" w:rsidRPr="0013543F">
        <w:rPr>
          <w:rFonts w:ascii="Times New Roman" w:hAnsi="Times New Roman"/>
          <w:sz w:val="20"/>
        </w:rPr>
        <w:t>, </w:t>
      </w:r>
      <w:hyperlink r:id="rId14" w:tooltip="Show Author Details" w:history="1">
        <w:r w:rsidR="0013543F" w:rsidRPr="0013543F">
          <w:rPr>
            <w:rFonts w:ascii="Times New Roman" w:hAnsi="Times New Roman"/>
            <w:sz w:val="20"/>
          </w:rPr>
          <w:t>Chen, J.</w:t>
        </w:r>
      </w:hyperlink>
      <w:r w:rsidR="0013543F">
        <w:rPr>
          <w:rFonts w:ascii="Times New Roman" w:hAnsi="Times New Roman"/>
          <w:sz w:val="20"/>
        </w:rPr>
        <w:t>, “</w:t>
      </w:r>
      <w:r w:rsidR="0013543F">
        <w:rPr>
          <w:rFonts w:ascii="Times New Roman" w:hAnsi="Times New Roman"/>
          <w:bCs/>
          <w:kern w:val="36"/>
          <w:sz w:val="20"/>
        </w:rPr>
        <w:t>An analysis of conductor s</w:t>
      </w:r>
      <w:r w:rsidR="0013543F" w:rsidRPr="0013543F">
        <w:rPr>
          <w:rFonts w:ascii="Times New Roman" w:hAnsi="Times New Roman"/>
          <w:bCs/>
          <w:kern w:val="36"/>
          <w:sz w:val="20"/>
        </w:rPr>
        <w:t>u</w:t>
      </w:r>
      <w:r w:rsidR="0013543F">
        <w:rPr>
          <w:rFonts w:ascii="Times New Roman" w:hAnsi="Times New Roman"/>
          <w:bCs/>
          <w:kern w:val="36"/>
          <w:sz w:val="20"/>
        </w:rPr>
        <w:t>rface roughness effects on signal propagation for stripline i</w:t>
      </w:r>
      <w:r w:rsidR="0013543F" w:rsidRPr="0013543F">
        <w:rPr>
          <w:rFonts w:ascii="Times New Roman" w:hAnsi="Times New Roman"/>
          <w:bCs/>
          <w:kern w:val="36"/>
          <w:sz w:val="20"/>
        </w:rPr>
        <w:t>nterconnects</w:t>
      </w:r>
      <w:r w:rsidR="0013543F">
        <w:rPr>
          <w:rFonts w:ascii="Times New Roman" w:hAnsi="Times New Roman"/>
          <w:bCs/>
          <w:kern w:val="36"/>
          <w:sz w:val="20"/>
        </w:rPr>
        <w:t>,”</w:t>
      </w:r>
      <w:r w:rsidR="0013543F" w:rsidRPr="0013543F">
        <w:rPr>
          <w:rFonts w:ascii="Times New Roman" w:hAnsi="Times New Roman"/>
          <w:i/>
          <w:sz w:val="20"/>
        </w:rPr>
        <w:t xml:space="preserve"> </w:t>
      </w:r>
      <w:r w:rsidR="0013543F" w:rsidRPr="001E4748">
        <w:rPr>
          <w:rFonts w:ascii="Times New Roman" w:hAnsi="Times New Roman"/>
          <w:i/>
          <w:sz w:val="20"/>
        </w:rPr>
        <w:t>IEEE Transactions on Electromagnetic Compatibility</w:t>
      </w:r>
      <w:r w:rsidR="0013543F">
        <w:rPr>
          <w:rFonts w:ascii="Times New Roman" w:hAnsi="Times New Roman"/>
          <w:sz w:val="20"/>
        </w:rPr>
        <w:t xml:space="preserve">, </w:t>
      </w:r>
      <w:r w:rsidR="001B446E">
        <w:rPr>
          <w:rFonts w:ascii="Times New Roman" w:hAnsi="Times New Roman"/>
          <w:sz w:val="20"/>
        </w:rPr>
        <w:t xml:space="preserve">vol. 56, </w:t>
      </w:r>
      <w:r w:rsidR="0013543F">
        <w:rPr>
          <w:rFonts w:ascii="Times New Roman" w:hAnsi="Times New Roman"/>
          <w:sz w:val="20"/>
        </w:rPr>
        <w:t xml:space="preserve">no. </w:t>
      </w:r>
      <w:r w:rsidR="001B446E">
        <w:rPr>
          <w:rFonts w:ascii="Times New Roman" w:hAnsi="Times New Roman"/>
          <w:sz w:val="20"/>
        </w:rPr>
        <w:t>3</w:t>
      </w:r>
      <w:r w:rsidR="0013543F">
        <w:rPr>
          <w:rFonts w:ascii="Times New Roman" w:hAnsi="Times New Roman"/>
          <w:sz w:val="20"/>
        </w:rPr>
        <w:t>,</w:t>
      </w:r>
      <w:r w:rsidR="001B446E">
        <w:rPr>
          <w:rFonts w:ascii="Times New Roman" w:hAnsi="Times New Roman"/>
          <w:sz w:val="20"/>
        </w:rPr>
        <w:t xml:space="preserve"> June 2014, pp. 707-714</w:t>
      </w:r>
      <w:r w:rsidR="0013543F">
        <w:rPr>
          <w:rFonts w:ascii="Times New Roman" w:hAnsi="Times New Roman"/>
          <w:sz w:val="20"/>
        </w:rPr>
        <w:t>.</w:t>
      </w:r>
    </w:p>
    <w:p w:rsidR="001F6E6D" w:rsidRDefault="007B2858" w:rsidP="001F6E6D">
      <w:pPr>
        <w:pStyle w:val="Times"/>
        <w:numPr>
          <w:ilvl w:val="0"/>
          <w:numId w:val="26"/>
        </w:numPr>
        <w:tabs>
          <w:tab w:val="clear" w:pos="1080"/>
          <w:tab w:val="left" w:pos="810"/>
        </w:tabs>
        <w:ind w:left="810" w:hanging="450"/>
        <w:jc w:val="both"/>
        <w:rPr>
          <w:rFonts w:ascii="Times New Roman" w:hAnsi="Times New Roman"/>
          <w:sz w:val="20"/>
        </w:rPr>
      </w:pPr>
      <w:hyperlink r:id="rId15" w:tooltip="Show Author Details" w:history="1">
        <w:r w:rsidR="0013543F" w:rsidRPr="0013543F">
          <w:rPr>
            <w:rFonts w:ascii="Times New Roman" w:hAnsi="Times New Roman"/>
            <w:sz w:val="20"/>
          </w:rPr>
          <w:t>Ren, L.</w:t>
        </w:r>
      </w:hyperlink>
      <w:r w:rsidR="0013543F" w:rsidRPr="0013543F">
        <w:rPr>
          <w:rFonts w:ascii="Times New Roman" w:hAnsi="Times New Roman"/>
          <w:sz w:val="20"/>
        </w:rPr>
        <w:t>, </w:t>
      </w:r>
      <w:hyperlink r:id="rId16" w:tooltip="Show Author Details" w:history="1">
        <w:r w:rsidR="0013543F" w:rsidRPr="0013543F">
          <w:rPr>
            <w:rFonts w:ascii="Times New Roman" w:hAnsi="Times New Roman"/>
            <w:sz w:val="20"/>
          </w:rPr>
          <w:t>Li, T.</w:t>
        </w:r>
      </w:hyperlink>
      <w:r w:rsidR="0013543F" w:rsidRPr="0013543F">
        <w:rPr>
          <w:rFonts w:ascii="Times New Roman" w:hAnsi="Times New Roman"/>
          <w:sz w:val="20"/>
        </w:rPr>
        <w:t>, </w:t>
      </w:r>
      <w:hyperlink r:id="rId17" w:tooltip="Show Author Details" w:history="1">
        <w:r w:rsidR="0013543F" w:rsidRPr="0013543F">
          <w:rPr>
            <w:rFonts w:ascii="Times New Roman" w:hAnsi="Times New Roman"/>
            <w:sz w:val="20"/>
          </w:rPr>
          <w:t>Chandra, S.</w:t>
        </w:r>
      </w:hyperlink>
      <w:r w:rsidR="0013543F" w:rsidRPr="0013543F">
        <w:rPr>
          <w:rFonts w:ascii="Times New Roman" w:hAnsi="Times New Roman"/>
          <w:sz w:val="20"/>
        </w:rPr>
        <w:t>, </w:t>
      </w:r>
      <w:hyperlink r:id="rId18" w:tooltip="Show Author Details" w:history="1">
        <w:r w:rsidR="0013543F" w:rsidRPr="0013543F">
          <w:rPr>
            <w:rFonts w:ascii="Times New Roman" w:hAnsi="Times New Roman"/>
            <w:sz w:val="20"/>
          </w:rPr>
          <w:t>Chen, X.</w:t>
        </w:r>
      </w:hyperlink>
      <w:r w:rsidR="0013543F" w:rsidRPr="0013543F">
        <w:rPr>
          <w:rFonts w:ascii="Times New Roman" w:hAnsi="Times New Roman"/>
          <w:sz w:val="20"/>
        </w:rPr>
        <w:t>, </w:t>
      </w:r>
      <w:hyperlink r:id="rId19" w:tooltip="Show Author Details" w:history="1">
        <w:r w:rsidR="0013543F" w:rsidRPr="0013543F">
          <w:rPr>
            <w:rFonts w:ascii="Times New Roman" w:hAnsi="Times New Roman"/>
            <w:sz w:val="20"/>
          </w:rPr>
          <w:t>Bishnoi, H.</w:t>
        </w:r>
      </w:hyperlink>
      <w:r w:rsidR="0013543F" w:rsidRPr="0013543F">
        <w:rPr>
          <w:rFonts w:ascii="Times New Roman" w:hAnsi="Times New Roman"/>
          <w:sz w:val="20"/>
        </w:rPr>
        <w:t>, </w:t>
      </w:r>
      <w:hyperlink r:id="rId20" w:tooltip="Show Author Details" w:history="1">
        <w:r w:rsidR="0013543F" w:rsidRPr="0013543F">
          <w:rPr>
            <w:rFonts w:ascii="Times New Roman" w:hAnsi="Times New Roman"/>
            <w:sz w:val="20"/>
          </w:rPr>
          <w:t>Sun, S.</w:t>
        </w:r>
      </w:hyperlink>
      <w:r w:rsidR="0013543F" w:rsidRPr="0013543F">
        <w:rPr>
          <w:rFonts w:ascii="Times New Roman" w:hAnsi="Times New Roman"/>
          <w:sz w:val="20"/>
        </w:rPr>
        <w:t>, </w:t>
      </w:r>
      <w:hyperlink r:id="rId21" w:tooltip="Show Author Details" w:history="1">
        <w:r w:rsidR="0013543F" w:rsidRPr="0013543F">
          <w:rPr>
            <w:rFonts w:ascii="Times New Roman" w:hAnsi="Times New Roman"/>
            <w:sz w:val="20"/>
          </w:rPr>
          <w:t>Boyle, P.</w:t>
        </w:r>
      </w:hyperlink>
      <w:r w:rsidR="0013543F" w:rsidRPr="0013543F">
        <w:rPr>
          <w:rFonts w:ascii="Times New Roman" w:hAnsi="Times New Roman"/>
          <w:sz w:val="20"/>
        </w:rPr>
        <w:t>, </w:t>
      </w:r>
      <w:hyperlink r:id="rId22" w:tooltip="Show Author Details" w:history="1">
        <w:r w:rsidR="0013543F" w:rsidRPr="0013543F">
          <w:rPr>
            <w:rFonts w:ascii="Times New Roman" w:hAnsi="Times New Roman"/>
            <w:sz w:val="20"/>
          </w:rPr>
          <w:t>Zamek, I.</w:t>
        </w:r>
      </w:hyperlink>
      <w:r w:rsidR="0013543F" w:rsidRPr="0013543F">
        <w:rPr>
          <w:rFonts w:ascii="Times New Roman" w:hAnsi="Times New Roman"/>
          <w:sz w:val="20"/>
        </w:rPr>
        <w:t>, </w:t>
      </w:r>
      <w:hyperlink r:id="rId23" w:tooltip="Show Author Details" w:history="1">
        <w:r w:rsidR="0013543F" w:rsidRPr="0013543F">
          <w:rPr>
            <w:rFonts w:ascii="Times New Roman" w:hAnsi="Times New Roman"/>
            <w:sz w:val="20"/>
          </w:rPr>
          <w:t>Fan, J.</w:t>
        </w:r>
      </w:hyperlink>
      <w:r w:rsidR="0013543F" w:rsidRPr="0013543F">
        <w:rPr>
          <w:rFonts w:ascii="Times New Roman" w:hAnsi="Times New Roman"/>
          <w:sz w:val="20"/>
        </w:rPr>
        <w:t>, </w:t>
      </w:r>
      <w:hyperlink r:id="rId24" w:tooltip="Show Author Details" w:history="1">
        <w:r w:rsidR="0013543F" w:rsidRPr="0013543F">
          <w:rPr>
            <w:rFonts w:ascii="Times New Roman" w:hAnsi="Times New Roman"/>
            <w:sz w:val="20"/>
          </w:rPr>
          <w:t>Beetner, D.G.</w:t>
        </w:r>
      </w:hyperlink>
      <w:r w:rsidR="0013543F" w:rsidRPr="0013543F">
        <w:rPr>
          <w:rFonts w:ascii="Times New Roman" w:hAnsi="Times New Roman"/>
          <w:sz w:val="20"/>
        </w:rPr>
        <w:t>, </w:t>
      </w:r>
      <w:hyperlink r:id="rId25" w:tooltip="Show Author Details" w:history="1">
        <w:r w:rsidR="0013543F" w:rsidRPr="0013543F">
          <w:rPr>
            <w:rFonts w:ascii="Times New Roman" w:hAnsi="Times New Roman"/>
            <w:sz w:val="20"/>
          </w:rPr>
          <w:t>Drewniak, J.L.</w:t>
        </w:r>
      </w:hyperlink>
      <w:r w:rsidR="0013543F">
        <w:rPr>
          <w:rFonts w:ascii="Times New Roman" w:hAnsi="Times New Roman"/>
          <w:sz w:val="20"/>
        </w:rPr>
        <w:t>, “</w:t>
      </w:r>
      <w:r w:rsidR="0013543F">
        <w:rPr>
          <w:rFonts w:ascii="Times New Roman" w:hAnsi="Times New Roman"/>
          <w:bCs/>
          <w:kern w:val="36"/>
          <w:sz w:val="20"/>
        </w:rPr>
        <w:t>Prediction of power supply noise from switching a</w:t>
      </w:r>
      <w:r w:rsidR="0013543F" w:rsidRPr="0013543F">
        <w:rPr>
          <w:rFonts w:ascii="Times New Roman" w:hAnsi="Times New Roman"/>
          <w:bCs/>
          <w:kern w:val="36"/>
          <w:sz w:val="20"/>
        </w:rPr>
        <w:t>ctivity in an FPGA</w:t>
      </w:r>
      <w:r w:rsidR="0013543F">
        <w:rPr>
          <w:rFonts w:ascii="Times New Roman" w:hAnsi="Times New Roman"/>
          <w:bCs/>
          <w:kern w:val="36"/>
          <w:sz w:val="20"/>
        </w:rPr>
        <w:t>,”</w:t>
      </w:r>
      <w:r w:rsidR="001F6E6D">
        <w:rPr>
          <w:rFonts w:ascii="Times New Roman" w:hAnsi="Times New Roman"/>
          <w:bCs/>
          <w:kern w:val="36"/>
          <w:sz w:val="20"/>
        </w:rPr>
        <w:t xml:space="preserve"> </w:t>
      </w:r>
      <w:r w:rsidR="001F6E6D" w:rsidRPr="001E4748">
        <w:rPr>
          <w:rFonts w:ascii="Times New Roman" w:hAnsi="Times New Roman"/>
          <w:i/>
          <w:sz w:val="20"/>
        </w:rPr>
        <w:t>IEEE Transactions on Electromagnetic Compatibility</w:t>
      </w:r>
      <w:r w:rsidR="001F6E6D">
        <w:rPr>
          <w:rFonts w:ascii="Times New Roman" w:hAnsi="Times New Roman"/>
          <w:sz w:val="20"/>
        </w:rPr>
        <w:t>,</w:t>
      </w:r>
      <w:r w:rsidR="001B446E">
        <w:rPr>
          <w:rFonts w:ascii="Times New Roman" w:hAnsi="Times New Roman"/>
          <w:sz w:val="20"/>
        </w:rPr>
        <w:t xml:space="preserve"> vol. 56,</w:t>
      </w:r>
      <w:r w:rsidR="001F6E6D">
        <w:rPr>
          <w:rFonts w:ascii="Times New Roman" w:hAnsi="Times New Roman"/>
          <w:sz w:val="20"/>
        </w:rPr>
        <w:t xml:space="preserve"> no. </w:t>
      </w:r>
      <w:r w:rsidR="001B446E">
        <w:rPr>
          <w:rFonts w:ascii="Times New Roman" w:hAnsi="Times New Roman"/>
          <w:sz w:val="20"/>
        </w:rPr>
        <w:t>3</w:t>
      </w:r>
      <w:r w:rsidR="001F6E6D">
        <w:rPr>
          <w:rFonts w:ascii="Times New Roman" w:hAnsi="Times New Roman"/>
          <w:sz w:val="20"/>
        </w:rPr>
        <w:t xml:space="preserve">, pp. </w:t>
      </w:r>
      <w:r w:rsidR="001B446E">
        <w:rPr>
          <w:rFonts w:ascii="Times New Roman" w:hAnsi="Times New Roman"/>
          <w:sz w:val="20"/>
        </w:rPr>
        <w:t>699-706</w:t>
      </w:r>
      <w:r w:rsidR="001F6E6D">
        <w:rPr>
          <w:rFonts w:ascii="Times New Roman" w:hAnsi="Times New Roman"/>
          <w:sz w:val="20"/>
        </w:rPr>
        <w:t xml:space="preserve">,  </w:t>
      </w:r>
      <w:r w:rsidR="001B446E">
        <w:rPr>
          <w:rFonts w:ascii="Times New Roman" w:hAnsi="Times New Roman"/>
          <w:sz w:val="20"/>
        </w:rPr>
        <w:t xml:space="preserve">June </w:t>
      </w:r>
      <w:r w:rsidR="001F6E6D">
        <w:rPr>
          <w:rFonts w:ascii="Times New Roman" w:hAnsi="Times New Roman"/>
          <w:sz w:val="20"/>
        </w:rPr>
        <w:t>2014.</w:t>
      </w:r>
    </w:p>
    <w:p w:rsidR="001E4748" w:rsidRDefault="007B2858" w:rsidP="008A1015">
      <w:pPr>
        <w:pStyle w:val="Times"/>
        <w:numPr>
          <w:ilvl w:val="0"/>
          <w:numId w:val="26"/>
        </w:numPr>
        <w:tabs>
          <w:tab w:val="clear" w:pos="1080"/>
          <w:tab w:val="left" w:pos="810"/>
        </w:tabs>
        <w:ind w:left="810" w:hanging="450"/>
        <w:jc w:val="both"/>
        <w:rPr>
          <w:rFonts w:ascii="Times New Roman" w:hAnsi="Times New Roman"/>
          <w:sz w:val="20"/>
        </w:rPr>
      </w:pPr>
      <w:hyperlink r:id="rId26" w:tooltip="Show Author Details" w:history="1">
        <w:r w:rsidR="00AF667E">
          <w:rPr>
            <w:rFonts w:ascii="Times New Roman" w:hAnsi="Times New Roman"/>
            <w:sz w:val="20"/>
          </w:rPr>
          <w:t>D</w:t>
        </w:r>
        <w:r w:rsidR="001E4748" w:rsidRPr="001E4748">
          <w:rPr>
            <w:rFonts w:ascii="Times New Roman" w:hAnsi="Times New Roman"/>
            <w:sz w:val="20"/>
          </w:rPr>
          <w:t>e Paulis, F.</w:t>
        </w:r>
      </w:hyperlink>
      <w:r w:rsidR="001E4748" w:rsidRPr="001E4748">
        <w:rPr>
          <w:rFonts w:ascii="Times New Roman" w:hAnsi="Times New Roman"/>
          <w:sz w:val="20"/>
        </w:rPr>
        <w:t>, </w:t>
      </w:r>
      <w:hyperlink r:id="rId27" w:tooltip="Show Author Details" w:history="1">
        <w:r w:rsidR="001E4748" w:rsidRPr="001E4748">
          <w:rPr>
            <w:rFonts w:ascii="Times New Roman" w:hAnsi="Times New Roman"/>
            <w:sz w:val="20"/>
          </w:rPr>
          <w:t>Nisanci, M.H.</w:t>
        </w:r>
      </w:hyperlink>
      <w:r w:rsidR="001E4748" w:rsidRPr="001E4748">
        <w:rPr>
          <w:rFonts w:ascii="Times New Roman" w:hAnsi="Times New Roman"/>
          <w:sz w:val="20"/>
        </w:rPr>
        <w:t>, </w:t>
      </w:r>
      <w:hyperlink r:id="rId28" w:tooltip="Show Author Details" w:history="1">
        <w:r w:rsidR="001E4748" w:rsidRPr="001E4748">
          <w:rPr>
            <w:rFonts w:ascii="Times New Roman" w:hAnsi="Times New Roman"/>
            <w:sz w:val="20"/>
          </w:rPr>
          <w:t>Orlandi, A.</w:t>
        </w:r>
      </w:hyperlink>
      <w:r w:rsidR="001E4748" w:rsidRPr="001E4748">
        <w:rPr>
          <w:rFonts w:ascii="Times New Roman" w:hAnsi="Times New Roman"/>
          <w:sz w:val="20"/>
        </w:rPr>
        <w:t>, </w:t>
      </w:r>
      <w:hyperlink r:id="rId29" w:tooltip="Show Author Details" w:history="1">
        <w:r w:rsidR="001E4748" w:rsidRPr="001E4748">
          <w:rPr>
            <w:rFonts w:ascii="Times New Roman" w:hAnsi="Times New Roman"/>
            <w:sz w:val="20"/>
          </w:rPr>
          <w:t>Koledintseva, M.Y.</w:t>
        </w:r>
      </w:hyperlink>
      <w:r w:rsidR="001E4748" w:rsidRPr="001E4748">
        <w:rPr>
          <w:rFonts w:ascii="Times New Roman" w:hAnsi="Times New Roman"/>
          <w:sz w:val="20"/>
        </w:rPr>
        <w:t>, </w:t>
      </w:r>
      <w:hyperlink r:id="rId30" w:tooltip="Show Author Details" w:history="1">
        <w:r w:rsidR="001E4748" w:rsidRPr="001E4748">
          <w:rPr>
            <w:rFonts w:ascii="Times New Roman" w:hAnsi="Times New Roman"/>
            <w:sz w:val="20"/>
          </w:rPr>
          <w:t>Drewniak, J.L.</w:t>
        </w:r>
      </w:hyperlink>
      <w:r w:rsidR="001E4748">
        <w:rPr>
          <w:rFonts w:ascii="Times New Roman" w:hAnsi="Times New Roman"/>
          <w:sz w:val="20"/>
        </w:rPr>
        <w:t>, “</w:t>
      </w:r>
      <w:r w:rsidR="001E4748">
        <w:rPr>
          <w:rFonts w:ascii="Times New Roman" w:hAnsi="Times New Roman"/>
          <w:bCs/>
          <w:kern w:val="36"/>
          <w:sz w:val="20"/>
        </w:rPr>
        <w:t>Design of homogeneous and composite materials from shielding effectiveness s</w:t>
      </w:r>
      <w:r w:rsidR="001E4748" w:rsidRPr="001E4748">
        <w:rPr>
          <w:rFonts w:ascii="Times New Roman" w:hAnsi="Times New Roman"/>
          <w:bCs/>
          <w:kern w:val="36"/>
          <w:sz w:val="20"/>
        </w:rPr>
        <w:t>pecifications</w:t>
      </w:r>
      <w:r w:rsidR="001E4748">
        <w:rPr>
          <w:rFonts w:ascii="Times New Roman" w:hAnsi="Times New Roman"/>
          <w:bCs/>
          <w:kern w:val="36"/>
          <w:sz w:val="20"/>
        </w:rPr>
        <w:t xml:space="preserve">,” </w:t>
      </w:r>
      <w:r w:rsidR="001E4748" w:rsidRPr="001E4748">
        <w:rPr>
          <w:rFonts w:ascii="Times New Roman" w:hAnsi="Times New Roman"/>
          <w:i/>
          <w:sz w:val="20"/>
        </w:rPr>
        <w:t>IEEE Transactions on Electromagnetic Compatibility</w:t>
      </w:r>
      <w:r w:rsidR="008C233A">
        <w:rPr>
          <w:rFonts w:ascii="Times New Roman" w:hAnsi="Times New Roman"/>
          <w:sz w:val="20"/>
        </w:rPr>
        <w:t>, vol. 56, no 2., pp. 343-351,</w:t>
      </w:r>
      <w:r w:rsidR="001B446E">
        <w:rPr>
          <w:rFonts w:ascii="Times New Roman" w:hAnsi="Times New Roman"/>
          <w:sz w:val="20"/>
        </w:rPr>
        <w:t xml:space="preserve"> April</w:t>
      </w:r>
      <w:r w:rsidR="008C233A">
        <w:rPr>
          <w:rFonts w:ascii="Times New Roman" w:hAnsi="Times New Roman"/>
          <w:sz w:val="20"/>
        </w:rPr>
        <w:t xml:space="preserve"> 2014 </w:t>
      </w:r>
      <w:r w:rsidR="001E4748" w:rsidRPr="001C4F67">
        <w:rPr>
          <w:rFonts w:ascii="Times New Roman" w:hAnsi="Times New Roman"/>
          <w:b/>
          <w:i/>
          <w:sz w:val="20"/>
        </w:rPr>
        <w:t>.</w:t>
      </w:r>
      <w:r w:rsidR="001C4F67" w:rsidRPr="001C4F67">
        <w:rPr>
          <w:rFonts w:ascii="Times New Roman" w:hAnsi="Times New Roman"/>
          <w:b/>
          <w:i/>
          <w:sz w:val="20"/>
        </w:rPr>
        <w:t xml:space="preserve">  (</w:t>
      </w:r>
      <w:r w:rsidR="001C4F67" w:rsidRPr="001C4F67">
        <w:rPr>
          <w:b/>
          <w:i/>
          <w:sz w:val="20"/>
        </w:rPr>
        <w:t>2014 Richard Schulz Prize Paper Award Honorable Mention)</w:t>
      </w:r>
    </w:p>
    <w:p w:rsidR="001E4748" w:rsidRDefault="007B2858" w:rsidP="008A1015">
      <w:pPr>
        <w:pStyle w:val="Times"/>
        <w:numPr>
          <w:ilvl w:val="0"/>
          <w:numId w:val="26"/>
        </w:numPr>
        <w:tabs>
          <w:tab w:val="clear" w:pos="1080"/>
          <w:tab w:val="left" w:pos="810"/>
        </w:tabs>
        <w:spacing w:after="100"/>
        <w:ind w:left="810" w:hanging="450"/>
        <w:jc w:val="both"/>
        <w:rPr>
          <w:rFonts w:ascii="Times New Roman" w:hAnsi="Times New Roman"/>
          <w:sz w:val="20"/>
        </w:rPr>
      </w:pPr>
      <w:hyperlink r:id="rId31" w:tooltip="Show Author Details" w:history="1">
        <w:r w:rsidR="001E4748" w:rsidRPr="001E4748">
          <w:rPr>
            <w:rFonts w:ascii="Times New Roman" w:hAnsi="Times New Roman"/>
            <w:sz w:val="20"/>
          </w:rPr>
          <w:t>Archambeault, B.</w:t>
        </w:r>
      </w:hyperlink>
      <w:r w:rsidR="001E4748" w:rsidRPr="001E4748">
        <w:rPr>
          <w:rFonts w:ascii="Times New Roman" w:hAnsi="Times New Roman"/>
          <w:sz w:val="20"/>
        </w:rPr>
        <w:t>, </w:t>
      </w:r>
      <w:hyperlink r:id="rId32" w:tooltip="Show Author Details" w:history="1">
        <w:r w:rsidR="001E4748" w:rsidRPr="001E4748">
          <w:rPr>
            <w:rFonts w:ascii="Times New Roman" w:hAnsi="Times New Roman"/>
            <w:sz w:val="20"/>
          </w:rPr>
          <w:t>Connor, S.</w:t>
        </w:r>
      </w:hyperlink>
      <w:r w:rsidR="001E4748" w:rsidRPr="001E4748">
        <w:rPr>
          <w:rFonts w:ascii="Times New Roman" w:hAnsi="Times New Roman"/>
          <w:sz w:val="20"/>
        </w:rPr>
        <w:t>, </w:t>
      </w:r>
      <w:hyperlink r:id="rId33" w:tooltip="Show Author Details" w:history="1">
        <w:r w:rsidR="001E4748" w:rsidRPr="001E4748">
          <w:rPr>
            <w:rFonts w:ascii="Times New Roman" w:hAnsi="Times New Roman"/>
            <w:sz w:val="20"/>
          </w:rPr>
          <w:t>Halligan, M.S.</w:t>
        </w:r>
      </w:hyperlink>
      <w:r w:rsidR="001E4748" w:rsidRPr="001E4748">
        <w:rPr>
          <w:rFonts w:ascii="Times New Roman" w:hAnsi="Times New Roman"/>
          <w:sz w:val="20"/>
        </w:rPr>
        <w:t>, </w:t>
      </w:r>
      <w:hyperlink r:id="rId34" w:tooltip="Show Author Details" w:history="1">
        <w:r w:rsidR="001E4748" w:rsidRPr="001E4748">
          <w:rPr>
            <w:rFonts w:ascii="Times New Roman" w:hAnsi="Times New Roman"/>
            <w:sz w:val="20"/>
          </w:rPr>
          <w:t>Drewniak, J.L.</w:t>
        </w:r>
      </w:hyperlink>
      <w:r w:rsidR="001E4748" w:rsidRPr="001E4748">
        <w:rPr>
          <w:rFonts w:ascii="Times New Roman" w:hAnsi="Times New Roman"/>
          <w:sz w:val="20"/>
        </w:rPr>
        <w:t>, </w:t>
      </w:r>
      <w:hyperlink r:id="rId35" w:tooltip="Show Author Details" w:history="1">
        <w:r w:rsidR="001E4748" w:rsidRPr="001E4748">
          <w:rPr>
            <w:rFonts w:ascii="Times New Roman" w:hAnsi="Times New Roman"/>
            <w:sz w:val="20"/>
          </w:rPr>
          <w:t>Ruehli, A.E.</w:t>
        </w:r>
      </w:hyperlink>
      <w:r w:rsidR="001E4748">
        <w:rPr>
          <w:rFonts w:ascii="Times New Roman" w:hAnsi="Times New Roman"/>
          <w:sz w:val="20"/>
        </w:rPr>
        <w:t>, “</w:t>
      </w:r>
      <w:r w:rsidR="001E4748" w:rsidRPr="001E4748">
        <w:rPr>
          <w:rFonts w:ascii="Times New Roman" w:hAnsi="Times New Roman"/>
          <w:bCs/>
          <w:kern w:val="36"/>
          <w:sz w:val="20"/>
        </w:rPr>
        <w:t>Electromagnetic radiation resulting from PCB/high-density connector interfaces</w:t>
      </w:r>
      <w:r w:rsidR="001E4748">
        <w:rPr>
          <w:rFonts w:ascii="Times New Roman" w:hAnsi="Times New Roman"/>
          <w:bCs/>
          <w:kern w:val="36"/>
          <w:sz w:val="20"/>
        </w:rPr>
        <w:t>,”</w:t>
      </w:r>
      <w:r w:rsidR="001E4748">
        <w:rPr>
          <w:rFonts w:ascii="Times New Roman" w:hAnsi="Times New Roman"/>
          <w:i/>
          <w:sz w:val="20"/>
        </w:rPr>
        <w:t xml:space="preserve"> </w:t>
      </w:r>
      <w:r w:rsidR="001E4748" w:rsidRPr="001E4748">
        <w:rPr>
          <w:rFonts w:ascii="Times New Roman" w:hAnsi="Times New Roman"/>
          <w:i/>
          <w:sz w:val="20"/>
        </w:rPr>
        <w:t>IEEE Transactions on Electromagnetic Compatibility</w:t>
      </w:r>
      <w:r w:rsidR="0013543F">
        <w:rPr>
          <w:rFonts w:ascii="Times New Roman" w:hAnsi="Times New Roman"/>
          <w:sz w:val="20"/>
        </w:rPr>
        <w:t xml:space="preserve">, vol. 55, pp. 614-623, </w:t>
      </w:r>
      <w:r w:rsidR="001E4748">
        <w:rPr>
          <w:rFonts w:ascii="Times New Roman" w:hAnsi="Times New Roman"/>
          <w:sz w:val="20"/>
        </w:rPr>
        <w:t xml:space="preserve"> 2013.</w:t>
      </w:r>
    </w:p>
    <w:p w:rsidR="00C874E4" w:rsidRDefault="00C874E4" w:rsidP="008A1015">
      <w:pPr>
        <w:pStyle w:val="Times"/>
        <w:numPr>
          <w:ilvl w:val="0"/>
          <w:numId w:val="26"/>
        </w:numPr>
        <w:tabs>
          <w:tab w:val="clear" w:pos="1080"/>
          <w:tab w:val="left" w:pos="810"/>
        </w:tabs>
        <w:spacing w:after="100"/>
        <w:ind w:left="810" w:hanging="450"/>
        <w:jc w:val="both"/>
        <w:rPr>
          <w:rFonts w:ascii="Times New Roman" w:hAnsi="Times New Roman"/>
          <w:sz w:val="20"/>
        </w:rPr>
      </w:pPr>
      <w:r>
        <w:rPr>
          <w:rFonts w:ascii="Times New Roman" w:hAnsi="Times New Roman"/>
          <w:sz w:val="20"/>
        </w:rPr>
        <w:t xml:space="preserve">J. Kim, L. Li, S. Wu, H. Wang, Y. Takita, H. Takeuchi, K., Araki, J. Fan, J. L. Drewniak, “Closed-form expressions for the maximum transient noise voltage caused by an IC switching current on a power distribution network,” </w:t>
      </w:r>
      <w:r w:rsidRPr="001E4748">
        <w:rPr>
          <w:rFonts w:ascii="Times New Roman" w:hAnsi="Times New Roman"/>
          <w:i/>
          <w:sz w:val="20"/>
        </w:rPr>
        <w:t>IEEE Transactions on Electromagnetic Compatibility</w:t>
      </w:r>
      <w:r>
        <w:rPr>
          <w:rFonts w:ascii="Times New Roman" w:hAnsi="Times New Roman"/>
          <w:sz w:val="20"/>
        </w:rPr>
        <w:t>, vol. 54, no. 5, October 2012, pp. 1112-1124.</w:t>
      </w:r>
    </w:p>
    <w:p w:rsidR="00C26B6E" w:rsidRDefault="00C26B6E" w:rsidP="008A1015">
      <w:pPr>
        <w:pStyle w:val="Times"/>
        <w:numPr>
          <w:ilvl w:val="0"/>
          <w:numId w:val="26"/>
        </w:numPr>
        <w:tabs>
          <w:tab w:val="clear" w:pos="1080"/>
          <w:tab w:val="left" w:pos="810"/>
        </w:tabs>
        <w:spacing w:after="100"/>
        <w:ind w:left="810" w:hanging="450"/>
        <w:jc w:val="both"/>
        <w:rPr>
          <w:rFonts w:ascii="Times New Roman" w:hAnsi="Times New Roman"/>
          <w:sz w:val="20"/>
        </w:rPr>
      </w:pPr>
      <w:r>
        <w:rPr>
          <w:rFonts w:ascii="Times New Roman" w:hAnsi="Times New Roman"/>
          <w:sz w:val="20"/>
        </w:rPr>
        <w:t xml:space="preserve">W. S. Smith, A. Razmadze, X.-M. Shao, and J. L. Drewniak, “A hierarchy of explicit low-dispersion FDTD methods for electrically large problems,” IEEE </w:t>
      </w:r>
      <w:r w:rsidRPr="00C26B6E">
        <w:rPr>
          <w:rFonts w:ascii="Times New Roman" w:hAnsi="Times New Roman"/>
          <w:i/>
          <w:sz w:val="20"/>
        </w:rPr>
        <w:t>Transactions on Antennas and Propagation</w:t>
      </w:r>
      <w:r w:rsidR="00115605">
        <w:rPr>
          <w:rFonts w:ascii="Times New Roman" w:hAnsi="Times New Roman"/>
          <w:sz w:val="20"/>
        </w:rPr>
        <w:t>, vol. 60, no. 12, December 2012, pp. 5787-5800</w:t>
      </w:r>
      <w:r>
        <w:rPr>
          <w:rFonts w:ascii="Times New Roman" w:hAnsi="Times New Roman"/>
          <w:sz w:val="20"/>
        </w:rPr>
        <w:t>.</w:t>
      </w:r>
    </w:p>
    <w:p w:rsidR="00115605" w:rsidRPr="00115605" w:rsidRDefault="00115605" w:rsidP="008A1015">
      <w:pPr>
        <w:pStyle w:val="Times"/>
        <w:numPr>
          <w:ilvl w:val="0"/>
          <w:numId w:val="26"/>
        </w:numPr>
        <w:tabs>
          <w:tab w:val="clear" w:pos="1080"/>
          <w:tab w:val="left" w:pos="810"/>
        </w:tabs>
        <w:spacing w:after="100"/>
        <w:ind w:left="810" w:hanging="450"/>
        <w:jc w:val="both"/>
        <w:rPr>
          <w:rFonts w:ascii="Times New Roman" w:hAnsi="Times New Roman"/>
          <w:sz w:val="20"/>
        </w:rPr>
      </w:pPr>
      <w:r w:rsidRPr="00115605">
        <w:rPr>
          <w:rFonts w:ascii="Times New Roman" w:hAnsi="Times New Roman"/>
          <w:color w:val="000000"/>
          <w:sz w:val="20"/>
        </w:rPr>
        <w:t xml:space="preserve">M.Y. Koledintseva, J. Huang, J.L. Drewniak, R.E. DuBroff, and B. Archambeault, “Modeling of metasheets embedded in dielectric layers”, </w:t>
      </w:r>
      <w:r w:rsidRPr="00115605">
        <w:rPr>
          <w:rFonts w:ascii="Times New Roman" w:hAnsi="Times New Roman"/>
          <w:i/>
          <w:color w:val="000000"/>
          <w:sz w:val="20"/>
        </w:rPr>
        <w:t>Progress In Electromagnetics Research</w:t>
      </w:r>
      <w:r w:rsidRPr="00115605">
        <w:rPr>
          <w:rFonts w:ascii="Times New Roman" w:hAnsi="Times New Roman"/>
          <w:color w:val="000000"/>
          <w:sz w:val="20"/>
        </w:rPr>
        <w:t>, PIER B, vol. 44, 2012, pp. 89-116.</w:t>
      </w:r>
    </w:p>
    <w:p w:rsidR="00115605" w:rsidRPr="00115605" w:rsidRDefault="00115605" w:rsidP="008A1015">
      <w:pPr>
        <w:pStyle w:val="Times"/>
        <w:numPr>
          <w:ilvl w:val="0"/>
          <w:numId w:val="26"/>
        </w:numPr>
        <w:tabs>
          <w:tab w:val="clear" w:pos="1080"/>
          <w:tab w:val="left" w:pos="810"/>
        </w:tabs>
        <w:spacing w:after="100"/>
        <w:ind w:left="810" w:hanging="450"/>
        <w:jc w:val="both"/>
        <w:rPr>
          <w:rFonts w:ascii="Times New Roman" w:hAnsi="Times New Roman"/>
          <w:sz w:val="20"/>
        </w:rPr>
      </w:pPr>
      <w:r w:rsidRPr="00B11923">
        <w:rPr>
          <w:rFonts w:eastAsia="MS Mincho"/>
          <w:sz w:val="20"/>
          <w:lang w:eastAsia="ja-JP"/>
        </w:rPr>
        <w:t>M. Koledintseva, V.V. Khil</w:t>
      </w:r>
      <w:r>
        <w:rPr>
          <w:rFonts w:eastAsia="MS Mincho"/>
          <w:sz w:val="20"/>
          <w:lang w:eastAsia="ja-JP"/>
        </w:rPr>
        <w:t>k</w:t>
      </w:r>
      <w:r w:rsidRPr="00B11923">
        <w:rPr>
          <w:rFonts w:eastAsia="MS Mincho"/>
          <w:sz w:val="20"/>
          <w:lang w:eastAsia="ja-JP"/>
        </w:rPr>
        <w:t xml:space="preserve">evich, A.G. Razmadze, </w:t>
      </w:r>
      <w:r>
        <w:rPr>
          <w:rFonts w:eastAsia="MS Mincho"/>
          <w:sz w:val="20"/>
          <w:lang w:eastAsia="ja-JP"/>
        </w:rPr>
        <w:t xml:space="preserve">A.Y. Gafarov, S. De, </w:t>
      </w:r>
      <w:r w:rsidRPr="00B11923">
        <w:rPr>
          <w:rFonts w:eastAsia="MS Mincho"/>
          <w:sz w:val="20"/>
          <w:lang w:eastAsia="ja-JP"/>
        </w:rPr>
        <w:t>and J. L. Drewniak, “</w:t>
      </w:r>
      <w:r w:rsidRPr="00B11923">
        <w:rPr>
          <w:sz w:val="20"/>
        </w:rPr>
        <w:t>Evaluation of absorptive properties and permeability of thin sheet magneto-dielectric materials”,</w:t>
      </w:r>
      <w:r>
        <w:rPr>
          <w:sz w:val="20"/>
        </w:rPr>
        <w:t xml:space="preserve"> </w:t>
      </w:r>
      <w:r w:rsidRPr="00B11923">
        <w:rPr>
          <w:i/>
          <w:sz w:val="20"/>
        </w:rPr>
        <w:t>Journal of Magnetism and Magnetic Materials</w:t>
      </w:r>
      <w:r>
        <w:rPr>
          <w:i/>
          <w:sz w:val="20"/>
        </w:rPr>
        <w:t xml:space="preserve">, </w:t>
      </w:r>
      <w:r w:rsidRPr="009A6E1E">
        <w:rPr>
          <w:sz w:val="20"/>
        </w:rPr>
        <w:t>vol.</w:t>
      </w:r>
      <w:r>
        <w:rPr>
          <w:i/>
          <w:sz w:val="20"/>
        </w:rPr>
        <w:t xml:space="preserve"> </w:t>
      </w:r>
      <w:r w:rsidRPr="009A6E1E">
        <w:rPr>
          <w:sz w:val="20"/>
        </w:rPr>
        <w:t>324</w:t>
      </w:r>
      <w:r>
        <w:rPr>
          <w:sz w:val="20"/>
        </w:rPr>
        <w:t xml:space="preserve">, issue </w:t>
      </w:r>
      <w:r w:rsidRPr="009A6E1E">
        <w:rPr>
          <w:sz w:val="20"/>
        </w:rPr>
        <w:t>21,</w:t>
      </w:r>
      <w:r>
        <w:rPr>
          <w:sz w:val="20"/>
        </w:rPr>
        <w:t xml:space="preserve"> Elsevier, 2012, pp. 3389-3392.</w:t>
      </w:r>
    </w:p>
    <w:p w:rsidR="00E76155" w:rsidRDefault="00E76155" w:rsidP="00E76155">
      <w:pPr>
        <w:pStyle w:val="Times"/>
        <w:numPr>
          <w:ilvl w:val="0"/>
          <w:numId w:val="26"/>
        </w:numPr>
        <w:tabs>
          <w:tab w:val="clear" w:pos="1080"/>
          <w:tab w:val="left" w:pos="810"/>
        </w:tabs>
        <w:spacing w:after="100"/>
        <w:ind w:left="810" w:hanging="450"/>
        <w:jc w:val="both"/>
        <w:rPr>
          <w:rFonts w:ascii="Times New Roman" w:hAnsi="Times New Roman"/>
          <w:sz w:val="20"/>
        </w:rPr>
      </w:pPr>
      <w:r w:rsidRPr="00242546">
        <w:rPr>
          <w:rFonts w:ascii="Times New Roman" w:hAnsi="Times New Roman"/>
          <w:sz w:val="20"/>
        </w:rPr>
        <w:t xml:space="preserve">Xiao, J.; Pommerenke, D.; Drewniak, J. L.; Shumiya, H.; Maeshima, J.; Yamada, T.; Araki, K., “Model of secondary ESD for a portable electronic product,” </w:t>
      </w:r>
      <w:r w:rsidRPr="00242546">
        <w:rPr>
          <w:rFonts w:ascii="Times New Roman" w:hAnsi="Times New Roman"/>
          <w:i/>
          <w:sz w:val="20"/>
        </w:rPr>
        <w:t>IEEE Transactions  on Electromagnetic Compatibility</w:t>
      </w:r>
      <w:r>
        <w:rPr>
          <w:rFonts w:ascii="Times New Roman" w:hAnsi="Times New Roman"/>
          <w:sz w:val="20"/>
        </w:rPr>
        <w:t>, vol. 54, no. 3, June 2012, pp. 546-555.</w:t>
      </w:r>
    </w:p>
    <w:p w:rsidR="00E76155" w:rsidRDefault="00E76155" w:rsidP="00E76155">
      <w:pPr>
        <w:pStyle w:val="Times"/>
        <w:numPr>
          <w:ilvl w:val="0"/>
          <w:numId w:val="26"/>
        </w:numPr>
        <w:tabs>
          <w:tab w:val="clear" w:pos="1080"/>
          <w:tab w:val="left" w:pos="810"/>
        </w:tabs>
        <w:spacing w:after="100"/>
        <w:ind w:left="810" w:hanging="450"/>
        <w:jc w:val="both"/>
        <w:rPr>
          <w:rFonts w:ascii="Times New Roman" w:hAnsi="Times New Roman"/>
          <w:sz w:val="20"/>
        </w:rPr>
      </w:pPr>
      <w:r w:rsidRPr="00D31306">
        <w:rPr>
          <w:rFonts w:ascii="Times New Roman" w:hAnsi="Times New Roman"/>
          <w:sz w:val="20"/>
        </w:rPr>
        <w:t>A. Koul, M.Y. Koledintseva, J.</w:t>
      </w:r>
      <w:r>
        <w:rPr>
          <w:rFonts w:ascii="Times New Roman" w:hAnsi="Times New Roman"/>
          <w:sz w:val="20"/>
        </w:rPr>
        <w:t xml:space="preserve"> </w:t>
      </w:r>
      <w:r w:rsidRPr="00D31306">
        <w:rPr>
          <w:rFonts w:ascii="Times New Roman" w:hAnsi="Times New Roman"/>
          <w:sz w:val="20"/>
        </w:rPr>
        <w:t xml:space="preserve">L. Drewniak, and S. Hinaga, “Differential extrapolation method for </w:t>
      </w:r>
      <w:r w:rsidRPr="00242546">
        <w:rPr>
          <w:rFonts w:ascii="Times New Roman" w:hAnsi="Times New Roman"/>
          <w:sz w:val="20"/>
        </w:rPr>
        <w:t xml:space="preserve">separating dielectric and rough conductor losses in printed circuit boards”, </w:t>
      </w:r>
      <w:r w:rsidRPr="00242546">
        <w:rPr>
          <w:rFonts w:ascii="Times New Roman" w:hAnsi="Times New Roman"/>
          <w:i/>
          <w:sz w:val="20"/>
        </w:rPr>
        <w:t>IEEE Transactions on Electromagnetic</w:t>
      </w:r>
      <w:r w:rsidRPr="00D31306">
        <w:rPr>
          <w:rFonts w:ascii="Times New Roman" w:hAnsi="Times New Roman"/>
          <w:i/>
          <w:sz w:val="20"/>
        </w:rPr>
        <w:t xml:space="preserve"> Compatibility</w:t>
      </w:r>
      <w:r>
        <w:rPr>
          <w:rFonts w:ascii="Times New Roman" w:hAnsi="Times New Roman"/>
          <w:sz w:val="20"/>
        </w:rPr>
        <w:t xml:space="preserve">, vol. 54, no. 2,  </w:t>
      </w:r>
      <w:r w:rsidR="00B21381">
        <w:rPr>
          <w:rFonts w:ascii="Times New Roman" w:hAnsi="Times New Roman"/>
          <w:sz w:val="20"/>
        </w:rPr>
        <w:t xml:space="preserve">April </w:t>
      </w:r>
      <w:r>
        <w:rPr>
          <w:rFonts w:ascii="Times New Roman" w:hAnsi="Times New Roman"/>
          <w:sz w:val="20"/>
        </w:rPr>
        <w:t>2012, pp. 421-423.</w:t>
      </w:r>
    </w:p>
    <w:p w:rsidR="00E76155" w:rsidRPr="00E76155" w:rsidRDefault="00E76155" w:rsidP="00E76155">
      <w:pPr>
        <w:pStyle w:val="Times"/>
        <w:numPr>
          <w:ilvl w:val="0"/>
          <w:numId w:val="26"/>
        </w:numPr>
        <w:tabs>
          <w:tab w:val="clear" w:pos="1080"/>
          <w:tab w:val="left" w:pos="810"/>
        </w:tabs>
        <w:spacing w:after="100"/>
        <w:ind w:left="810" w:hanging="450"/>
        <w:jc w:val="both"/>
        <w:rPr>
          <w:rFonts w:ascii="Times New Roman" w:hAnsi="Times New Roman"/>
          <w:sz w:val="20"/>
        </w:rPr>
      </w:pPr>
      <w:r w:rsidRPr="00E76155">
        <w:rPr>
          <w:rFonts w:ascii="Times New Roman" w:hAnsi="Times New Roman"/>
          <w:sz w:val="20"/>
        </w:rPr>
        <w:t xml:space="preserve">M.H. Nisanci, F. de Paulis, </w:t>
      </w:r>
      <w:r w:rsidRPr="00E76155">
        <w:rPr>
          <w:rFonts w:ascii="Times New Roman" w:hAnsi="Times New Roman"/>
          <w:iCs/>
          <w:sz w:val="20"/>
        </w:rPr>
        <w:t xml:space="preserve">M.Y. Koledintseva, </w:t>
      </w:r>
      <w:r w:rsidRPr="00E76155">
        <w:rPr>
          <w:rFonts w:ascii="Times New Roman" w:hAnsi="Times New Roman"/>
          <w:sz w:val="20"/>
        </w:rPr>
        <w:t xml:space="preserve">J. L. Drewniak, and A. Orlandi, “From Maxwell Garnett to Debye model for electromagnetic simulation of composite dielectrics. Part II: Random cylindrical inclusions”, </w:t>
      </w:r>
      <w:r w:rsidR="000C112F" w:rsidRPr="001E4748">
        <w:rPr>
          <w:rFonts w:ascii="Times New Roman" w:hAnsi="Times New Roman"/>
          <w:i/>
          <w:sz w:val="20"/>
        </w:rPr>
        <w:t>IEEE Transactions on Electromagnetic Compatibility</w:t>
      </w:r>
      <w:r w:rsidRPr="00E76155">
        <w:rPr>
          <w:rFonts w:ascii="Times New Roman" w:hAnsi="Times New Roman"/>
          <w:sz w:val="20"/>
        </w:rPr>
        <w:t>, vol. 54, no. 2, 2012, pp. 280-289.</w:t>
      </w:r>
    </w:p>
    <w:p w:rsidR="00DD6208" w:rsidRPr="00DD6208" w:rsidRDefault="00DD6208" w:rsidP="00DD6208">
      <w:pPr>
        <w:pStyle w:val="Times"/>
        <w:numPr>
          <w:ilvl w:val="0"/>
          <w:numId w:val="26"/>
        </w:numPr>
        <w:tabs>
          <w:tab w:val="clear" w:pos="1080"/>
          <w:tab w:val="left" w:pos="810"/>
        </w:tabs>
        <w:spacing w:after="100"/>
        <w:ind w:left="810" w:hanging="450"/>
        <w:jc w:val="both"/>
        <w:rPr>
          <w:rFonts w:ascii="Times New Roman" w:hAnsi="Times New Roman"/>
          <w:sz w:val="20"/>
        </w:rPr>
      </w:pPr>
      <w:r w:rsidRPr="00DD6208">
        <w:rPr>
          <w:rFonts w:ascii="Times New Roman" w:hAnsi="Times New Roman"/>
          <w:sz w:val="20"/>
        </w:rPr>
        <w:t xml:space="preserve">F. de Paulis, M.H. Nisanci, M.Y. Koledintseva, J. L. Drewniak, and A. Orlandi, “Derivation of homogeneous permittivity of composite materials with aligned cylindrical inclusions for causal electromagnetic simulations”,  </w:t>
      </w:r>
      <w:r w:rsidRPr="00DD6208">
        <w:rPr>
          <w:rFonts w:ascii="Times New Roman" w:hAnsi="Times New Roman"/>
          <w:i/>
          <w:sz w:val="20"/>
        </w:rPr>
        <w:t>Progress In Electromagnetic Research B</w:t>
      </w:r>
      <w:r w:rsidRPr="00DD6208">
        <w:rPr>
          <w:rFonts w:ascii="Times New Roman" w:hAnsi="Times New Roman"/>
          <w:sz w:val="20"/>
        </w:rPr>
        <w:t>, vol. 37, pp. 205-235, 2012.</w:t>
      </w:r>
    </w:p>
    <w:p w:rsidR="00DD6208" w:rsidRPr="00DD6208" w:rsidRDefault="00DD6208" w:rsidP="00DD6208">
      <w:pPr>
        <w:pStyle w:val="Times"/>
        <w:numPr>
          <w:ilvl w:val="0"/>
          <w:numId w:val="26"/>
        </w:numPr>
        <w:tabs>
          <w:tab w:val="clear" w:pos="1080"/>
          <w:tab w:val="left" w:pos="810"/>
        </w:tabs>
        <w:spacing w:after="100"/>
        <w:ind w:left="810" w:hanging="450"/>
        <w:jc w:val="both"/>
        <w:rPr>
          <w:rFonts w:ascii="Times New Roman" w:hAnsi="Times New Roman"/>
          <w:sz w:val="20"/>
        </w:rPr>
      </w:pPr>
      <w:r w:rsidRPr="00DD6208">
        <w:rPr>
          <w:rFonts w:ascii="Times New Roman" w:hAnsi="Times New Roman"/>
          <w:sz w:val="20"/>
        </w:rPr>
        <w:t xml:space="preserve">K.N. Rozanov, M.Y. Koledintseva, and J.L. Drewniak, “A mixing rule for predicting frequency dependence of material parameters in magnetic composites”, </w:t>
      </w:r>
      <w:r w:rsidRPr="00DD6208">
        <w:rPr>
          <w:rFonts w:ascii="Times New Roman" w:hAnsi="Times New Roman"/>
          <w:i/>
          <w:sz w:val="20"/>
        </w:rPr>
        <w:t>Journal of Magnetism and Magnetic Materials</w:t>
      </w:r>
      <w:r w:rsidRPr="00DD6208">
        <w:rPr>
          <w:rFonts w:ascii="Times New Roman" w:hAnsi="Times New Roman"/>
          <w:sz w:val="20"/>
        </w:rPr>
        <w:t>, no. 324, pp. 1063-1066, 2012.</w:t>
      </w:r>
    </w:p>
    <w:p w:rsidR="00AA42AB" w:rsidRPr="008A1015" w:rsidRDefault="00AA42AB" w:rsidP="00D31306">
      <w:pPr>
        <w:pStyle w:val="Times"/>
        <w:numPr>
          <w:ilvl w:val="0"/>
          <w:numId w:val="26"/>
        </w:numPr>
        <w:tabs>
          <w:tab w:val="clear" w:pos="1080"/>
          <w:tab w:val="left" w:pos="810"/>
        </w:tabs>
        <w:spacing w:after="100"/>
        <w:ind w:left="810" w:hanging="450"/>
        <w:jc w:val="both"/>
        <w:rPr>
          <w:rFonts w:ascii="Times New Roman" w:hAnsi="Times New Roman"/>
          <w:sz w:val="20"/>
        </w:rPr>
      </w:pPr>
      <w:r w:rsidRPr="008A1015">
        <w:rPr>
          <w:rFonts w:ascii="Times New Roman" w:hAnsi="Times New Roman"/>
          <w:sz w:val="20"/>
        </w:rPr>
        <w:t xml:space="preserve">De Paulis, F., Nisanci, M.H., Koledintseva, M.Y., Drewniak, J.L., Orlandi, A., “From Maxwell Garnett to Debye model for electromagnetic simulation of composite dielectrics part I: Random spherical inclusions,” </w:t>
      </w:r>
      <w:r w:rsidRPr="008A1015">
        <w:rPr>
          <w:rFonts w:ascii="Times New Roman" w:hAnsi="Times New Roman"/>
          <w:i/>
          <w:sz w:val="20"/>
        </w:rPr>
        <w:t>IEEE Transactions on Electromagnetic Compatibility</w:t>
      </w:r>
      <w:r w:rsidR="00E76155">
        <w:rPr>
          <w:rFonts w:ascii="Times New Roman" w:hAnsi="Times New Roman"/>
          <w:sz w:val="20"/>
        </w:rPr>
        <w:t xml:space="preserve">, 53 (4), </w:t>
      </w:r>
      <w:r w:rsidRPr="008A1015">
        <w:rPr>
          <w:rFonts w:ascii="Times New Roman" w:hAnsi="Times New Roman"/>
          <w:sz w:val="20"/>
        </w:rPr>
        <w:t>November 2011, pp. 933-942.</w:t>
      </w:r>
    </w:p>
    <w:p w:rsidR="00AA42AB" w:rsidRDefault="00AA42AB" w:rsidP="00D31306">
      <w:pPr>
        <w:pStyle w:val="Times"/>
        <w:numPr>
          <w:ilvl w:val="0"/>
          <w:numId w:val="26"/>
        </w:numPr>
        <w:tabs>
          <w:tab w:val="clear" w:pos="1080"/>
          <w:tab w:val="left" w:pos="810"/>
        </w:tabs>
        <w:spacing w:after="100"/>
        <w:ind w:left="810" w:hanging="450"/>
        <w:jc w:val="both"/>
        <w:rPr>
          <w:rFonts w:ascii="Times New Roman" w:hAnsi="Times New Roman"/>
          <w:sz w:val="20"/>
        </w:rPr>
      </w:pPr>
      <w:r w:rsidRPr="00AA42AB">
        <w:rPr>
          <w:rFonts w:ascii="Times New Roman" w:hAnsi="Times New Roman"/>
          <w:sz w:val="20"/>
        </w:rPr>
        <w:t>Kim, J., Fan, J., Ruehli, A.E., Kim, J., Drewniak, J.L., “Inductance calculations for plane-pair area fills with vias in a power distribution network using a cavity model and partial inductances</w:t>
      </w:r>
      <w:r>
        <w:rPr>
          <w:rFonts w:ascii="Times New Roman" w:hAnsi="Times New Roman"/>
          <w:sz w:val="20"/>
        </w:rPr>
        <w:t>,”</w:t>
      </w:r>
      <w:r w:rsidRPr="00AA42AB">
        <w:rPr>
          <w:rFonts w:ascii="Times New Roman" w:hAnsi="Times New Roman"/>
          <w:sz w:val="20"/>
        </w:rPr>
        <w:t xml:space="preserve"> </w:t>
      </w:r>
      <w:r w:rsidRPr="00AA42AB">
        <w:rPr>
          <w:rFonts w:ascii="Times New Roman" w:hAnsi="Times New Roman"/>
          <w:i/>
          <w:sz w:val="20"/>
        </w:rPr>
        <w:t>IEEE Transactions on Microwave Theory and Techniques</w:t>
      </w:r>
      <w:r w:rsidRPr="00AA42AB">
        <w:rPr>
          <w:rFonts w:ascii="Times New Roman" w:hAnsi="Times New Roman"/>
          <w:sz w:val="20"/>
        </w:rPr>
        <w:t xml:space="preserve">, </w:t>
      </w:r>
      <w:r>
        <w:rPr>
          <w:rFonts w:ascii="Times New Roman" w:hAnsi="Times New Roman"/>
          <w:sz w:val="20"/>
        </w:rPr>
        <w:t xml:space="preserve">vol. </w:t>
      </w:r>
      <w:r w:rsidRPr="00AA42AB">
        <w:rPr>
          <w:rFonts w:ascii="Times New Roman" w:hAnsi="Times New Roman"/>
          <w:sz w:val="20"/>
        </w:rPr>
        <w:t xml:space="preserve">59 (8), </w:t>
      </w:r>
      <w:r>
        <w:rPr>
          <w:rFonts w:ascii="Times New Roman" w:hAnsi="Times New Roman"/>
          <w:sz w:val="20"/>
        </w:rPr>
        <w:t>August 2011</w:t>
      </w:r>
      <w:r w:rsidRPr="00AA42AB">
        <w:rPr>
          <w:rFonts w:ascii="Times New Roman" w:hAnsi="Times New Roman"/>
          <w:sz w:val="20"/>
        </w:rPr>
        <w:t>, pp. 1909-192</w:t>
      </w:r>
      <w:r>
        <w:rPr>
          <w:rFonts w:ascii="Times New Roman" w:hAnsi="Times New Roman"/>
          <w:sz w:val="20"/>
        </w:rPr>
        <w:t>4</w:t>
      </w:r>
      <w:r>
        <w:rPr>
          <w:rFonts w:ascii="Times New Roman" w:hAnsi="Times New Roman"/>
        </w:rPr>
        <w:t>.</w:t>
      </w:r>
    </w:p>
    <w:p w:rsidR="00284353" w:rsidRDefault="005B60B0" w:rsidP="00D31306">
      <w:pPr>
        <w:pStyle w:val="Times"/>
        <w:numPr>
          <w:ilvl w:val="0"/>
          <w:numId w:val="26"/>
        </w:numPr>
        <w:tabs>
          <w:tab w:val="clear" w:pos="1080"/>
          <w:tab w:val="left" w:pos="810"/>
        </w:tabs>
        <w:spacing w:after="100"/>
        <w:ind w:left="810" w:hanging="450"/>
        <w:jc w:val="both"/>
        <w:rPr>
          <w:rFonts w:ascii="Times New Roman" w:hAnsi="Times New Roman"/>
          <w:sz w:val="20"/>
        </w:rPr>
      </w:pPr>
      <w:r w:rsidRPr="005B60B0">
        <w:rPr>
          <w:rFonts w:ascii="Times New Roman" w:hAnsi="Times New Roman"/>
          <w:sz w:val="20"/>
        </w:rPr>
        <w:t xml:space="preserve">Kim, J., Shringarpure, K., Fan, J., Kim, J., Drewniak, J.L. “Equivalent circuit model for power bus design in multi-layer PCBs with via arrays,”  </w:t>
      </w:r>
      <w:r w:rsidRPr="005B60B0">
        <w:rPr>
          <w:rFonts w:ascii="Times New Roman" w:hAnsi="Times New Roman"/>
          <w:i/>
          <w:sz w:val="20"/>
        </w:rPr>
        <w:t>IEEE Microwave and Wireless Components Letters</w:t>
      </w:r>
      <w:r>
        <w:rPr>
          <w:rFonts w:ascii="Times New Roman" w:hAnsi="Times New Roman"/>
          <w:sz w:val="20"/>
        </w:rPr>
        <w:t xml:space="preserve">, </w:t>
      </w:r>
      <w:r w:rsidR="00AA42AB">
        <w:rPr>
          <w:rFonts w:ascii="Times New Roman" w:hAnsi="Times New Roman"/>
          <w:sz w:val="20"/>
        </w:rPr>
        <w:t xml:space="preserve">vol. </w:t>
      </w:r>
      <w:r>
        <w:rPr>
          <w:rFonts w:ascii="Times New Roman" w:hAnsi="Times New Roman"/>
          <w:sz w:val="20"/>
        </w:rPr>
        <w:t>21 (2)</w:t>
      </w:r>
      <w:r w:rsidRPr="005B60B0">
        <w:rPr>
          <w:rFonts w:ascii="Times New Roman" w:hAnsi="Times New Roman"/>
          <w:sz w:val="20"/>
        </w:rPr>
        <w:t>,</w:t>
      </w:r>
      <w:r w:rsidR="00AA42AB">
        <w:rPr>
          <w:rFonts w:ascii="Times New Roman" w:hAnsi="Times New Roman"/>
          <w:sz w:val="20"/>
        </w:rPr>
        <w:t xml:space="preserve"> February 2011,</w:t>
      </w:r>
      <w:r w:rsidRPr="005B60B0">
        <w:rPr>
          <w:rFonts w:ascii="Times New Roman" w:hAnsi="Times New Roman"/>
          <w:sz w:val="20"/>
        </w:rPr>
        <w:t xml:space="preserve"> pp. 62-64</w:t>
      </w:r>
      <w:r w:rsidR="00AA42AB">
        <w:rPr>
          <w:rFonts w:ascii="Times New Roman" w:hAnsi="Times New Roman"/>
          <w:sz w:val="20"/>
        </w:rPr>
        <w:t>.</w:t>
      </w:r>
    </w:p>
    <w:p w:rsidR="00DD6208" w:rsidRPr="005B60B0" w:rsidRDefault="00DD6208" w:rsidP="00D31306">
      <w:pPr>
        <w:pStyle w:val="Times"/>
        <w:numPr>
          <w:ilvl w:val="0"/>
          <w:numId w:val="26"/>
        </w:numPr>
        <w:tabs>
          <w:tab w:val="clear" w:pos="1080"/>
          <w:tab w:val="left" w:pos="810"/>
        </w:tabs>
        <w:spacing w:after="100"/>
        <w:ind w:left="810" w:hanging="450"/>
        <w:jc w:val="both"/>
        <w:rPr>
          <w:rFonts w:ascii="Times New Roman" w:hAnsi="Times New Roman"/>
          <w:sz w:val="20"/>
        </w:rPr>
      </w:pPr>
      <w:r w:rsidRPr="00DD6208">
        <w:rPr>
          <w:rFonts w:ascii="Times New Roman" w:hAnsi="Times New Roman"/>
          <w:color w:val="000000"/>
          <w:sz w:val="20"/>
        </w:rPr>
        <w:t>M.Y. Koledintseva, A.G. Razmadze, A.Y. Gafarov, V.V. Khilkevich, J.L. Drewniak, and T. Tsutaoka, “</w:t>
      </w:r>
      <w:r w:rsidRPr="00DD6208">
        <w:rPr>
          <w:rStyle w:val="bold"/>
          <w:rFonts w:ascii="Times New Roman" w:hAnsi="Times New Roman"/>
          <w:sz w:val="20"/>
        </w:rPr>
        <w:t xml:space="preserve">Attenuation in extended structures coated with thin magneto-dielectric absorber layer”, </w:t>
      </w:r>
      <w:r w:rsidRPr="00DD6208">
        <w:rPr>
          <w:rStyle w:val="bold"/>
          <w:rFonts w:ascii="Times New Roman" w:hAnsi="Times New Roman"/>
          <w:i/>
          <w:sz w:val="20"/>
        </w:rPr>
        <w:t>Progress In Electromagnetic Research</w:t>
      </w:r>
      <w:r w:rsidRPr="00DD6208">
        <w:rPr>
          <w:rStyle w:val="bold"/>
          <w:rFonts w:ascii="Times New Roman" w:hAnsi="Times New Roman"/>
          <w:sz w:val="20"/>
        </w:rPr>
        <w:t xml:space="preserve">, vol. </w:t>
      </w:r>
      <w:r w:rsidRPr="00DD6208">
        <w:rPr>
          <w:rFonts w:ascii="Times New Roman" w:hAnsi="Times New Roman"/>
          <w:sz w:val="20"/>
        </w:rPr>
        <w:t>118 , pp. 441-459</w:t>
      </w:r>
      <w:r>
        <w:rPr>
          <w:rFonts w:ascii="Times New Roman" w:hAnsi="Times New Roman"/>
          <w:sz w:val="20"/>
        </w:rPr>
        <w:t>, 2011.</w:t>
      </w:r>
    </w:p>
    <w:p w:rsidR="00C2527B" w:rsidRPr="001909F1" w:rsidRDefault="00C2527B" w:rsidP="00EE4CC3">
      <w:pPr>
        <w:pStyle w:val="Times"/>
        <w:numPr>
          <w:ilvl w:val="0"/>
          <w:numId w:val="26"/>
        </w:numPr>
        <w:tabs>
          <w:tab w:val="clear" w:pos="1080"/>
          <w:tab w:val="left" w:pos="810"/>
        </w:tabs>
        <w:spacing w:after="100"/>
        <w:ind w:left="810" w:hanging="450"/>
        <w:jc w:val="both"/>
        <w:rPr>
          <w:rFonts w:ascii="Times New Roman" w:hAnsi="Times New Roman"/>
          <w:sz w:val="20"/>
        </w:rPr>
      </w:pPr>
      <w:r w:rsidRPr="001909F1">
        <w:rPr>
          <w:rFonts w:ascii="Times New Roman" w:hAnsi="Times New Roman"/>
          <w:sz w:val="20"/>
        </w:rPr>
        <w:t xml:space="preserve">K. Hu, D. Beetner, D. Pommerenke, </w:t>
      </w:r>
      <w:r>
        <w:rPr>
          <w:rFonts w:ascii="Times New Roman" w:hAnsi="Times New Roman"/>
          <w:sz w:val="20"/>
        </w:rPr>
        <w:t xml:space="preserve">and </w:t>
      </w:r>
      <w:r w:rsidRPr="001909F1">
        <w:rPr>
          <w:rFonts w:ascii="Times New Roman" w:hAnsi="Times New Roman"/>
          <w:sz w:val="20"/>
        </w:rPr>
        <w:t>J.</w:t>
      </w:r>
      <w:r>
        <w:rPr>
          <w:rFonts w:ascii="Times New Roman" w:hAnsi="Times New Roman"/>
          <w:sz w:val="20"/>
        </w:rPr>
        <w:t xml:space="preserve"> L. </w:t>
      </w:r>
      <w:r w:rsidRPr="001909F1">
        <w:rPr>
          <w:rFonts w:ascii="Times New Roman" w:hAnsi="Times New Roman"/>
          <w:sz w:val="20"/>
        </w:rPr>
        <w:t xml:space="preserve"> Drewniak, “Unbalanced currents in integrated circuits and their effect on TEM cell emissions,”</w:t>
      </w:r>
      <w:r w:rsidR="00AA42AB">
        <w:rPr>
          <w:rFonts w:ascii="Times New Roman" w:hAnsi="Times New Roman"/>
          <w:sz w:val="20"/>
        </w:rPr>
        <w:t xml:space="preserve"> </w:t>
      </w:r>
      <w:r w:rsidRPr="001909F1">
        <w:rPr>
          <w:rFonts w:ascii="Times New Roman" w:hAnsi="Times New Roman"/>
          <w:sz w:val="20"/>
        </w:rPr>
        <w:t xml:space="preserve"> </w:t>
      </w:r>
      <w:r w:rsidRPr="001909F1">
        <w:rPr>
          <w:rFonts w:ascii="Times New Roman" w:hAnsi="Times New Roman"/>
          <w:i/>
          <w:sz w:val="20"/>
        </w:rPr>
        <w:t>IEEE Transactions on Electromagnetic Compatibility</w:t>
      </w:r>
      <w:r w:rsidR="00AA42AB">
        <w:rPr>
          <w:rFonts w:ascii="Times New Roman" w:hAnsi="Times New Roman"/>
          <w:sz w:val="20"/>
        </w:rPr>
        <w:t>, vol. 53, (3), August 2011 , pp. 600-610.</w:t>
      </w:r>
    </w:p>
    <w:p w:rsidR="00D271E9" w:rsidRPr="00D271E9" w:rsidRDefault="00D271E9" w:rsidP="00EE4CC3">
      <w:pPr>
        <w:pStyle w:val="Times"/>
        <w:numPr>
          <w:ilvl w:val="0"/>
          <w:numId w:val="26"/>
        </w:numPr>
        <w:tabs>
          <w:tab w:val="left" w:pos="810"/>
        </w:tabs>
        <w:spacing w:after="100"/>
        <w:ind w:left="810" w:hanging="450"/>
        <w:jc w:val="both"/>
        <w:rPr>
          <w:rFonts w:ascii="Times New Roman" w:hAnsi="Times New Roman"/>
          <w:sz w:val="20"/>
        </w:rPr>
      </w:pPr>
      <w:r w:rsidRPr="00D271E9">
        <w:rPr>
          <w:rFonts w:ascii="Times New Roman" w:hAnsi="Times New Roman"/>
          <w:sz w:val="20"/>
        </w:rPr>
        <w:lastRenderedPageBreak/>
        <w:t xml:space="preserve">M. Y. Koledintseva, J. Xu, S. De, J.L. Drewniak, Y. He, and R. Johnson, “Systematic analysis and engineering of absorbing materials containing magnetic inclusions for EMC applications”, </w:t>
      </w:r>
      <w:r w:rsidRPr="00D271E9">
        <w:rPr>
          <w:rFonts w:ascii="Times New Roman" w:hAnsi="Times New Roman"/>
          <w:i/>
          <w:sz w:val="20"/>
        </w:rPr>
        <w:t>IEEE Trans. Magnetics</w:t>
      </w:r>
      <w:r w:rsidRPr="00D271E9">
        <w:rPr>
          <w:rFonts w:ascii="Times New Roman" w:hAnsi="Times New Roman"/>
          <w:sz w:val="20"/>
        </w:rPr>
        <w:t>, vol. 47, no. 2,</w:t>
      </w:r>
      <w:r>
        <w:rPr>
          <w:rFonts w:ascii="Times New Roman" w:hAnsi="Times New Roman"/>
          <w:sz w:val="20"/>
        </w:rPr>
        <w:t xml:space="preserve"> February,</w:t>
      </w:r>
      <w:r w:rsidRPr="00D271E9">
        <w:rPr>
          <w:rFonts w:ascii="Times New Roman" w:hAnsi="Times New Roman"/>
          <w:sz w:val="20"/>
        </w:rPr>
        <w:t xml:space="preserve"> 2011, pp. 317-323.</w:t>
      </w:r>
    </w:p>
    <w:p w:rsidR="0064393F" w:rsidRDefault="0064393F" w:rsidP="00EE4CC3">
      <w:pPr>
        <w:pStyle w:val="Times"/>
        <w:numPr>
          <w:ilvl w:val="0"/>
          <w:numId w:val="26"/>
        </w:numPr>
        <w:tabs>
          <w:tab w:val="left" w:pos="810"/>
        </w:tabs>
        <w:spacing w:after="100"/>
        <w:ind w:left="810" w:hanging="450"/>
        <w:jc w:val="both"/>
        <w:rPr>
          <w:rFonts w:ascii="Times New Roman" w:hAnsi="Times New Roman"/>
          <w:sz w:val="20"/>
        </w:rPr>
      </w:pPr>
      <w:r>
        <w:rPr>
          <w:rFonts w:ascii="Times New Roman" w:hAnsi="Times New Roman"/>
          <w:sz w:val="20"/>
        </w:rPr>
        <w:t xml:space="preserve">K. Lian, M. Eliacin, R. Lempkowski, M. Chason, M. J. O’Keefe, J. L. Drewniak, “RF-MEMS switches on a printed circuit board platform,” </w:t>
      </w:r>
      <w:r w:rsidRPr="0064393F">
        <w:rPr>
          <w:rFonts w:ascii="Times New Roman" w:hAnsi="Times New Roman"/>
          <w:i/>
          <w:sz w:val="20"/>
        </w:rPr>
        <w:t>Circuit World</w:t>
      </w:r>
      <w:r>
        <w:rPr>
          <w:rFonts w:ascii="Times New Roman" w:hAnsi="Times New Roman"/>
          <w:sz w:val="20"/>
        </w:rPr>
        <w:t xml:space="preserve">, </w:t>
      </w:r>
      <w:r w:rsidR="004C7767">
        <w:rPr>
          <w:rFonts w:ascii="Times New Roman" w:hAnsi="Times New Roman"/>
          <w:sz w:val="20"/>
        </w:rPr>
        <w:t>vol. 36, no. 4, pp. 12-17, 2010.</w:t>
      </w:r>
    </w:p>
    <w:p w:rsidR="00D271E9" w:rsidRPr="00D271E9" w:rsidRDefault="00D271E9" w:rsidP="00EE4CC3">
      <w:pPr>
        <w:pStyle w:val="Times"/>
        <w:numPr>
          <w:ilvl w:val="0"/>
          <w:numId w:val="26"/>
        </w:numPr>
        <w:tabs>
          <w:tab w:val="left" w:pos="810"/>
        </w:tabs>
        <w:spacing w:after="100"/>
        <w:ind w:left="810" w:hanging="450"/>
        <w:jc w:val="both"/>
        <w:rPr>
          <w:rFonts w:ascii="Times New Roman" w:hAnsi="Times New Roman"/>
          <w:sz w:val="20"/>
        </w:rPr>
      </w:pPr>
      <w:r w:rsidRPr="00D271E9">
        <w:rPr>
          <w:rFonts w:ascii="Times New Roman" w:hAnsi="Times New Roman"/>
          <w:sz w:val="20"/>
        </w:rPr>
        <w:t>J. Xu, M. Koledintseva, Y. Zhang, Y. He, R.E. DuBroff, J.L. Drewniak, J. Zhang, "Complex permittivity and permeability measurements and finite-difference time domain simulation of ferrite materials"</w:t>
      </w:r>
      <w:r>
        <w:rPr>
          <w:rFonts w:ascii="Times New Roman" w:hAnsi="Times New Roman"/>
          <w:sz w:val="20"/>
        </w:rPr>
        <w:t xml:space="preserve">, </w:t>
      </w:r>
      <w:r w:rsidRPr="001909F1">
        <w:rPr>
          <w:rFonts w:ascii="Times New Roman" w:hAnsi="Times New Roman"/>
          <w:i/>
          <w:sz w:val="20"/>
        </w:rPr>
        <w:t>IEEE Transactions on Electromagnetic Compatibility</w:t>
      </w:r>
      <w:r>
        <w:rPr>
          <w:rFonts w:ascii="Times New Roman" w:hAnsi="Times New Roman"/>
          <w:i/>
          <w:sz w:val="20"/>
        </w:rPr>
        <w:t>,</w:t>
      </w:r>
      <w:r>
        <w:rPr>
          <w:rFonts w:ascii="Times New Roman" w:hAnsi="Times New Roman"/>
          <w:sz w:val="20"/>
        </w:rPr>
        <w:t xml:space="preserve"> </w:t>
      </w:r>
      <w:r w:rsidRPr="00D271E9">
        <w:rPr>
          <w:rFonts w:ascii="Times New Roman" w:hAnsi="Times New Roman"/>
          <w:sz w:val="20"/>
        </w:rPr>
        <w:t xml:space="preserve"> 2010, vol. 52, no. 4, pp. 878-887.</w:t>
      </w:r>
    </w:p>
    <w:p w:rsidR="00D271E9" w:rsidRPr="00D271E9" w:rsidRDefault="00D271E9" w:rsidP="00EE4CC3">
      <w:pPr>
        <w:pStyle w:val="Times"/>
        <w:numPr>
          <w:ilvl w:val="0"/>
          <w:numId w:val="26"/>
        </w:numPr>
        <w:tabs>
          <w:tab w:val="left" w:pos="810"/>
        </w:tabs>
        <w:spacing w:after="100"/>
        <w:ind w:left="810" w:hanging="450"/>
        <w:jc w:val="both"/>
        <w:rPr>
          <w:rFonts w:ascii="Times New Roman" w:hAnsi="Times New Roman"/>
          <w:sz w:val="20"/>
        </w:rPr>
      </w:pPr>
      <w:r w:rsidRPr="00D271E9">
        <w:rPr>
          <w:rFonts w:ascii="Times New Roman" w:hAnsi="Times New Roman"/>
          <w:sz w:val="20"/>
        </w:rPr>
        <w:t xml:space="preserve">J. Zhang, M. Koledintseva, G. Antonini, J. Drewniak, A. Orlandi, and K. Rozanov, “Planar transmission line method for characterization of printed circuit board dielectrics”, </w:t>
      </w:r>
      <w:r w:rsidRPr="00D271E9">
        <w:rPr>
          <w:rFonts w:ascii="Times New Roman" w:hAnsi="Times New Roman"/>
          <w:i/>
          <w:sz w:val="20"/>
        </w:rPr>
        <w:t xml:space="preserve">Progress In Electromagnetic Research, </w:t>
      </w:r>
      <w:r>
        <w:rPr>
          <w:rFonts w:ascii="Times New Roman" w:hAnsi="Times New Roman"/>
          <w:i/>
          <w:sz w:val="20"/>
        </w:rPr>
        <w:t>(</w:t>
      </w:r>
      <w:r w:rsidRPr="00D271E9">
        <w:rPr>
          <w:rFonts w:ascii="Times New Roman" w:hAnsi="Times New Roman"/>
          <w:i/>
          <w:sz w:val="20"/>
        </w:rPr>
        <w:t>PIER</w:t>
      </w:r>
      <w:r>
        <w:rPr>
          <w:rFonts w:ascii="Times New Roman" w:hAnsi="Times New Roman"/>
          <w:i/>
          <w:sz w:val="20"/>
        </w:rPr>
        <w:t>)</w:t>
      </w:r>
      <w:r w:rsidRPr="00D271E9">
        <w:rPr>
          <w:rFonts w:ascii="Times New Roman" w:hAnsi="Times New Roman"/>
          <w:sz w:val="20"/>
        </w:rPr>
        <w:t xml:space="preserve">, vol. 102, March 2010, pp. 267-286. </w:t>
      </w:r>
    </w:p>
    <w:p w:rsidR="00721CBB" w:rsidRPr="00C103BB" w:rsidRDefault="00721CBB"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J.N. Reck, K. Hu, S. Li, H. Weng, D. S. Ramsay, M. J. O’Keefe, J. L. Drewniak, and D. Beetner, “Fabrication of Two-Layer Thin Film Magnetic Field Micro-Probes on Freestanding SU-8 Photoepoxy,” </w:t>
      </w:r>
      <w:r w:rsidRPr="00C103BB">
        <w:rPr>
          <w:rFonts w:ascii="Times New Roman" w:hAnsi="Times New Roman"/>
          <w:i/>
          <w:iCs/>
          <w:sz w:val="20"/>
        </w:rPr>
        <w:t xml:space="preserve">IEEE Transactions on Device and Materials Reliability, </w:t>
      </w:r>
      <w:r w:rsidR="00E20899">
        <w:rPr>
          <w:rFonts w:ascii="Times New Roman" w:hAnsi="Times New Roman"/>
          <w:iCs/>
          <w:sz w:val="20"/>
        </w:rPr>
        <w:t>vol. 10, no.</w:t>
      </w:r>
      <w:r w:rsidR="00C2527B">
        <w:rPr>
          <w:rFonts w:ascii="Times New Roman" w:hAnsi="Times New Roman"/>
          <w:iCs/>
          <w:sz w:val="20"/>
        </w:rPr>
        <w:t xml:space="preserve"> 1, March 2010, pp.,</w:t>
      </w:r>
      <w:r w:rsidRPr="00C103BB">
        <w:rPr>
          <w:rFonts w:ascii="Times New Roman" w:hAnsi="Times New Roman"/>
          <w:iCs/>
          <w:sz w:val="20"/>
        </w:rPr>
        <w:t xml:space="preserve"> 26-32</w:t>
      </w:r>
      <w:r w:rsidRPr="00C103BB">
        <w:rPr>
          <w:rFonts w:ascii="Times New Roman" w:hAnsi="Times New Roman"/>
          <w:sz w:val="20"/>
        </w:rPr>
        <w:t>.</w:t>
      </w:r>
    </w:p>
    <w:p w:rsidR="00721CBB" w:rsidRPr="00C103BB" w:rsidRDefault="00721CBB" w:rsidP="00BB5B65">
      <w:pPr>
        <w:pStyle w:val="Times"/>
        <w:numPr>
          <w:ilvl w:val="0"/>
          <w:numId w:val="26"/>
        </w:numPr>
        <w:tabs>
          <w:tab w:val="clear" w:pos="1080"/>
          <w:tab w:val="num" w:pos="810"/>
        </w:tabs>
        <w:spacing w:after="100"/>
        <w:ind w:left="810" w:hanging="450"/>
        <w:jc w:val="both"/>
        <w:rPr>
          <w:rFonts w:ascii="Times New Roman" w:hAnsi="Times New Roman"/>
          <w:color w:val="000000"/>
          <w:sz w:val="20"/>
        </w:rPr>
      </w:pPr>
      <w:r w:rsidRPr="00C103BB">
        <w:rPr>
          <w:rFonts w:ascii="Times New Roman" w:hAnsi="Times New Roman"/>
          <w:color w:val="000000"/>
          <w:sz w:val="20"/>
        </w:rPr>
        <w:t xml:space="preserve">J. Zhang, J. L. Drewniak, D. J. Pommerenke, M.Y. Koledintseva, R. E. Dubroff, W. Cheng, Z. Yang, Q. B. Chen, and A. Orlandi, “Causal RLGC (ƒ) Models for Transmission Lines from Measured  </w:t>
      </w:r>
      <w:r w:rsidRPr="00C103BB">
        <w:rPr>
          <w:rFonts w:ascii="Times New Roman" w:hAnsi="Times New Roman"/>
          <w:i/>
          <w:color w:val="000000"/>
          <w:sz w:val="20"/>
        </w:rPr>
        <w:t>S</w:t>
      </w:r>
      <w:r w:rsidRPr="00C103BB">
        <w:rPr>
          <w:rFonts w:ascii="Times New Roman" w:hAnsi="Times New Roman"/>
          <w:color w:val="000000"/>
          <w:sz w:val="20"/>
        </w:rPr>
        <w:t xml:space="preserve"> -Parameters,” </w:t>
      </w:r>
      <w:r w:rsidRPr="00C103BB">
        <w:rPr>
          <w:rFonts w:ascii="Times New Roman" w:hAnsi="Times New Roman"/>
          <w:i/>
          <w:color w:val="000000"/>
          <w:sz w:val="20"/>
        </w:rPr>
        <w:t xml:space="preserve">IEEE Transactions on Electromagnetic Compatibility, </w:t>
      </w:r>
      <w:r w:rsidR="00E20899">
        <w:rPr>
          <w:rFonts w:ascii="Times New Roman" w:hAnsi="Times New Roman"/>
          <w:color w:val="000000"/>
          <w:sz w:val="20"/>
        </w:rPr>
        <w:t>vol. 52, no.</w:t>
      </w:r>
      <w:r w:rsidRPr="00C103BB">
        <w:rPr>
          <w:rFonts w:ascii="Times New Roman" w:hAnsi="Times New Roman"/>
          <w:color w:val="000000"/>
          <w:sz w:val="20"/>
        </w:rPr>
        <w:t xml:space="preserve"> 1, February 2010, pp. 189-198.</w:t>
      </w:r>
    </w:p>
    <w:p w:rsidR="003C7092" w:rsidRPr="00C103BB" w:rsidRDefault="004F6AB1"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M. Koledintseva, J. Drewniak, R. DuBroff, K. Rozanov, and B. Archambeault, “Modeling of shielding composite materials and structures for microwave frequencies”, </w:t>
      </w:r>
      <w:r w:rsidRPr="00C103BB">
        <w:rPr>
          <w:rFonts w:ascii="Times New Roman" w:hAnsi="Times New Roman"/>
          <w:i/>
          <w:sz w:val="20"/>
        </w:rPr>
        <w:t>Progress In Electromagnetic Research B (PIER B)</w:t>
      </w:r>
      <w:r w:rsidRPr="00C103BB">
        <w:rPr>
          <w:rFonts w:ascii="Times New Roman" w:hAnsi="Times New Roman"/>
          <w:sz w:val="20"/>
        </w:rPr>
        <w:t>, vol. 15, June 2009, pp.</w:t>
      </w:r>
      <w:r w:rsidR="00C2527B">
        <w:rPr>
          <w:rFonts w:ascii="Times New Roman" w:hAnsi="Times New Roman"/>
          <w:sz w:val="20"/>
        </w:rPr>
        <w:t>,</w:t>
      </w:r>
      <w:r w:rsidRPr="00C103BB">
        <w:rPr>
          <w:rFonts w:ascii="Times New Roman" w:hAnsi="Times New Roman"/>
          <w:sz w:val="20"/>
        </w:rPr>
        <w:t xml:space="preserve"> 197-215.</w:t>
      </w:r>
      <w:r w:rsidR="003C7092" w:rsidRPr="00C103BB">
        <w:rPr>
          <w:rFonts w:ascii="Times New Roman" w:hAnsi="Times New Roman"/>
          <w:sz w:val="20"/>
        </w:rPr>
        <w:t xml:space="preserve"> </w:t>
      </w:r>
    </w:p>
    <w:p w:rsidR="003C7092" w:rsidRPr="00C103BB" w:rsidRDefault="003C7092"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M. Koledintseva, J. Drewniak, Y. Zhang, J. Lenn, and M. Thoms, “Engineering of ferrite-based composite materials for shielding enclosures”, </w:t>
      </w:r>
      <w:r w:rsidRPr="00C103BB">
        <w:rPr>
          <w:rFonts w:ascii="Times New Roman" w:hAnsi="Times New Roman"/>
          <w:i/>
          <w:sz w:val="20"/>
        </w:rPr>
        <w:t>Journal of Magnetism and Magnetic Materials (JMMM)</w:t>
      </w:r>
      <w:r w:rsidRPr="00C103BB">
        <w:rPr>
          <w:rFonts w:ascii="Times New Roman" w:hAnsi="Times New Roman"/>
          <w:sz w:val="20"/>
        </w:rPr>
        <w:t>, vol. 321, March 2009, pp.</w:t>
      </w:r>
      <w:r w:rsidR="00C2527B">
        <w:rPr>
          <w:rFonts w:ascii="Times New Roman" w:hAnsi="Times New Roman"/>
          <w:sz w:val="20"/>
        </w:rPr>
        <w:t>,</w:t>
      </w:r>
      <w:r w:rsidRPr="00C103BB">
        <w:rPr>
          <w:rFonts w:ascii="Times New Roman" w:hAnsi="Times New Roman"/>
          <w:sz w:val="20"/>
        </w:rPr>
        <w:t xml:space="preserve"> 730-733. </w:t>
      </w:r>
    </w:p>
    <w:p w:rsidR="003C7092" w:rsidRPr="00C103BB" w:rsidRDefault="006E78A9" w:rsidP="006E78A9">
      <w:pPr>
        <w:pStyle w:val="Times"/>
        <w:numPr>
          <w:ilvl w:val="0"/>
          <w:numId w:val="26"/>
        </w:numPr>
        <w:tabs>
          <w:tab w:val="clear" w:pos="1080"/>
          <w:tab w:val="left" w:pos="810"/>
        </w:tabs>
        <w:spacing w:after="100"/>
        <w:ind w:left="810" w:hanging="450"/>
        <w:jc w:val="both"/>
        <w:rPr>
          <w:rFonts w:ascii="Times New Roman" w:hAnsi="Times New Roman"/>
          <w:color w:val="000000"/>
          <w:sz w:val="20"/>
        </w:rPr>
      </w:pPr>
      <w:r>
        <w:rPr>
          <w:rFonts w:ascii="Times New Roman" w:hAnsi="Times New Roman"/>
          <w:color w:val="000000"/>
          <w:sz w:val="20"/>
        </w:rPr>
        <w:t>S.</w:t>
      </w:r>
      <w:r w:rsidR="003C7092" w:rsidRPr="00C103BB">
        <w:rPr>
          <w:rFonts w:ascii="Times New Roman" w:hAnsi="Times New Roman"/>
          <w:color w:val="000000"/>
          <w:sz w:val="20"/>
        </w:rPr>
        <w:t xml:space="preserve"> Sun, D.J. Pommerenke, J.</w:t>
      </w:r>
      <w:r>
        <w:rPr>
          <w:rFonts w:ascii="Times New Roman" w:hAnsi="Times New Roman"/>
          <w:color w:val="000000"/>
          <w:sz w:val="20"/>
        </w:rPr>
        <w:t xml:space="preserve"> L. Drewniak, G.</w:t>
      </w:r>
      <w:r w:rsidR="00E75CF3">
        <w:rPr>
          <w:rFonts w:ascii="Times New Roman" w:hAnsi="Times New Roman"/>
          <w:color w:val="000000"/>
          <w:sz w:val="20"/>
        </w:rPr>
        <w:t xml:space="preserve"> Chen, L.</w:t>
      </w:r>
      <w:r w:rsidR="003C7092" w:rsidRPr="00C103BB">
        <w:rPr>
          <w:rFonts w:ascii="Times New Roman" w:hAnsi="Times New Roman"/>
          <w:color w:val="000000"/>
          <w:sz w:val="20"/>
        </w:rPr>
        <w:t xml:space="preserve"> Xui, </w:t>
      </w:r>
      <w:r w:rsidR="00721CBB" w:rsidRPr="00C103BB">
        <w:rPr>
          <w:rFonts w:ascii="Times New Roman" w:hAnsi="Times New Roman"/>
          <w:color w:val="000000"/>
          <w:sz w:val="20"/>
        </w:rPr>
        <w:t>M.A. Brower, M.Y. Koledintseva, “</w:t>
      </w:r>
      <w:r w:rsidR="003C7092" w:rsidRPr="00C103BB">
        <w:rPr>
          <w:rFonts w:ascii="Times New Roman" w:hAnsi="Times New Roman"/>
          <w:color w:val="000000"/>
          <w:sz w:val="20"/>
        </w:rPr>
        <w:t xml:space="preserve">A novel TDR-based coaxial cable sensor for crack/strain sensing in reinforced concrete Structures”  </w:t>
      </w:r>
      <w:r w:rsidR="003C7092" w:rsidRPr="00C103BB">
        <w:rPr>
          <w:rFonts w:ascii="Times New Roman" w:hAnsi="Times New Roman"/>
          <w:i/>
          <w:color w:val="000000"/>
          <w:sz w:val="20"/>
        </w:rPr>
        <w:t xml:space="preserve">IEEE Trans. Instrumentation and Measurement, </w:t>
      </w:r>
      <w:r w:rsidR="003C7092" w:rsidRPr="00C103BB">
        <w:rPr>
          <w:rFonts w:ascii="Times New Roman" w:hAnsi="Times New Roman"/>
          <w:color w:val="000000"/>
          <w:sz w:val="20"/>
        </w:rPr>
        <w:t>vol. 58, no. 8, pp. 2714-2725, August 2009.</w:t>
      </w:r>
    </w:p>
    <w:p w:rsidR="003C7092" w:rsidRPr="00C103BB" w:rsidRDefault="003C7092" w:rsidP="00EE4CC3">
      <w:pPr>
        <w:pStyle w:val="Times"/>
        <w:numPr>
          <w:ilvl w:val="0"/>
          <w:numId w:val="26"/>
        </w:numPr>
        <w:tabs>
          <w:tab w:val="left" w:pos="810"/>
        </w:tabs>
        <w:spacing w:after="100"/>
        <w:ind w:left="810" w:hanging="450"/>
        <w:jc w:val="both"/>
        <w:rPr>
          <w:rFonts w:ascii="Times New Roman" w:hAnsi="Times New Roman"/>
          <w:color w:val="000000"/>
          <w:sz w:val="20"/>
        </w:rPr>
      </w:pPr>
      <w:r w:rsidRPr="00C103BB">
        <w:rPr>
          <w:rFonts w:ascii="Times New Roman" w:hAnsi="Times New Roman"/>
          <w:color w:val="000000"/>
          <w:sz w:val="20"/>
          <w:lang w:eastAsia="zh-CN"/>
        </w:rPr>
        <w:t>J. Zhang, M.Y. Koledintseva, J.L. Drewniak, D.J. Pommerenke, R.E. DuBroff, Z. Yang, W. Cheng, K.N. Rozanov, G.N. Antonini, A. Orlandi, “Reconstru</w:t>
      </w:r>
      <w:r w:rsidR="00E75CF3">
        <w:rPr>
          <w:rFonts w:ascii="Times New Roman" w:hAnsi="Times New Roman"/>
          <w:color w:val="000000"/>
          <w:sz w:val="20"/>
          <w:lang w:eastAsia="zh-CN"/>
        </w:rPr>
        <w:t>ction of dispersive dielectric properties for PCB substrates using a genetic a</w:t>
      </w:r>
      <w:r w:rsidRPr="00C103BB">
        <w:rPr>
          <w:rFonts w:ascii="Times New Roman" w:hAnsi="Times New Roman"/>
          <w:color w:val="000000"/>
          <w:sz w:val="20"/>
          <w:lang w:eastAsia="zh-CN"/>
        </w:rPr>
        <w:t xml:space="preserve">lgorithm,” </w:t>
      </w:r>
      <w:r w:rsidR="000C112F" w:rsidRPr="001E4748">
        <w:rPr>
          <w:rFonts w:ascii="Times New Roman" w:hAnsi="Times New Roman"/>
          <w:i/>
          <w:sz w:val="20"/>
        </w:rPr>
        <w:t>IEEE Transactions on Electromagnetic Compatibility</w:t>
      </w:r>
      <w:r w:rsidRPr="00C103BB">
        <w:rPr>
          <w:rFonts w:ascii="Times New Roman" w:hAnsi="Times New Roman"/>
          <w:color w:val="000000"/>
          <w:sz w:val="20"/>
        </w:rPr>
        <w:t>, vol. 50, pp. 704-714, August 2008.</w:t>
      </w:r>
    </w:p>
    <w:p w:rsidR="00C07D0B" w:rsidRPr="00C103BB" w:rsidRDefault="00C07D0B" w:rsidP="00EE4CC3">
      <w:pPr>
        <w:pStyle w:val="Times"/>
        <w:numPr>
          <w:ilvl w:val="0"/>
          <w:numId w:val="26"/>
        </w:numPr>
        <w:tabs>
          <w:tab w:val="left" w:pos="810"/>
        </w:tabs>
        <w:spacing w:after="100"/>
        <w:ind w:left="810" w:hanging="450"/>
        <w:jc w:val="both"/>
        <w:rPr>
          <w:rFonts w:ascii="Times New Roman" w:hAnsi="Times New Roman"/>
          <w:color w:val="000000"/>
          <w:sz w:val="20"/>
          <w:lang w:eastAsia="zh-CN"/>
        </w:rPr>
      </w:pPr>
      <w:r w:rsidRPr="00C103BB">
        <w:rPr>
          <w:rFonts w:ascii="Times New Roman" w:hAnsi="Times New Roman" w:hint="eastAsia"/>
          <w:color w:val="000000"/>
          <w:sz w:val="20"/>
          <w:lang w:eastAsia="zh-CN"/>
        </w:rPr>
        <w:t xml:space="preserve">G. Muchaidze, J. Koo, K. Wang, A. Martwick, T. Li, Q. Cai, L. Han, J. Min. </w:t>
      </w:r>
      <w:r w:rsidR="007326F0" w:rsidRPr="00C103BB">
        <w:rPr>
          <w:rFonts w:ascii="Times New Roman" w:hAnsi="Times New Roman" w:hint="eastAsia"/>
          <w:color w:val="000000"/>
          <w:sz w:val="20"/>
          <w:lang w:eastAsia="zh-CN"/>
        </w:rPr>
        <w:t>J.</w:t>
      </w:r>
      <w:r w:rsidR="00B35A90" w:rsidRPr="00C103BB">
        <w:rPr>
          <w:rFonts w:ascii="Times New Roman" w:hAnsi="Times New Roman" w:hint="eastAsia"/>
          <w:color w:val="000000"/>
          <w:sz w:val="20"/>
          <w:lang w:eastAsia="zh-CN"/>
        </w:rPr>
        <w:t>L.</w:t>
      </w:r>
      <w:r w:rsidR="004967AD" w:rsidRPr="00C103BB">
        <w:rPr>
          <w:rFonts w:ascii="Times New Roman" w:hAnsi="Times New Roman"/>
          <w:color w:val="000000"/>
          <w:sz w:val="12"/>
          <w:szCs w:val="16"/>
          <w:lang w:eastAsia="zh-CN"/>
        </w:rPr>
        <w:t xml:space="preserve"> </w:t>
      </w:r>
      <w:r w:rsidRPr="00C103BB">
        <w:rPr>
          <w:rFonts w:ascii="Times New Roman" w:hAnsi="Times New Roman" w:hint="eastAsia"/>
          <w:color w:val="000000"/>
          <w:sz w:val="20"/>
          <w:lang w:eastAsia="zh-CN"/>
        </w:rPr>
        <w:t xml:space="preserve">Drewniak, D. Pommerenke, </w:t>
      </w:r>
      <w:r w:rsidRPr="00C103BB">
        <w:rPr>
          <w:rFonts w:ascii="Times New Roman" w:hAnsi="Times New Roman"/>
          <w:color w:val="000000"/>
          <w:sz w:val="20"/>
          <w:lang w:eastAsia="zh-CN"/>
        </w:rPr>
        <w:t>“</w:t>
      </w:r>
      <w:r w:rsidRPr="00C103BB">
        <w:rPr>
          <w:rFonts w:ascii="Times New Roman" w:hAnsi="Times New Roman" w:hint="eastAsia"/>
          <w:color w:val="000000"/>
          <w:sz w:val="20"/>
          <w:lang w:eastAsia="zh-CN"/>
        </w:rPr>
        <w:t>Susceptibility scan</w:t>
      </w:r>
      <w:r w:rsidR="004967AD" w:rsidRPr="00C103BB">
        <w:rPr>
          <w:rFonts w:ascii="Times New Roman" w:hAnsi="Times New Roman"/>
          <w:color w:val="000000"/>
          <w:sz w:val="20"/>
          <w:lang w:eastAsia="zh-CN"/>
        </w:rPr>
        <w:t>n</w:t>
      </w:r>
      <w:r w:rsidRPr="00C103BB">
        <w:rPr>
          <w:rFonts w:ascii="Times New Roman" w:hAnsi="Times New Roman" w:hint="eastAsia"/>
          <w:color w:val="000000"/>
          <w:sz w:val="20"/>
          <w:lang w:eastAsia="zh-CN"/>
        </w:rPr>
        <w:t>ing as failure analysis tool for system level ESD problems</w:t>
      </w:r>
      <w:r w:rsidRPr="00C103BB">
        <w:rPr>
          <w:rFonts w:ascii="Times New Roman" w:hAnsi="Times New Roman"/>
          <w:color w:val="000000"/>
          <w:sz w:val="20"/>
          <w:lang w:eastAsia="zh-CN"/>
        </w:rPr>
        <w:t>”</w:t>
      </w:r>
      <w:r w:rsidRPr="00C103BB">
        <w:rPr>
          <w:rFonts w:ascii="Times New Roman" w:hAnsi="Times New Roman" w:hint="eastAsia"/>
          <w:color w:val="000000"/>
          <w:sz w:val="20"/>
          <w:lang w:eastAsia="zh-CN"/>
        </w:rPr>
        <w:t xml:space="preserve">, </w:t>
      </w:r>
      <w:r w:rsidR="000C112F" w:rsidRPr="001E4748">
        <w:rPr>
          <w:rFonts w:ascii="Times New Roman" w:hAnsi="Times New Roman"/>
          <w:i/>
          <w:sz w:val="20"/>
        </w:rPr>
        <w:t>IEEE Transactions on Electromagnetic Compatibility</w:t>
      </w:r>
      <w:r w:rsidR="00964C17" w:rsidRPr="00C103BB">
        <w:rPr>
          <w:rFonts w:ascii="Times New Roman" w:hAnsi="Times New Roman"/>
          <w:color w:val="000000"/>
          <w:sz w:val="20"/>
        </w:rPr>
        <w:t>,</w:t>
      </w:r>
      <w:r w:rsidR="00423030" w:rsidRPr="00C103BB">
        <w:rPr>
          <w:rFonts w:ascii="Times New Roman" w:hAnsi="Times New Roman"/>
          <w:color w:val="000000"/>
          <w:sz w:val="20"/>
          <w:lang w:eastAsia="zh-CN"/>
        </w:rPr>
        <w:t xml:space="preserve"> v</w:t>
      </w:r>
      <w:r w:rsidR="00964C17" w:rsidRPr="00C103BB">
        <w:rPr>
          <w:rFonts w:ascii="Times New Roman" w:hAnsi="Times New Roman"/>
          <w:color w:val="000000"/>
          <w:sz w:val="20"/>
          <w:lang w:eastAsia="zh-CN"/>
        </w:rPr>
        <w:t>ol. 50, pp. 268-276, May 2008.</w:t>
      </w:r>
    </w:p>
    <w:p w:rsidR="005A5C7F" w:rsidRPr="00C103BB" w:rsidRDefault="003C7092" w:rsidP="00EE4CC3">
      <w:pPr>
        <w:pStyle w:val="Times"/>
        <w:numPr>
          <w:ilvl w:val="0"/>
          <w:numId w:val="26"/>
        </w:numPr>
        <w:tabs>
          <w:tab w:val="left" w:pos="810"/>
        </w:tabs>
        <w:spacing w:after="100"/>
        <w:ind w:left="810" w:hanging="450"/>
        <w:jc w:val="both"/>
        <w:rPr>
          <w:rFonts w:ascii="Times New Roman" w:hAnsi="Times New Roman"/>
          <w:sz w:val="20"/>
          <w:lang w:eastAsia="zh-CN"/>
        </w:rPr>
      </w:pPr>
      <w:r w:rsidRPr="00C103BB">
        <w:rPr>
          <w:rFonts w:ascii="Times New Roman" w:hAnsi="Times New Roman"/>
          <w:sz w:val="20"/>
          <w:lang w:eastAsia="zh-CN"/>
        </w:rPr>
        <w:t xml:space="preserve">M.Y. Koledintseva, J.L. Drewniak, T.P. Van Doren, D.J. Pommerenke, M. Cocchini, and D.M. Hockanson, “Mutual external inductance in stripline structures”, </w:t>
      </w:r>
      <w:r w:rsidRPr="00C103BB">
        <w:rPr>
          <w:rFonts w:ascii="Times New Roman" w:hAnsi="Times New Roman"/>
          <w:i/>
          <w:sz w:val="20"/>
          <w:lang w:eastAsia="zh-CN"/>
        </w:rPr>
        <w:t>Progress in Electromagnetic Research (PIER)</w:t>
      </w:r>
      <w:r w:rsidR="00E75CF3">
        <w:rPr>
          <w:rFonts w:ascii="Times New Roman" w:hAnsi="Times New Roman"/>
          <w:sz w:val="20"/>
          <w:lang w:eastAsia="zh-CN"/>
        </w:rPr>
        <w:t>, vol.</w:t>
      </w:r>
      <w:r w:rsidRPr="00C103BB">
        <w:rPr>
          <w:rFonts w:ascii="Times New Roman" w:hAnsi="Times New Roman"/>
          <w:sz w:val="20"/>
          <w:lang w:eastAsia="zh-CN"/>
        </w:rPr>
        <w:t xml:space="preserve"> 80, </w:t>
      </w:r>
      <w:r w:rsidR="00E75CF3">
        <w:rPr>
          <w:rFonts w:ascii="Times New Roman" w:hAnsi="Times New Roman"/>
          <w:sz w:val="20"/>
          <w:lang w:eastAsia="zh-CN"/>
        </w:rPr>
        <w:t xml:space="preserve">pp. </w:t>
      </w:r>
      <w:r w:rsidRPr="00C103BB">
        <w:rPr>
          <w:rFonts w:ascii="Times New Roman" w:hAnsi="Times New Roman"/>
          <w:sz w:val="20"/>
          <w:lang w:eastAsia="zh-CN"/>
        </w:rPr>
        <w:t>349-368,</w:t>
      </w:r>
      <w:r w:rsidR="00BB5B65">
        <w:rPr>
          <w:rFonts w:ascii="Times New Roman" w:hAnsi="Times New Roman"/>
          <w:sz w:val="20"/>
          <w:lang w:eastAsia="zh-CN"/>
        </w:rPr>
        <w:t xml:space="preserve"> January</w:t>
      </w:r>
      <w:r w:rsidRPr="00C103BB">
        <w:rPr>
          <w:rFonts w:ascii="Times New Roman" w:hAnsi="Times New Roman"/>
          <w:sz w:val="20"/>
          <w:lang w:eastAsia="zh-CN"/>
        </w:rPr>
        <w:t xml:space="preserve"> 2008.</w:t>
      </w:r>
    </w:p>
    <w:p w:rsidR="005A5C7F" w:rsidRPr="00C103BB" w:rsidRDefault="005A5C7F" w:rsidP="00E75CF3">
      <w:pPr>
        <w:pStyle w:val="Times"/>
        <w:numPr>
          <w:ilvl w:val="0"/>
          <w:numId w:val="26"/>
        </w:numPr>
        <w:tabs>
          <w:tab w:val="clear" w:pos="1080"/>
          <w:tab w:val="num" w:pos="810"/>
        </w:tabs>
        <w:spacing w:after="100"/>
        <w:ind w:left="810" w:hanging="450"/>
        <w:jc w:val="both"/>
        <w:rPr>
          <w:rFonts w:ascii="Times New Roman" w:hAnsi="Times New Roman"/>
          <w:sz w:val="20"/>
          <w:lang w:eastAsia="zh-CN"/>
        </w:rPr>
      </w:pPr>
      <w:r w:rsidRPr="00C103BB">
        <w:rPr>
          <w:rFonts w:ascii="Times New Roman" w:hAnsi="Times New Roman"/>
          <w:color w:val="000000"/>
          <w:sz w:val="20"/>
          <w:lang w:eastAsia="zh-CN"/>
        </w:rPr>
        <w:t xml:space="preserve">M.Y. Koledintseva, J.L. Drewniak, T.P. Van Doren, D.J. Pommerenke, M. Cocchini, D.M. Hockanson, “Method of </w:t>
      </w:r>
      <w:r w:rsidR="00E75CF3">
        <w:rPr>
          <w:rFonts w:ascii="Times New Roman" w:hAnsi="Times New Roman"/>
          <w:color w:val="000000"/>
          <w:sz w:val="20"/>
          <w:lang w:eastAsia="zh-CN"/>
        </w:rPr>
        <w:t>edge currents for calculating mutual external inductance in a microstrip s</w:t>
      </w:r>
      <w:r w:rsidRPr="00C103BB">
        <w:rPr>
          <w:rFonts w:ascii="Times New Roman" w:hAnsi="Times New Roman"/>
          <w:color w:val="000000"/>
          <w:sz w:val="20"/>
          <w:lang w:eastAsia="zh-CN"/>
        </w:rPr>
        <w:t xml:space="preserve">tructure,” </w:t>
      </w:r>
      <w:r w:rsidRPr="00C103BB">
        <w:rPr>
          <w:rFonts w:ascii="Times New Roman" w:hAnsi="Times New Roman"/>
          <w:i/>
          <w:color w:val="000000"/>
          <w:sz w:val="20"/>
          <w:lang w:eastAsia="zh-CN"/>
        </w:rPr>
        <w:t xml:space="preserve">Progress in Electromagnetics </w:t>
      </w:r>
      <w:r w:rsidRPr="00BB5B65">
        <w:rPr>
          <w:rFonts w:ascii="Times New Roman" w:hAnsi="Times New Roman"/>
          <w:i/>
          <w:color w:val="000000"/>
          <w:sz w:val="20"/>
          <w:lang w:eastAsia="zh-CN"/>
        </w:rPr>
        <w:t>Researc</w:t>
      </w:r>
      <w:r w:rsidR="00BB5B65" w:rsidRPr="00BB5B65">
        <w:rPr>
          <w:rFonts w:ascii="Times New Roman" w:hAnsi="Times New Roman"/>
          <w:i/>
          <w:color w:val="000000"/>
          <w:sz w:val="20"/>
          <w:lang w:eastAsia="zh-CN"/>
        </w:rPr>
        <w:t>h (</w:t>
      </w:r>
      <w:r w:rsidRPr="00BB5B65">
        <w:rPr>
          <w:rFonts w:ascii="Times New Roman" w:hAnsi="Times New Roman"/>
          <w:i/>
          <w:color w:val="000000"/>
          <w:sz w:val="20"/>
          <w:lang w:eastAsia="zh-CN"/>
        </w:rPr>
        <w:t>PIER</w:t>
      </w:r>
      <w:r w:rsidR="00BB5B65" w:rsidRPr="00BB5B65">
        <w:rPr>
          <w:rFonts w:ascii="Times New Roman" w:hAnsi="Times New Roman"/>
          <w:i/>
          <w:color w:val="000000"/>
          <w:sz w:val="20"/>
          <w:lang w:eastAsia="zh-CN"/>
        </w:rPr>
        <w:t>)</w:t>
      </w:r>
      <w:r w:rsidR="00BB5B65">
        <w:rPr>
          <w:rFonts w:ascii="Times New Roman" w:hAnsi="Times New Roman"/>
          <w:color w:val="000000"/>
          <w:sz w:val="20"/>
          <w:lang w:eastAsia="zh-CN"/>
        </w:rPr>
        <w:t xml:space="preserve">, vol. </w:t>
      </w:r>
      <w:r w:rsidRPr="00C103BB">
        <w:rPr>
          <w:rFonts w:ascii="Times New Roman" w:hAnsi="Times New Roman"/>
          <w:color w:val="000000"/>
          <w:sz w:val="20"/>
          <w:lang w:eastAsia="zh-CN"/>
        </w:rPr>
        <w:t>80,</w:t>
      </w:r>
      <w:r w:rsidR="00E75CF3">
        <w:rPr>
          <w:rFonts w:ascii="Times New Roman" w:hAnsi="Times New Roman"/>
          <w:color w:val="000000"/>
          <w:sz w:val="20"/>
          <w:lang w:eastAsia="zh-CN"/>
        </w:rPr>
        <w:t xml:space="preserve"> January,</w:t>
      </w:r>
      <w:r w:rsidRPr="00C103BB">
        <w:rPr>
          <w:rFonts w:ascii="Times New Roman" w:hAnsi="Times New Roman"/>
          <w:color w:val="000000"/>
          <w:sz w:val="20"/>
          <w:lang w:eastAsia="zh-CN"/>
        </w:rPr>
        <w:t xml:space="preserve"> 197-224,</w:t>
      </w:r>
      <w:r w:rsidR="00E75CF3">
        <w:rPr>
          <w:rFonts w:ascii="Times New Roman" w:hAnsi="Times New Roman"/>
          <w:color w:val="000000"/>
          <w:sz w:val="20"/>
          <w:lang w:eastAsia="zh-CN"/>
        </w:rPr>
        <w:t xml:space="preserve"> January</w:t>
      </w:r>
      <w:r w:rsidRPr="00C103BB">
        <w:rPr>
          <w:rFonts w:ascii="Times New Roman" w:hAnsi="Times New Roman"/>
          <w:color w:val="000000"/>
          <w:sz w:val="20"/>
          <w:lang w:eastAsia="zh-CN"/>
        </w:rPr>
        <w:t xml:space="preserve"> 2008.</w:t>
      </w:r>
      <w:r w:rsidRPr="00C103BB">
        <w:rPr>
          <w:rFonts w:ascii="Times New Roman" w:hAnsi="Times New Roman"/>
          <w:sz w:val="20"/>
          <w:lang w:eastAsia="zh-CN"/>
        </w:rPr>
        <w:t xml:space="preserve"> </w:t>
      </w:r>
    </w:p>
    <w:p w:rsidR="00423030" w:rsidRPr="00C103BB" w:rsidRDefault="00423030" w:rsidP="00EE4CC3">
      <w:pPr>
        <w:pStyle w:val="Times"/>
        <w:numPr>
          <w:ilvl w:val="0"/>
          <w:numId w:val="26"/>
        </w:numPr>
        <w:tabs>
          <w:tab w:val="left" w:pos="810"/>
        </w:tabs>
        <w:spacing w:after="100"/>
        <w:ind w:left="810" w:hanging="450"/>
        <w:jc w:val="both"/>
        <w:rPr>
          <w:rFonts w:ascii="Times New Roman" w:hAnsi="Times New Roman"/>
          <w:sz w:val="20"/>
          <w:lang w:eastAsia="zh-CN"/>
        </w:rPr>
      </w:pPr>
      <w:r w:rsidRPr="00C103BB">
        <w:rPr>
          <w:rFonts w:ascii="Times New Roman" w:hAnsi="Times New Roman"/>
          <w:sz w:val="20"/>
        </w:rPr>
        <w:t>Sing-Tin Chen, Ting-Ku</w:t>
      </w:r>
      <w:r w:rsidR="00FB26BA" w:rsidRPr="00C103BB">
        <w:rPr>
          <w:rFonts w:ascii="Times New Roman" w:hAnsi="Times New Roman"/>
          <w:sz w:val="20"/>
        </w:rPr>
        <w:t>ang Wang, Tzong-Lin Wu, and  J.</w:t>
      </w:r>
      <w:r w:rsidRPr="00C103BB">
        <w:rPr>
          <w:rFonts w:ascii="Times New Roman" w:hAnsi="Times New Roman"/>
          <w:sz w:val="20"/>
        </w:rPr>
        <w:t xml:space="preserve">L. Drewniak, “Modeling noise coupling between package and PCB power ground planes with an efficient 2D FDTD/lumped element method,” </w:t>
      </w:r>
      <w:r w:rsidRPr="00C103BB">
        <w:rPr>
          <w:rFonts w:ascii="Times New Roman" w:hAnsi="Times New Roman"/>
          <w:i/>
          <w:iCs/>
          <w:sz w:val="20"/>
        </w:rPr>
        <w:t>IEEE Trans. on Advanced Packaging</w:t>
      </w:r>
      <w:r w:rsidRPr="00C103BB">
        <w:rPr>
          <w:rFonts w:ascii="Times New Roman" w:hAnsi="Times New Roman"/>
          <w:iCs/>
          <w:sz w:val="20"/>
        </w:rPr>
        <w:t xml:space="preserve">, </w:t>
      </w:r>
      <w:r w:rsidR="00BB5B65">
        <w:rPr>
          <w:rFonts w:ascii="Times New Roman" w:hAnsi="Times New Roman"/>
          <w:sz w:val="20"/>
        </w:rPr>
        <w:t>vol. 30, pp. 864-871, November</w:t>
      </w:r>
      <w:r w:rsidRPr="00C103BB">
        <w:rPr>
          <w:rFonts w:ascii="Times New Roman" w:hAnsi="Times New Roman"/>
          <w:sz w:val="20"/>
        </w:rPr>
        <w:t xml:space="preserve"> 2007.</w:t>
      </w:r>
    </w:p>
    <w:p w:rsidR="00423030" w:rsidRPr="00C103BB" w:rsidRDefault="00423030"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Shishuang Sun, Geping Liu, D.J. Pommerenke, and J.L. Drewniak, “Hand-assemble cable bundle modeling for crosstalk and common-mode radiation prediction,” </w:t>
      </w:r>
      <w:r w:rsidR="000C112F" w:rsidRPr="001E4748">
        <w:rPr>
          <w:rFonts w:ascii="Times New Roman" w:hAnsi="Times New Roman"/>
          <w:i/>
          <w:sz w:val="20"/>
        </w:rPr>
        <w:t>IEEE Transactions on Electromagnetic Compatibility</w:t>
      </w:r>
      <w:r w:rsidRPr="00C103BB">
        <w:rPr>
          <w:rFonts w:ascii="Times New Roman" w:hAnsi="Times New Roman"/>
          <w:sz w:val="20"/>
        </w:rPr>
        <w:t>,</w:t>
      </w:r>
      <w:r w:rsidRPr="00C103BB">
        <w:rPr>
          <w:rFonts w:ascii="Times New Roman" w:hAnsi="Times New Roman" w:hint="eastAsia"/>
          <w:sz w:val="20"/>
          <w:lang w:eastAsia="zh-CN"/>
        </w:rPr>
        <w:t xml:space="preserve"> vol. 49, pp. 708-718,</w:t>
      </w:r>
      <w:r w:rsidRPr="00C103BB">
        <w:rPr>
          <w:rFonts w:ascii="Times New Roman" w:hAnsi="Times New Roman"/>
          <w:sz w:val="20"/>
        </w:rPr>
        <w:t xml:space="preserve"> August 2007.</w:t>
      </w:r>
    </w:p>
    <w:p w:rsidR="00423030"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K. Xiao, D.J. Pommerenke, and J.</w:t>
      </w:r>
      <w:r w:rsidR="00423030" w:rsidRPr="00C103BB">
        <w:rPr>
          <w:rFonts w:ascii="Times New Roman" w:hAnsi="Times New Roman"/>
          <w:sz w:val="20"/>
        </w:rPr>
        <w:t>L. Drewniak, “</w:t>
      </w:r>
      <w:r w:rsidR="00423030" w:rsidRPr="00C103BB">
        <w:rPr>
          <w:rFonts w:ascii="Times New Roman" w:hAnsi="Times New Roman" w:hint="eastAsia"/>
          <w:sz w:val="20"/>
        </w:rPr>
        <w:t xml:space="preserve">A </w:t>
      </w:r>
      <w:r w:rsidR="00423030" w:rsidRPr="00C103BB">
        <w:rPr>
          <w:rFonts w:ascii="Times New Roman" w:hAnsi="Times New Roman"/>
          <w:sz w:val="20"/>
        </w:rPr>
        <w:t>t</w:t>
      </w:r>
      <w:r w:rsidR="00423030" w:rsidRPr="00C103BB">
        <w:rPr>
          <w:rFonts w:ascii="Times New Roman" w:hAnsi="Times New Roman" w:hint="eastAsia"/>
          <w:sz w:val="20"/>
        </w:rPr>
        <w:t>hree-</w:t>
      </w:r>
      <w:r w:rsidR="00423030" w:rsidRPr="00C103BB">
        <w:rPr>
          <w:rFonts w:ascii="Times New Roman" w:hAnsi="Times New Roman"/>
          <w:sz w:val="20"/>
        </w:rPr>
        <w:t>d</w:t>
      </w:r>
      <w:r w:rsidR="00423030" w:rsidRPr="00C103BB">
        <w:rPr>
          <w:rFonts w:ascii="Times New Roman" w:hAnsi="Times New Roman" w:hint="eastAsia"/>
          <w:sz w:val="20"/>
        </w:rPr>
        <w:t xml:space="preserve">imensional FDTD </w:t>
      </w:r>
      <w:r w:rsidR="00423030" w:rsidRPr="00C103BB">
        <w:rPr>
          <w:rFonts w:ascii="Times New Roman" w:hAnsi="Times New Roman"/>
          <w:sz w:val="20"/>
        </w:rPr>
        <w:t>s</w:t>
      </w:r>
      <w:r w:rsidR="00423030" w:rsidRPr="00C103BB">
        <w:rPr>
          <w:rFonts w:ascii="Times New Roman" w:hAnsi="Times New Roman" w:hint="eastAsia"/>
          <w:sz w:val="20"/>
        </w:rPr>
        <w:t>ub</w:t>
      </w:r>
      <w:r w:rsidR="00423030" w:rsidRPr="00C103BB">
        <w:rPr>
          <w:rFonts w:ascii="Times New Roman" w:hAnsi="Times New Roman"/>
          <w:sz w:val="20"/>
        </w:rPr>
        <w:t>-</w:t>
      </w:r>
      <w:r w:rsidR="00423030" w:rsidRPr="00C103BB">
        <w:rPr>
          <w:rFonts w:ascii="Times New Roman" w:hAnsi="Times New Roman" w:hint="eastAsia"/>
          <w:sz w:val="20"/>
        </w:rPr>
        <w:t xml:space="preserve">gridding </w:t>
      </w:r>
      <w:r w:rsidR="00423030" w:rsidRPr="00C103BB">
        <w:rPr>
          <w:rFonts w:ascii="Times New Roman" w:hAnsi="Times New Roman"/>
          <w:sz w:val="20"/>
        </w:rPr>
        <w:t>a</w:t>
      </w:r>
      <w:r w:rsidR="00423030" w:rsidRPr="00C103BB">
        <w:rPr>
          <w:rFonts w:ascii="Times New Roman" w:hAnsi="Times New Roman" w:hint="eastAsia"/>
          <w:sz w:val="20"/>
        </w:rPr>
        <w:t xml:space="preserve">lgorithm with </w:t>
      </w:r>
      <w:r w:rsidR="00423030" w:rsidRPr="00C103BB">
        <w:rPr>
          <w:rFonts w:ascii="Times New Roman" w:hAnsi="Times New Roman"/>
          <w:sz w:val="20"/>
        </w:rPr>
        <w:t>s</w:t>
      </w:r>
      <w:r w:rsidR="00423030" w:rsidRPr="00C103BB">
        <w:rPr>
          <w:rFonts w:ascii="Times New Roman" w:hAnsi="Times New Roman" w:hint="eastAsia"/>
          <w:sz w:val="20"/>
        </w:rPr>
        <w:t xml:space="preserve">eparated </w:t>
      </w:r>
      <w:r w:rsidR="00423030" w:rsidRPr="00C103BB">
        <w:rPr>
          <w:rFonts w:ascii="Times New Roman" w:hAnsi="Times New Roman"/>
          <w:sz w:val="20"/>
        </w:rPr>
        <w:t>t</w:t>
      </w:r>
      <w:r w:rsidR="00423030" w:rsidRPr="00C103BB">
        <w:rPr>
          <w:rFonts w:ascii="Times New Roman" w:hAnsi="Times New Roman" w:hint="eastAsia"/>
          <w:sz w:val="20"/>
        </w:rPr>
        <w:t xml:space="preserve">emporal and </w:t>
      </w:r>
      <w:r w:rsidR="00423030" w:rsidRPr="00C103BB">
        <w:rPr>
          <w:rFonts w:ascii="Times New Roman" w:hAnsi="Times New Roman"/>
          <w:sz w:val="20"/>
        </w:rPr>
        <w:t>s</w:t>
      </w:r>
      <w:r w:rsidR="00423030" w:rsidRPr="00C103BB">
        <w:rPr>
          <w:rFonts w:ascii="Times New Roman" w:hAnsi="Times New Roman" w:hint="eastAsia"/>
          <w:sz w:val="20"/>
        </w:rPr>
        <w:t xml:space="preserve">patial </w:t>
      </w:r>
      <w:r w:rsidR="00423030" w:rsidRPr="00C103BB">
        <w:rPr>
          <w:rFonts w:ascii="Times New Roman" w:hAnsi="Times New Roman"/>
          <w:sz w:val="20"/>
        </w:rPr>
        <w:t>i</w:t>
      </w:r>
      <w:r w:rsidR="00423030" w:rsidRPr="00C103BB">
        <w:rPr>
          <w:rFonts w:ascii="Times New Roman" w:hAnsi="Times New Roman" w:hint="eastAsia"/>
          <w:sz w:val="20"/>
        </w:rPr>
        <w:t xml:space="preserve">nterfaces and </w:t>
      </w:r>
      <w:r w:rsidR="00423030" w:rsidRPr="00C103BB">
        <w:rPr>
          <w:rFonts w:ascii="Times New Roman" w:hAnsi="Times New Roman"/>
          <w:sz w:val="20"/>
        </w:rPr>
        <w:t>related s</w:t>
      </w:r>
      <w:r w:rsidR="00423030" w:rsidRPr="00C103BB">
        <w:rPr>
          <w:rFonts w:ascii="Times New Roman" w:hAnsi="Times New Roman" w:hint="eastAsia"/>
          <w:sz w:val="20"/>
        </w:rPr>
        <w:t xml:space="preserve">tability </w:t>
      </w:r>
      <w:r w:rsidR="00423030" w:rsidRPr="00C103BB">
        <w:rPr>
          <w:rFonts w:ascii="Times New Roman" w:hAnsi="Times New Roman"/>
          <w:sz w:val="20"/>
        </w:rPr>
        <w:t>a</w:t>
      </w:r>
      <w:r w:rsidR="00423030" w:rsidRPr="00C103BB">
        <w:rPr>
          <w:rFonts w:ascii="Times New Roman" w:hAnsi="Times New Roman" w:hint="eastAsia"/>
          <w:sz w:val="20"/>
        </w:rPr>
        <w:t>nalysis</w:t>
      </w:r>
      <w:r w:rsidR="00423030" w:rsidRPr="00C103BB">
        <w:rPr>
          <w:rFonts w:ascii="Times New Roman" w:hAnsi="Times New Roman"/>
          <w:sz w:val="20"/>
        </w:rPr>
        <w:t xml:space="preserve">,” </w:t>
      </w:r>
      <w:r w:rsidR="00423030" w:rsidRPr="00C103BB">
        <w:rPr>
          <w:rFonts w:ascii="Times New Roman" w:hAnsi="Times New Roman"/>
          <w:i/>
          <w:sz w:val="20"/>
        </w:rPr>
        <w:t>IEEE Trans. Antennas and  Propag</w:t>
      </w:r>
      <w:r w:rsidR="00423030" w:rsidRPr="00C103BB">
        <w:rPr>
          <w:rFonts w:ascii="Times New Roman" w:hAnsi="Times New Roman"/>
          <w:sz w:val="20"/>
        </w:rPr>
        <w:t xml:space="preserve">., </w:t>
      </w:r>
      <w:r w:rsidR="00423030" w:rsidRPr="00C103BB">
        <w:rPr>
          <w:rFonts w:ascii="Times New Roman" w:hAnsi="Times New Roman" w:hint="eastAsia"/>
          <w:sz w:val="20"/>
          <w:lang w:eastAsia="zh-CN"/>
        </w:rPr>
        <w:t xml:space="preserve">vol. </w:t>
      </w:r>
      <w:r w:rsidR="00423030" w:rsidRPr="00C103BB">
        <w:rPr>
          <w:rFonts w:ascii="Times New Roman" w:hAnsi="Times New Roman"/>
          <w:sz w:val="20"/>
          <w:lang w:eastAsia="zh-CN"/>
        </w:rPr>
        <w:t>55</w:t>
      </w:r>
      <w:r w:rsidR="00423030" w:rsidRPr="00C103BB">
        <w:rPr>
          <w:rFonts w:ascii="Times New Roman" w:hAnsi="Times New Roman" w:hint="eastAsia"/>
          <w:sz w:val="20"/>
          <w:lang w:eastAsia="zh-CN"/>
        </w:rPr>
        <w:t xml:space="preserve">, pp. </w:t>
      </w:r>
      <w:r w:rsidR="00423030" w:rsidRPr="00C103BB">
        <w:rPr>
          <w:rFonts w:ascii="Times New Roman" w:hAnsi="Times New Roman"/>
          <w:sz w:val="20"/>
          <w:lang w:eastAsia="zh-CN"/>
        </w:rPr>
        <w:t>1981-1990</w:t>
      </w:r>
      <w:r w:rsidR="00423030" w:rsidRPr="00C103BB">
        <w:rPr>
          <w:rFonts w:ascii="Times New Roman" w:hAnsi="Times New Roman" w:hint="eastAsia"/>
          <w:sz w:val="20"/>
          <w:lang w:eastAsia="zh-CN"/>
        </w:rPr>
        <w:t xml:space="preserve">, </w:t>
      </w:r>
      <w:r w:rsidR="00423030" w:rsidRPr="00C103BB">
        <w:rPr>
          <w:rFonts w:ascii="Times New Roman" w:hAnsi="Times New Roman"/>
          <w:sz w:val="20"/>
        </w:rPr>
        <w:t>July 2007.</w:t>
      </w:r>
    </w:p>
    <w:p w:rsidR="00BB5B65" w:rsidRPr="00BB5B65" w:rsidRDefault="00BB5B65" w:rsidP="00BB5B65">
      <w:pPr>
        <w:pStyle w:val="Times"/>
        <w:numPr>
          <w:ilvl w:val="0"/>
          <w:numId w:val="26"/>
        </w:numPr>
        <w:tabs>
          <w:tab w:val="left" w:pos="810"/>
        </w:tabs>
        <w:spacing w:after="100"/>
        <w:ind w:left="810" w:hanging="450"/>
        <w:jc w:val="both"/>
        <w:rPr>
          <w:rFonts w:ascii="Times New Roman" w:hAnsi="Times New Roman"/>
          <w:sz w:val="20"/>
        </w:rPr>
      </w:pPr>
      <w:r w:rsidRPr="00BB5B65">
        <w:rPr>
          <w:rFonts w:ascii="Times New Roman" w:hAnsi="Times New Roman"/>
          <w:sz w:val="20"/>
        </w:rPr>
        <w:t>M.Y. Koledintseva, R.E. DuBroff, R.W. Schwartz, and J.L.</w:t>
      </w:r>
      <w:r w:rsidR="00E20899">
        <w:rPr>
          <w:rFonts w:ascii="Times New Roman" w:hAnsi="Times New Roman"/>
          <w:sz w:val="20"/>
        </w:rPr>
        <w:t xml:space="preserve"> </w:t>
      </w:r>
      <w:r w:rsidRPr="00BB5B65">
        <w:rPr>
          <w:rFonts w:ascii="Times New Roman" w:hAnsi="Times New Roman"/>
          <w:sz w:val="20"/>
        </w:rPr>
        <w:t xml:space="preserve">Drewniak, “Double statistical distribution of conductivity and aspect ratio of inclusions in dielectric mixtures at microwave frequencies”, </w:t>
      </w:r>
      <w:r w:rsidRPr="00BB5B65">
        <w:rPr>
          <w:rFonts w:ascii="Times New Roman" w:hAnsi="Times New Roman"/>
          <w:i/>
          <w:sz w:val="20"/>
        </w:rPr>
        <w:t>Progress in Electromagnetic Research (PIER)</w:t>
      </w:r>
      <w:r w:rsidRPr="00BB5B65">
        <w:rPr>
          <w:rFonts w:ascii="Times New Roman" w:hAnsi="Times New Roman"/>
          <w:sz w:val="20"/>
        </w:rPr>
        <w:t>, vol. 77, pp. 193-214, 2007.</w:t>
      </w:r>
    </w:p>
    <w:p w:rsidR="007D4138" w:rsidRPr="00C103BB" w:rsidRDefault="00E20899" w:rsidP="00EE4CC3">
      <w:pPr>
        <w:pStyle w:val="Times"/>
        <w:numPr>
          <w:ilvl w:val="0"/>
          <w:numId w:val="26"/>
        </w:numPr>
        <w:tabs>
          <w:tab w:val="left" w:pos="810"/>
        </w:tabs>
        <w:spacing w:after="100"/>
        <w:ind w:left="810" w:hanging="450"/>
        <w:jc w:val="both"/>
        <w:rPr>
          <w:rFonts w:ascii="Times New Roman" w:hAnsi="Times New Roman"/>
          <w:sz w:val="20"/>
        </w:rPr>
      </w:pPr>
      <w:r>
        <w:rPr>
          <w:rFonts w:ascii="Times New Roman" w:hAnsi="Times New Roman"/>
          <w:sz w:val="20"/>
        </w:rPr>
        <w:lastRenderedPageBreak/>
        <w:t xml:space="preserve">C. Wang, J. Mao, G.  Selli, S. Luan, L.  Zhang, J. Fan, J.  L. Drewniak, D. </w:t>
      </w:r>
      <w:r w:rsidR="00B35A90" w:rsidRPr="00C103BB">
        <w:rPr>
          <w:rFonts w:ascii="Times New Roman" w:hAnsi="Times New Roman"/>
          <w:sz w:val="20"/>
        </w:rPr>
        <w:t xml:space="preserve"> J.</w:t>
      </w:r>
      <w:r>
        <w:rPr>
          <w:rFonts w:ascii="Times New Roman" w:hAnsi="Times New Roman"/>
          <w:sz w:val="20"/>
        </w:rPr>
        <w:t xml:space="preserve"> Pommerenke, and R.</w:t>
      </w:r>
      <w:r w:rsidR="007D4138" w:rsidRPr="00C103BB">
        <w:rPr>
          <w:rFonts w:ascii="Times New Roman" w:hAnsi="Times New Roman"/>
          <w:sz w:val="20"/>
        </w:rPr>
        <w:t xml:space="preserve"> E. DuBroff , “</w:t>
      </w:r>
      <w:bookmarkStart w:id="3" w:name="_Toc58779492"/>
      <w:r w:rsidR="007D4138" w:rsidRPr="00C103BB">
        <w:rPr>
          <w:rFonts w:ascii="Times New Roman" w:hAnsi="Times New Roman"/>
          <w:sz w:val="20"/>
        </w:rPr>
        <w:t>An efficient approach for power delivery network design with closed-form expressions for parasitic interconnect inductances</w:t>
      </w:r>
      <w:bookmarkEnd w:id="3"/>
      <w:r w:rsidR="007D4138" w:rsidRPr="00C103BB">
        <w:rPr>
          <w:rFonts w:ascii="Times New Roman" w:hAnsi="Times New Roman"/>
          <w:sz w:val="20"/>
        </w:rPr>
        <w:t xml:space="preserve">,” </w:t>
      </w:r>
      <w:r w:rsidR="007D4138" w:rsidRPr="00C103BB">
        <w:rPr>
          <w:rFonts w:ascii="Times New Roman" w:hAnsi="Times New Roman"/>
          <w:i/>
          <w:iCs/>
          <w:sz w:val="20"/>
        </w:rPr>
        <w:t>IEEE Trans. on Advanced Packaging</w:t>
      </w:r>
      <w:r w:rsidR="007D4138" w:rsidRPr="00C103BB">
        <w:rPr>
          <w:rFonts w:ascii="Times New Roman" w:hAnsi="Times New Roman"/>
          <w:iCs/>
          <w:sz w:val="20"/>
        </w:rPr>
        <w:t xml:space="preserve">, </w:t>
      </w:r>
      <w:r w:rsidR="00AB7B75" w:rsidRPr="00C103BB">
        <w:rPr>
          <w:rFonts w:ascii="Times New Roman" w:hAnsi="Times New Roman"/>
          <w:sz w:val="20"/>
        </w:rPr>
        <w:t xml:space="preserve">vol. 29, </w:t>
      </w:r>
      <w:r w:rsidR="006B1146" w:rsidRPr="00C103BB">
        <w:rPr>
          <w:rFonts w:ascii="Times New Roman" w:hAnsi="Times New Roman"/>
          <w:sz w:val="20"/>
        </w:rPr>
        <w:t xml:space="preserve"> </w:t>
      </w:r>
      <w:r w:rsidR="00AB7B75" w:rsidRPr="00C103BB">
        <w:rPr>
          <w:rFonts w:ascii="Times New Roman" w:hAnsi="Times New Roman"/>
          <w:sz w:val="20"/>
        </w:rPr>
        <w:t>pp. 320-334, May 2006.</w:t>
      </w:r>
    </w:p>
    <w:p w:rsidR="00CC2051" w:rsidRPr="00C103BB" w:rsidRDefault="00CC2051"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G</w:t>
      </w:r>
      <w:r w:rsidR="004967AD" w:rsidRPr="00C103BB">
        <w:rPr>
          <w:rFonts w:ascii="Times New Roman" w:hAnsi="Times New Roman"/>
          <w:sz w:val="20"/>
        </w:rPr>
        <w:t xml:space="preserve">. Chen, R. McDaniel, S. Sun, </w:t>
      </w:r>
      <w:r w:rsidR="00FB26BA" w:rsidRPr="00C103BB">
        <w:rPr>
          <w:rFonts w:ascii="Times New Roman" w:hAnsi="Times New Roman"/>
          <w:sz w:val="20"/>
        </w:rPr>
        <w:t>D.</w:t>
      </w:r>
      <w:r w:rsidR="00B35A90" w:rsidRPr="00C103BB">
        <w:rPr>
          <w:rFonts w:ascii="Times New Roman" w:hAnsi="Times New Roman"/>
          <w:sz w:val="20"/>
        </w:rPr>
        <w:t>J.</w:t>
      </w:r>
      <w:r w:rsidR="004967AD" w:rsidRPr="00C103BB">
        <w:rPr>
          <w:rFonts w:ascii="Times New Roman" w:hAnsi="Times New Roman"/>
          <w:sz w:val="20"/>
        </w:rPr>
        <w:t xml:space="preserve"> Pommerenke,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Pr="00C103BB">
        <w:rPr>
          <w:rFonts w:ascii="Times New Roman" w:hAnsi="Times New Roman"/>
          <w:sz w:val="20"/>
        </w:rPr>
        <w:t xml:space="preserve"> Drewniak. “Distributed crack sensors featuring unique memory capability for post-earthquake condition assessment of RC structures.” </w:t>
      </w:r>
      <w:r w:rsidRPr="00C103BB">
        <w:rPr>
          <w:rFonts w:ascii="Times New Roman" w:hAnsi="Times New Roman"/>
          <w:i/>
          <w:sz w:val="20"/>
        </w:rPr>
        <w:t>Journal of Smart Structures and Systems</w:t>
      </w:r>
      <w:r w:rsidRPr="00C103BB">
        <w:rPr>
          <w:rFonts w:ascii="Times New Roman" w:hAnsi="Times New Roman"/>
          <w:sz w:val="20"/>
        </w:rPr>
        <w:t>, vol. 1, no. 2, pp. 141-158, 2005.</w:t>
      </w:r>
    </w:p>
    <w:p w:rsidR="007A2A0B" w:rsidRPr="00C103BB" w:rsidRDefault="00B35A90"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iCs/>
          <w:sz w:val="20"/>
        </w:rPr>
        <w:t>G. D.</w:t>
      </w:r>
      <w:r w:rsidR="004967AD" w:rsidRPr="00C103BB">
        <w:rPr>
          <w:rFonts w:ascii="Times New Roman" w:hAnsi="Times New Roman"/>
          <w:iCs/>
          <w:sz w:val="20"/>
        </w:rPr>
        <w:t xml:space="preserve"> Chen, S. Sun, D</w:t>
      </w:r>
      <w:r w:rsidR="0070634C" w:rsidRPr="00C103BB">
        <w:rPr>
          <w:rFonts w:ascii="Times New Roman" w:hAnsi="Times New Roman"/>
          <w:iCs/>
          <w:sz w:val="20"/>
        </w:rPr>
        <w:t>.</w:t>
      </w:r>
      <w:r w:rsidR="004967AD" w:rsidRPr="00C103BB">
        <w:rPr>
          <w:rFonts w:ascii="Times New Roman" w:hAnsi="Times New Roman"/>
          <w:iCs/>
          <w:sz w:val="20"/>
        </w:rPr>
        <w:t xml:space="preserve"> Pommerenke, </w:t>
      </w:r>
      <w:r w:rsidR="00FB26BA" w:rsidRPr="00C103BB">
        <w:rPr>
          <w:rFonts w:ascii="Times New Roman" w:hAnsi="Times New Roman"/>
          <w:iCs/>
          <w:sz w:val="20"/>
        </w:rPr>
        <w:t>J.</w:t>
      </w:r>
      <w:r w:rsidRPr="00C103BB">
        <w:rPr>
          <w:rFonts w:ascii="Times New Roman" w:hAnsi="Times New Roman"/>
          <w:iCs/>
          <w:sz w:val="20"/>
        </w:rPr>
        <w:t>L.</w:t>
      </w:r>
      <w:r w:rsidR="004967AD" w:rsidRPr="00C103BB">
        <w:rPr>
          <w:rFonts w:ascii="Times New Roman" w:hAnsi="Times New Roman"/>
          <w:iCs/>
          <w:sz w:val="20"/>
        </w:rPr>
        <w:t xml:space="preserve"> D</w:t>
      </w:r>
      <w:r w:rsidR="00FB26BA" w:rsidRPr="00C103BB">
        <w:rPr>
          <w:rFonts w:ascii="Times New Roman" w:hAnsi="Times New Roman"/>
          <w:iCs/>
          <w:sz w:val="20"/>
        </w:rPr>
        <w:t>rewniak, G.</w:t>
      </w:r>
      <w:r w:rsidR="004967AD" w:rsidRPr="00C103BB">
        <w:rPr>
          <w:rFonts w:ascii="Times New Roman" w:hAnsi="Times New Roman"/>
          <w:iCs/>
          <w:sz w:val="20"/>
        </w:rPr>
        <w:t xml:space="preserve">G. Greene, </w:t>
      </w:r>
      <w:r w:rsidR="00FB26BA" w:rsidRPr="00C103BB">
        <w:rPr>
          <w:rFonts w:ascii="Times New Roman" w:hAnsi="Times New Roman"/>
          <w:iCs/>
          <w:sz w:val="20"/>
        </w:rPr>
        <w:t>R.</w:t>
      </w:r>
      <w:r w:rsidRPr="00C103BB">
        <w:rPr>
          <w:rFonts w:ascii="Times New Roman" w:hAnsi="Times New Roman"/>
          <w:iCs/>
          <w:sz w:val="20"/>
        </w:rPr>
        <w:t>D.</w:t>
      </w:r>
      <w:r w:rsidR="007A2A0B" w:rsidRPr="00C103BB">
        <w:rPr>
          <w:rFonts w:ascii="Times New Roman" w:hAnsi="Times New Roman"/>
          <w:iCs/>
          <w:sz w:val="20"/>
        </w:rPr>
        <w:t xml:space="preserve"> McDaniel, A. Belarbi, and H. Mu, “Crack detection of a full-scale reinforced concrete girder with a distributed cable sensor,” </w:t>
      </w:r>
      <w:r w:rsidR="007A2A0B" w:rsidRPr="00C103BB">
        <w:rPr>
          <w:rFonts w:ascii="Times New Roman" w:hAnsi="Times New Roman"/>
          <w:i/>
          <w:iCs/>
          <w:sz w:val="20"/>
        </w:rPr>
        <w:t>Journal of Smart</w:t>
      </w:r>
      <w:r w:rsidR="00754598" w:rsidRPr="00C103BB">
        <w:rPr>
          <w:rFonts w:ascii="Times New Roman" w:hAnsi="Times New Roman"/>
          <w:i/>
          <w:iCs/>
          <w:sz w:val="20"/>
        </w:rPr>
        <w:t xml:space="preserve"> Materials and</w:t>
      </w:r>
      <w:r w:rsidR="007A2A0B" w:rsidRPr="00C103BB">
        <w:rPr>
          <w:rFonts w:ascii="Times New Roman" w:hAnsi="Times New Roman"/>
          <w:i/>
          <w:iCs/>
          <w:sz w:val="20"/>
        </w:rPr>
        <w:t xml:space="preserve"> Structures</w:t>
      </w:r>
      <w:r w:rsidR="007A2A0B" w:rsidRPr="00C103BB">
        <w:rPr>
          <w:rFonts w:ascii="Times New Roman" w:hAnsi="Times New Roman"/>
          <w:iCs/>
          <w:sz w:val="20"/>
        </w:rPr>
        <w:t>, vol. 14, pp. 1-10, 2005.</w:t>
      </w:r>
    </w:p>
    <w:p w:rsidR="00F669E8" w:rsidRPr="00C103BB" w:rsidRDefault="008C7924"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Marina Y. Koledintseva, James L. Drewniak, Davi</w:t>
      </w:r>
      <w:r w:rsidR="0070634C" w:rsidRPr="00C103BB">
        <w:rPr>
          <w:rFonts w:ascii="Times New Roman" w:hAnsi="Times New Roman"/>
          <w:sz w:val="20"/>
        </w:rPr>
        <w:t>d</w:t>
      </w:r>
      <w:r w:rsidR="00B35A90" w:rsidRPr="00C103BB">
        <w:rPr>
          <w:rFonts w:ascii="Times New Roman" w:hAnsi="Times New Roman"/>
          <w:sz w:val="20"/>
        </w:rPr>
        <w:t xml:space="preserve"> J.</w:t>
      </w:r>
      <w:r w:rsidRPr="00C103BB">
        <w:rPr>
          <w:rFonts w:ascii="Times New Roman" w:hAnsi="Times New Roman"/>
          <w:sz w:val="20"/>
        </w:rPr>
        <w:t xml:space="preserve"> Pommerenke, Giulio Antonini, </w:t>
      </w:r>
      <w:smartTag w:uri="urn:schemas-microsoft-com:office:smarttags" w:element="PersonName">
        <w:r w:rsidRPr="00C103BB">
          <w:rPr>
            <w:rFonts w:ascii="Times New Roman" w:hAnsi="Times New Roman"/>
            <w:sz w:val="20"/>
          </w:rPr>
          <w:t>Antonio Orlandi</w:t>
        </w:r>
      </w:smartTag>
      <w:r w:rsidRPr="00C103BB">
        <w:rPr>
          <w:rFonts w:ascii="Times New Roman" w:hAnsi="Times New Roman"/>
          <w:sz w:val="20"/>
        </w:rPr>
        <w:t xml:space="preserve">, Konstantin N. Rozanov, </w:t>
      </w:r>
      <w:r w:rsidR="006B1146" w:rsidRPr="00C103BB">
        <w:rPr>
          <w:rFonts w:ascii="Times New Roman" w:hAnsi="Times New Roman"/>
          <w:sz w:val="20"/>
        </w:rPr>
        <w:t>“Wideband</w:t>
      </w:r>
      <w:r w:rsidRPr="00C103BB">
        <w:rPr>
          <w:rFonts w:ascii="Times New Roman" w:hAnsi="Times New Roman"/>
          <w:sz w:val="20"/>
        </w:rPr>
        <w:t xml:space="preserve"> </w:t>
      </w:r>
      <w:r w:rsidR="00930189" w:rsidRPr="00C103BB">
        <w:rPr>
          <w:rFonts w:ascii="Times New Roman" w:hAnsi="Times New Roman"/>
          <w:sz w:val="20"/>
        </w:rPr>
        <w:t xml:space="preserve">Lorentzian </w:t>
      </w:r>
      <w:r w:rsidRPr="00C103BB">
        <w:rPr>
          <w:rFonts w:ascii="Times New Roman" w:hAnsi="Times New Roman"/>
          <w:sz w:val="20"/>
        </w:rPr>
        <w:t xml:space="preserve">media in the FDTD algorithm,” </w:t>
      </w:r>
      <w:r w:rsidRPr="00C103BB">
        <w:rPr>
          <w:rFonts w:ascii="Times New Roman" w:hAnsi="Times New Roman"/>
          <w:i/>
          <w:sz w:val="20"/>
        </w:rPr>
        <w:t>IEEE Trans. Electromagn. Compat</w:t>
      </w:r>
      <w:r w:rsidR="00F669E8" w:rsidRPr="00C103BB">
        <w:rPr>
          <w:rFonts w:ascii="Times New Roman" w:hAnsi="Times New Roman"/>
          <w:sz w:val="20"/>
        </w:rPr>
        <w:t xml:space="preserve">., </w:t>
      </w:r>
      <w:r w:rsidR="00930189" w:rsidRPr="00C103BB">
        <w:rPr>
          <w:rFonts w:ascii="Times New Roman" w:hAnsi="Times New Roman"/>
          <w:sz w:val="20"/>
        </w:rPr>
        <w:t>vol 47</w:t>
      </w:r>
      <w:r w:rsidR="00F669E8" w:rsidRPr="00C103BB">
        <w:rPr>
          <w:rFonts w:ascii="Times New Roman" w:hAnsi="Times New Roman"/>
          <w:sz w:val="20"/>
        </w:rPr>
        <w:t>, pp. 392-399, May 2005.</w:t>
      </w:r>
    </w:p>
    <w:p w:rsidR="00EE564E"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C. Wang, M. Leone, </w:t>
      </w:r>
      <w:r w:rsidR="00FB26BA" w:rsidRPr="00C103BB">
        <w:rPr>
          <w:rFonts w:ascii="Times New Roman" w:hAnsi="Times New Roman"/>
          <w:sz w:val="20"/>
        </w:rPr>
        <w:t>J.</w:t>
      </w:r>
      <w:r w:rsidR="00B35A90" w:rsidRPr="00C103BB">
        <w:rPr>
          <w:rFonts w:ascii="Times New Roman" w:hAnsi="Times New Roman"/>
          <w:sz w:val="20"/>
        </w:rPr>
        <w:t>L.</w:t>
      </w:r>
      <w:r w:rsidR="00EE564E" w:rsidRPr="00C103BB">
        <w:rPr>
          <w:rFonts w:ascii="Times New Roman" w:hAnsi="Times New Roman"/>
          <w:sz w:val="20"/>
        </w:rPr>
        <w:t xml:space="preserve"> Drewniak, and A. Orlandi, “Coupling between differ</w:t>
      </w:r>
      <w:r w:rsidR="00930189" w:rsidRPr="00C103BB">
        <w:rPr>
          <w:rFonts w:ascii="Times New Roman" w:hAnsi="Times New Roman"/>
          <w:sz w:val="20"/>
        </w:rPr>
        <w:t>ential signals and the DC power-</w:t>
      </w:r>
      <w:r w:rsidR="00EE564E" w:rsidRPr="00C103BB">
        <w:rPr>
          <w:rFonts w:ascii="Times New Roman" w:hAnsi="Times New Roman"/>
          <w:sz w:val="20"/>
        </w:rPr>
        <w:t xml:space="preserve">bus in </w:t>
      </w:r>
      <w:r w:rsidR="00930189" w:rsidRPr="00C103BB">
        <w:rPr>
          <w:rFonts w:ascii="Times New Roman" w:hAnsi="Times New Roman"/>
          <w:sz w:val="20"/>
        </w:rPr>
        <w:t>multilayer PCBs</w:t>
      </w:r>
      <w:r w:rsidR="00EE564E" w:rsidRPr="00C103BB">
        <w:rPr>
          <w:rFonts w:ascii="Times New Roman" w:hAnsi="Times New Roman"/>
          <w:sz w:val="20"/>
        </w:rPr>
        <w:t xml:space="preserve">,” </w:t>
      </w:r>
      <w:r w:rsidR="00EE564E" w:rsidRPr="00C103BB">
        <w:rPr>
          <w:rFonts w:ascii="Times New Roman" w:hAnsi="Times New Roman"/>
          <w:i/>
          <w:iCs/>
          <w:sz w:val="20"/>
        </w:rPr>
        <w:t>IEEE Trans. on Advanced Packaging</w:t>
      </w:r>
      <w:r w:rsidR="00F669E8" w:rsidRPr="00C103BB">
        <w:rPr>
          <w:rFonts w:ascii="Times New Roman" w:hAnsi="Times New Roman"/>
          <w:sz w:val="20"/>
        </w:rPr>
        <w:t>, vol. 28, pp. 337-345, May 2005</w:t>
      </w:r>
      <w:r w:rsidR="00EE564E" w:rsidRPr="00C103BB">
        <w:rPr>
          <w:rFonts w:ascii="Times New Roman" w:hAnsi="Times New Roman"/>
          <w:sz w:val="20"/>
        </w:rPr>
        <w:t>.</w:t>
      </w:r>
    </w:p>
    <w:p w:rsidR="0055515D" w:rsidRPr="00C103BB" w:rsidRDefault="0055515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G. Che</w:t>
      </w:r>
      <w:r w:rsidR="004967AD" w:rsidRPr="00C103BB">
        <w:rPr>
          <w:rFonts w:ascii="Times New Roman" w:hAnsi="Times New Roman"/>
          <w:sz w:val="20"/>
        </w:rPr>
        <w:t xml:space="preserve">n, H. Mu, D. Pommerenke, </w:t>
      </w:r>
      <w:r w:rsidR="0070634C" w:rsidRPr="00C103BB">
        <w:rPr>
          <w:rFonts w:ascii="Times New Roman" w:hAnsi="Times New Roman"/>
          <w:sz w:val="20"/>
        </w:rPr>
        <w:t>and</w:t>
      </w:r>
      <w:r w:rsidR="00B35A90" w:rsidRPr="00C103BB">
        <w:rPr>
          <w:rFonts w:ascii="Times New Roman" w:hAnsi="Times New Roman"/>
          <w:sz w:val="20"/>
        </w:rPr>
        <w:t xml:space="preserve"> </w:t>
      </w:r>
      <w:r w:rsidR="00FB26BA" w:rsidRPr="00C103BB">
        <w:rPr>
          <w:rFonts w:ascii="Times New Roman" w:hAnsi="Times New Roman"/>
          <w:sz w:val="20"/>
        </w:rPr>
        <w:t>J.</w:t>
      </w:r>
      <w:r w:rsidR="00B35A90" w:rsidRPr="00C103BB">
        <w:rPr>
          <w:rFonts w:ascii="Times New Roman" w:hAnsi="Times New Roman"/>
          <w:sz w:val="20"/>
        </w:rPr>
        <w:t>L.</w:t>
      </w:r>
      <w:r w:rsidRPr="00C103BB">
        <w:rPr>
          <w:rFonts w:ascii="Times New Roman" w:hAnsi="Times New Roman"/>
          <w:sz w:val="20"/>
        </w:rPr>
        <w:t xml:space="preserve"> Drewniak, “Damage detection of reinforced concrete beams with novel distributed crack/strain sensors,” </w:t>
      </w:r>
      <w:r w:rsidRPr="00C103BB">
        <w:rPr>
          <w:rFonts w:ascii="Times New Roman" w:hAnsi="Times New Roman"/>
          <w:i/>
          <w:sz w:val="20"/>
        </w:rPr>
        <w:t>J. Struct. Health Monitoring</w:t>
      </w:r>
      <w:r w:rsidR="00573473" w:rsidRPr="00C103BB">
        <w:rPr>
          <w:rFonts w:ascii="Times New Roman" w:hAnsi="Times New Roman"/>
          <w:sz w:val="20"/>
        </w:rPr>
        <w:t>, vol. 3, pp. 225-243</w:t>
      </w:r>
      <w:r w:rsidR="00EE564E" w:rsidRPr="00C103BB">
        <w:rPr>
          <w:rFonts w:ascii="Times New Roman" w:hAnsi="Times New Roman"/>
          <w:sz w:val="20"/>
        </w:rPr>
        <w:t>, September 2004</w:t>
      </w:r>
      <w:r w:rsidRPr="00C103BB">
        <w:rPr>
          <w:rFonts w:ascii="Times New Roman" w:hAnsi="Times New Roman"/>
          <w:sz w:val="20"/>
        </w:rPr>
        <w:t>.</w:t>
      </w:r>
    </w:p>
    <w:p w:rsidR="00F4052E" w:rsidRPr="00C103BB" w:rsidRDefault="00F4052E"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T. Sudo, Hideki Sasaki, N. Masuda</w:t>
      </w:r>
      <w:r w:rsidR="004967AD" w:rsidRPr="00C103BB">
        <w:rPr>
          <w:rFonts w:ascii="Times New Roman" w:hAnsi="Times New Roman"/>
          <w:sz w:val="20"/>
        </w:rPr>
        <w:t xml:space="preserve">,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Pr="00C103BB">
        <w:rPr>
          <w:rFonts w:ascii="Times New Roman" w:hAnsi="Times New Roman"/>
          <w:sz w:val="20"/>
        </w:rPr>
        <w:t xml:space="preserve"> Drewniak, “Electromagnetic interference of sys</w:t>
      </w:r>
      <w:r w:rsidR="00D574E9" w:rsidRPr="00C103BB">
        <w:rPr>
          <w:rFonts w:ascii="Times New Roman" w:hAnsi="Times New Roman"/>
          <w:sz w:val="20"/>
        </w:rPr>
        <w:t>tem on package,”</w:t>
      </w:r>
      <w:r w:rsidRPr="00C103BB">
        <w:rPr>
          <w:rFonts w:ascii="Times New Roman" w:hAnsi="Times New Roman"/>
          <w:sz w:val="20"/>
        </w:rPr>
        <w:t xml:space="preserve"> </w:t>
      </w:r>
      <w:r w:rsidRPr="00C103BB">
        <w:rPr>
          <w:rFonts w:ascii="Times New Roman" w:hAnsi="Times New Roman"/>
          <w:i/>
          <w:sz w:val="20"/>
        </w:rPr>
        <w:t>IEEE Trans. Advanced Packaging</w:t>
      </w:r>
      <w:r w:rsidR="00D574E9" w:rsidRPr="00C103BB">
        <w:rPr>
          <w:rFonts w:ascii="Times New Roman" w:hAnsi="Times New Roman"/>
          <w:sz w:val="20"/>
        </w:rPr>
        <w:t>, vol. 27, pp. 304-314, May 2004</w:t>
      </w:r>
      <w:r w:rsidRPr="00C103BB">
        <w:rPr>
          <w:rFonts w:ascii="Times New Roman" w:hAnsi="Times New Roman"/>
          <w:sz w:val="20"/>
        </w:rPr>
        <w:t>.</w:t>
      </w:r>
    </w:p>
    <w:p w:rsidR="00DF51C1" w:rsidRPr="00C103BB" w:rsidRDefault="00DF51C1"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K. Murano, T. Sanpei. F.</w:t>
      </w:r>
      <w:r w:rsidR="004967AD" w:rsidRPr="00C103BB">
        <w:rPr>
          <w:rFonts w:ascii="Times New Roman" w:hAnsi="Times New Roman"/>
          <w:sz w:val="20"/>
        </w:rPr>
        <w:t xml:space="preserve"> Xiao, C. Wang, Y. Kami,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Pr="00C103BB">
        <w:rPr>
          <w:rFonts w:ascii="Times New Roman" w:hAnsi="Times New Roman"/>
          <w:sz w:val="20"/>
        </w:rPr>
        <w:t xml:space="preserve"> Drewniak, “Susceptibility characterization of a cavity with an aperture by using slowly rotating fields: FDTD analysis and measurements,” </w:t>
      </w:r>
      <w:r w:rsidRPr="00C103BB">
        <w:rPr>
          <w:rFonts w:ascii="Times New Roman" w:hAnsi="Times New Roman"/>
          <w:i/>
          <w:iCs/>
          <w:sz w:val="20"/>
        </w:rPr>
        <w:t>IEEE Trans. Electromagn. Compat</w:t>
      </w:r>
      <w:r w:rsidR="006954B2" w:rsidRPr="00C103BB">
        <w:rPr>
          <w:rFonts w:ascii="Times New Roman" w:hAnsi="Times New Roman"/>
          <w:sz w:val="20"/>
        </w:rPr>
        <w:t>., vol. 46, pp. 169-177, May 2004</w:t>
      </w:r>
      <w:r w:rsidRPr="00C103BB">
        <w:rPr>
          <w:rFonts w:ascii="Times New Roman" w:hAnsi="Times New Roman"/>
          <w:sz w:val="20"/>
        </w:rPr>
        <w:t>.</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Y. Kayano, M. Tanaka, </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and H. Inoue, “Common-mode current due to a trace near an edge and its suppression using a guard band,” </w:t>
      </w:r>
      <w:r w:rsidR="00DF51C1" w:rsidRPr="00C103BB">
        <w:rPr>
          <w:rFonts w:ascii="Times New Roman" w:hAnsi="Times New Roman"/>
          <w:i/>
          <w:iCs/>
          <w:sz w:val="20"/>
        </w:rPr>
        <w:t>IEEE Trans. Electromagn. Compat</w:t>
      </w:r>
      <w:r w:rsidR="00DF51C1" w:rsidRPr="00C103BB">
        <w:rPr>
          <w:rFonts w:ascii="Times New Roman" w:hAnsi="Times New Roman"/>
          <w:sz w:val="20"/>
        </w:rPr>
        <w:t>., vol. 46, pp</w:t>
      </w:r>
      <w:r w:rsidR="0055515D" w:rsidRPr="00C103BB">
        <w:rPr>
          <w:rFonts w:ascii="Times New Roman" w:hAnsi="Times New Roman"/>
          <w:sz w:val="20"/>
        </w:rPr>
        <w:t xml:space="preserve">. </w:t>
      </w:r>
      <w:r w:rsidR="00DF51C1" w:rsidRPr="00C103BB">
        <w:rPr>
          <w:rFonts w:ascii="Times New Roman" w:hAnsi="Times New Roman"/>
          <w:sz w:val="20"/>
        </w:rPr>
        <w:t>46-53, February 2004.</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J. Fan, </w:t>
      </w:r>
      <w:r w:rsidR="00FB26BA" w:rsidRPr="00C103BB">
        <w:rPr>
          <w:rFonts w:ascii="Times New Roman" w:hAnsi="Times New Roman"/>
          <w:sz w:val="20"/>
        </w:rPr>
        <w:t>J.</w:t>
      </w:r>
      <w:r w:rsidR="00B35A90" w:rsidRPr="00C103BB">
        <w:rPr>
          <w:rFonts w:ascii="Times New Roman" w:hAnsi="Times New Roman"/>
          <w:sz w:val="20"/>
        </w:rPr>
        <w:t>L.</w:t>
      </w:r>
      <w:r w:rsidRPr="00C103BB">
        <w:rPr>
          <w:rFonts w:ascii="Times New Roman" w:hAnsi="Times New Roman"/>
          <w:sz w:val="20"/>
        </w:rPr>
        <w:t xml:space="preserve"> Drewniak,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Knighten, “Lumped circuit model extraction for vias in multi-layer substrates,” </w:t>
      </w:r>
      <w:r w:rsidR="00DF51C1" w:rsidRPr="00C103BB">
        <w:rPr>
          <w:rFonts w:ascii="Times New Roman" w:hAnsi="Times New Roman"/>
          <w:i/>
          <w:iCs/>
          <w:sz w:val="20"/>
        </w:rPr>
        <w:t>IEEE Trans. Electromagn. Compat</w:t>
      </w:r>
      <w:r w:rsidR="00DF51C1" w:rsidRPr="00C103BB">
        <w:rPr>
          <w:rFonts w:ascii="Times New Roman" w:hAnsi="Times New Roman"/>
          <w:sz w:val="20"/>
        </w:rPr>
        <w:t>., vol. 45, pp. 272-280, May 2003.</w:t>
      </w:r>
    </w:p>
    <w:p w:rsidR="00DF51C1" w:rsidRPr="00C103BB" w:rsidRDefault="00DF51C1"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Wang Kai, Ramachandran Chundru, David </w:t>
      </w:r>
      <w:r w:rsidR="004967AD" w:rsidRPr="00C103BB">
        <w:rPr>
          <w:rFonts w:ascii="Times New Roman" w:hAnsi="Times New Roman"/>
          <w:sz w:val="20"/>
        </w:rPr>
        <w:t xml:space="preserve">Pommerenke, </w:t>
      </w:r>
      <w:r w:rsidR="00FB26BA" w:rsidRPr="00C103BB">
        <w:rPr>
          <w:rFonts w:ascii="Times New Roman" w:hAnsi="Times New Roman"/>
          <w:sz w:val="20"/>
        </w:rPr>
        <w:t>T.</w:t>
      </w:r>
      <w:r w:rsidR="00B35A90" w:rsidRPr="00C103BB">
        <w:rPr>
          <w:rFonts w:ascii="Times New Roman" w:hAnsi="Times New Roman"/>
          <w:sz w:val="20"/>
        </w:rPr>
        <w:t>P.</w:t>
      </w:r>
      <w:r w:rsidR="004967AD" w:rsidRPr="00C103BB">
        <w:rPr>
          <w:rFonts w:ascii="Times New Roman" w:hAnsi="Times New Roman"/>
          <w:sz w:val="20"/>
        </w:rPr>
        <w:t xml:space="preserve"> Van Doren, </w:t>
      </w:r>
      <w:r w:rsidR="00FB26BA" w:rsidRPr="00C103BB">
        <w:rPr>
          <w:rFonts w:ascii="Times New Roman" w:hAnsi="Times New Roman"/>
          <w:sz w:val="20"/>
        </w:rPr>
        <w:t>J.</w:t>
      </w:r>
      <w:r w:rsidR="00B35A90" w:rsidRPr="00C103BB">
        <w:rPr>
          <w:rFonts w:ascii="Times New Roman" w:hAnsi="Times New Roman"/>
          <w:sz w:val="20"/>
        </w:rPr>
        <w:t>L.</w:t>
      </w:r>
      <w:r w:rsidRPr="00C103BB">
        <w:rPr>
          <w:rFonts w:ascii="Times New Roman" w:hAnsi="Times New Roman"/>
          <w:sz w:val="20"/>
        </w:rPr>
        <w:t xml:space="preserve"> Drewniak, and, A. Shashindranath, “Numerical modeling of electrostatic discharge generator,” </w:t>
      </w:r>
      <w:r w:rsidRPr="00C103BB">
        <w:rPr>
          <w:rFonts w:ascii="Times New Roman" w:hAnsi="Times New Roman"/>
          <w:i/>
          <w:iCs/>
          <w:sz w:val="20"/>
        </w:rPr>
        <w:t>IEEE Trans. Electromagn. Compat</w:t>
      </w:r>
      <w:r w:rsidRPr="00C103BB">
        <w:rPr>
          <w:rFonts w:ascii="Times New Roman" w:hAnsi="Times New Roman"/>
          <w:sz w:val="20"/>
        </w:rPr>
        <w:t>., vol. 45, pp. 258-271, May 2003.</w:t>
      </w:r>
    </w:p>
    <w:p w:rsidR="00DF51C1" w:rsidRPr="00C103BB" w:rsidRDefault="00DF51C1"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W. Cui, J. F</w:t>
      </w:r>
      <w:r w:rsidR="004967AD" w:rsidRPr="00C103BB">
        <w:rPr>
          <w:rFonts w:ascii="Times New Roman" w:hAnsi="Times New Roman"/>
          <w:sz w:val="20"/>
        </w:rPr>
        <w:t xml:space="preserve">an, Y. Ren, H. Shi, </w:t>
      </w:r>
      <w:r w:rsidR="00FB26BA" w:rsidRPr="00C103BB">
        <w:rPr>
          <w:rFonts w:ascii="Times New Roman" w:hAnsi="Times New Roman"/>
          <w:sz w:val="20"/>
        </w:rPr>
        <w:t>J.</w:t>
      </w:r>
      <w:r w:rsidR="00B35A90" w:rsidRPr="00C103BB">
        <w:rPr>
          <w:rFonts w:ascii="Times New Roman" w:hAnsi="Times New Roman"/>
          <w:sz w:val="20"/>
        </w:rPr>
        <w:t>L.</w:t>
      </w:r>
      <w:r w:rsidR="004967AD" w:rsidRPr="00C103BB">
        <w:rPr>
          <w:rFonts w:ascii="Times New Roman" w:hAnsi="Times New Roman"/>
          <w:sz w:val="20"/>
        </w:rPr>
        <w:t xml:space="preserve"> Drewniak, and </w:t>
      </w:r>
      <w:r w:rsidR="00FB26BA" w:rsidRPr="00C103BB">
        <w:rPr>
          <w:rFonts w:ascii="Times New Roman" w:hAnsi="Times New Roman"/>
          <w:sz w:val="20"/>
        </w:rPr>
        <w:t>R.</w:t>
      </w:r>
      <w:r w:rsidR="00B35A90" w:rsidRPr="00C103BB">
        <w:rPr>
          <w:rFonts w:ascii="Times New Roman" w:hAnsi="Times New Roman"/>
          <w:sz w:val="20"/>
        </w:rPr>
        <w:t>E.</w:t>
      </w:r>
      <w:r w:rsidRPr="00C103BB">
        <w:rPr>
          <w:rFonts w:ascii="Times New Roman" w:hAnsi="Times New Roman"/>
          <w:sz w:val="20"/>
        </w:rPr>
        <w:t xml:space="preserve"> DuBroff, “DC power bus noise isolation with power plane segmentation,” </w:t>
      </w:r>
      <w:r w:rsidRPr="00C103BB">
        <w:rPr>
          <w:rFonts w:ascii="Times New Roman" w:hAnsi="Times New Roman"/>
          <w:i/>
          <w:iCs/>
          <w:sz w:val="20"/>
        </w:rPr>
        <w:t>IEEE Trans. Electromagn. Compat</w:t>
      </w:r>
      <w:r w:rsidRPr="00C103BB">
        <w:rPr>
          <w:rFonts w:ascii="Times New Roman" w:hAnsi="Times New Roman"/>
          <w:sz w:val="20"/>
        </w:rPr>
        <w:t>., vol. 45, pp. 436-443, May 2003.</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M. Xu, </w:t>
      </w:r>
      <w:r w:rsidR="00FB26BA" w:rsidRPr="00C103BB">
        <w:rPr>
          <w:rFonts w:ascii="Times New Roman" w:hAnsi="Times New Roman"/>
          <w:sz w:val="20"/>
        </w:rPr>
        <w:t>T.</w:t>
      </w:r>
      <w:r w:rsidR="00B35A90" w:rsidRPr="00C103BB">
        <w:rPr>
          <w:rFonts w:ascii="Times New Roman" w:hAnsi="Times New Roman"/>
          <w:sz w:val="20"/>
        </w:rPr>
        <w:t>H.</w:t>
      </w:r>
      <w:r w:rsidRPr="00C103BB">
        <w:rPr>
          <w:rFonts w:ascii="Times New Roman" w:hAnsi="Times New Roman"/>
          <w:sz w:val="20"/>
        </w:rPr>
        <w:t xml:space="preserve"> Hubing, J. Chen, </w:t>
      </w:r>
      <w:r w:rsidR="00FB26BA" w:rsidRPr="00C103BB">
        <w:rPr>
          <w:rFonts w:ascii="Times New Roman" w:hAnsi="Times New Roman"/>
          <w:sz w:val="20"/>
        </w:rPr>
        <w:t>T.</w:t>
      </w:r>
      <w:r w:rsidR="00B35A90" w:rsidRPr="00C103BB">
        <w:rPr>
          <w:rFonts w:ascii="Times New Roman" w:hAnsi="Times New Roman"/>
          <w:sz w:val="20"/>
        </w:rPr>
        <w:t>P.</w:t>
      </w:r>
      <w:r w:rsidRPr="00C103BB">
        <w:rPr>
          <w:rFonts w:ascii="Times New Roman" w:hAnsi="Times New Roman"/>
          <w:sz w:val="20"/>
        </w:rPr>
        <w:t xml:space="preserve"> Van Doren, </w:t>
      </w:r>
      <w:r w:rsidR="00FB26BA" w:rsidRPr="00C103BB">
        <w:rPr>
          <w:rFonts w:ascii="Times New Roman" w:hAnsi="Times New Roman"/>
          <w:sz w:val="20"/>
        </w:rPr>
        <w:t>J.</w:t>
      </w:r>
      <w:r w:rsidR="00B35A90" w:rsidRPr="00C103BB">
        <w:rPr>
          <w:rFonts w:ascii="Times New Roman" w:hAnsi="Times New Roman"/>
          <w:sz w:val="20"/>
        </w:rPr>
        <w:t>L.</w:t>
      </w:r>
      <w:r w:rsidRPr="00C103BB">
        <w:rPr>
          <w:rFonts w:ascii="Times New Roman" w:hAnsi="Times New Roman"/>
          <w:sz w:val="20"/>
        </w:rPr>
        <w:t xml:space="preserve"> Drewniak, and </w:t>
      </w:r>
      <w:r w:rsidR="00FB26BA" w:rsidRPr="00C103BB">
        <w:rPr>
          <w:rFonts w:ascii="Times New Roman" w:hAnsi="Times New Roman"/>
          <w:sz w:val="20"/>
        </w:rPr>
        <w:t>R.</w:t>
      </w:r>
      <w:r w:rsidR="00B35A90" w:rsidRPr="00C103BB">
        <w:rPr>
          <w:rFonts w:ascii="Times New Roman" w:hAnsi="Times New Roman"/>
          <w:sz w:val="20"/>
        </w:rPr>
        <w:t>E.</w:t>
      </w:r>
      <w:r w:rsidR="00DF51C1" w:rsidRPr="00C103BB">
        <w:rPr>
          <w:rFonts w:ascii="Times New Roman" w:hAnsi="Times New Roman"/>
          <w:sz w:val="20"/>
        </w:rPr>
        <w:t xml:space="preserve"> DuBroff, “Power-bus decoupling with embedded capacitance in printed circuit board design,” </w:t>
      </w:r>
      <w:r w:rsidR="00DF51C1" w:rsidRPr="00C103BB">
        <w:rPr>
          <w:rFonts w:ascii="Times New Roman" w:hAnsi="Times New Roman"/>
          <w:i/>
          <w:iCs/>
          <w:sz w:val="20"/>
        </w:rPr>
        <w:t>IEEE Trans. Electromagn. Compat</w:t>
      </w:r>
      <w:r w:rsidR="00DF51C1" w:rsidRPr="00C103BB">
        <w:rPr>
          <w:rFonts w:ascii="Times New Roman" w:hAnsi="Times New Roman"/>
          <w:sz w:val="20"/>
        </w:rPr>
        <w:t>., vol. 45, pp. 22-30, February 2003.</w:t>
      </w:r>
    </w:p>
    <w:p w:rsidR="00DF51C1" w:rsidRPr="00C103BB" w:rsidRDefault="00DF51C1"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M. Koledintseva, </w:t>
      </w:r>
      <w:r w:rsidR="00FB26BA" w:rsidRPr="00C103BB">
        <w:rPr>
          <w:rFonts w:ascii="Times New Roman" w:hAnsi="Times New Roman"/>
          <w:sz w:val="20"/>
        </w:rPr>
        <w:t>K.</w:t>
      </w:r>
      <w:r w:rsidR="00B35A90" w:rsidRPr="00C103BB">
        <w:rPr>
          <w:rFonts w:ascii="Times New Roman" w:hAnsi="Times New Roman"/>
          <w:sz w:val="20"/>
        </w:rPr>
        <w:t>N.</w:t>
      </w:r>
      <w:r w:rsidR="004967AD" w:rsidRPr="00C103BB">
        <w:rPr>
          <w:rFonts w:ascii="Times New Roman" w:hAnsi="Times New Roman"/>
          <w:sz w:val="20"/>
        </w:rPr>
        <w:t xml:space="preserve"> Rozanov, A. Orlandi,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Pr="00C103BB">
        <w:rPr>
          <w:rFonts w:ascii="Times New Roman" w:hAnsi="Times New Roman"/>
          <w:sz w:val="20"/>
        </w:rPr>
        <w:t xml:space="preserve"> Drewniak, “Extraction of Lorentzian and Debye parameters of dielectric and magnetic dispersive materials for FDTD modeling,” </w:t>
      </w:r>
      <w:r w:rsidRPr="00C103BB">
        <w:rPr>
          <w:rFonts w:ascii="Times New Roman" w:hAnsi="Times New Roman"/>
          <w:i/>
          <w:iCs/>
          <w:sz w:val="20"/>
        </w:rPr>
        <w:t>J. Electrical Engineering</w:t>
      </w:r>
      <w:r w:rsidRPr="00C103BB">
        <w:rPr>
          <w:rFonts w:ascii="Times New Roman" w:hAnsi="Times New Roman"/>
          <w:sz w:val="20"/>
        </w:rPr>
        <w:t>, vol. 53, pp. 97-100, 2002.</w:t>
      </w:r>
    </w:p>
    <w:p w:rsidR="00DF51C1" w:rsidRPr="00C103BB" w:rsidRDefault="00DF51C1"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G. Antonini, J. Drewniak, A. Orlandi, and V. Ricchiuti, “Eye-pattern evaluation in high-speed digital systems analysis by using MTL modeling”, </w:t>
      </w:r>
      <w:r w:rsidR="004967AD" w:rsidRPr="00C103BB">
        <w:rPr>
          <w:rFonts w:ascii="Times New Roman" w:hAnsi="Times New Roman"/>
          <w:i/>
          <w:iCs/>
          <w:sz w:val="20"/>
        </w:rPr>
        <w:t>IEEE Transactions on Mic</w:t>
      </w:r>
      <w:r w:rsidRPr="00C103BB">
        <w:rPr>
          <w:rFonts w:ascii="Times New Roman" w:hAnsi="Times New Roman"/>
          <w:i/>
          <w:iCs/>
          <w:sz w:val="20"/>
        </w:rPr>
        <w:t>rowave Theory and Techniques</w:t>
      </w:r>
      <w:r w:rsidRPr="00C103BB">
        <w:rPr>
          <w:rFonts w:ascii="Times New Roman" w:hAnsi="Times New Roman"/>
          <w:sz w:val="20"/>
        </w:rPr>
        <w:t>, vol. 50, pp 1807-1815, July 2002.</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J. Fan, W. Cui, </w:t>
      </w:r>
      <w:r w:rsidR="00FB26BA" w:rsidRPr="00C103BB">
        <w:rPr>
          <w:rFonts w:ascii="Times New Roman" w:hAnsi="Times New Roman"/>
          <w:sz w:val="20"/>
        </w:rPr>
        <w:t>J.</w:t>
      </w:r>
      <w:r w:rsidR="00B35A90" w:rsidRPr="00C103BB">
        <w:rPr>
          <w:rFonts w:ascii="Times New Roman" w:hAnsi="Times New Roman"/>
          <w:sz w:val="20"/>
        </w:rPr>
        <w:t>L.</w:t>
      </w:r>
      <w:r w:rsidRPr="00C103BB">
        <w:rPr>
          <w:rFonts w:ascii="Times New Roman" w:hAnsi="Times New Roman"/>
          <w:sz w:val="20"/>
        </w:rPr>
        <w:t xml:space="preserve"> Drewniak, </w:t>
      </w:r>
      <w:r w:rsidR="00FB26BA" w:rsidRPr="00C103BB">
        <w:rPr>
          <w:rFonts w:ascii="Times New Roman" w:hAnsi="Times New Roman"/>
          <w:sz w:val="20"/>
        </w:rPr>
        <w:t>T.</w:t>
      </w:r>
      <w:r w:rsidR="00B35A90" w:rsidRPr="00C103BB">
        <w:rPr>
          <w:rFonts w:ascii="Times New Roman" w:hAnsi="Times New Roman"/>
          <w:sz w:val="20"/>
        </w:rPr>
        <w:t>P.</w:t>
      </w:r>
      <w:r w:rsidRPr="00C103BB">
        <w:rPr>
          <w:rFonts w:ascii="Times New Roman" w:hAnsi="Times New Roman"/>
          <w:sz w:val="20"/>
        </w:rPr>
        <w:t xml:space="preserve"> Van Doren,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Knighten, “Estimating the noise mitigation effect of local decoupling in printed circuit boards”, </w:t>
      </w:r>
      <w:r w:rsidR="00DF51C1" w:rsidRPr="00C103BB">
        <w:rPr>
          <w:rFonts w:ascii="Times New Roman" w:hAnsi="Times New Roman"/>
          <w:i/>
          <w:iCs/>
          <w:sz w:val="20"/>
        </w:rPr>
        <w:t>IEEE Trans. on Advanced Packaging</w:t>
      </w:r>
      <w:r w:rsidR="00DF51C1" w:rsidRPr="00C103BB">
        <w:rPr>
          <w:rFonts w:ascii="Times New Roman" w:hAnsi="Times New Roman"/>
          <w:sz w:val="20"/>
        </w:rPr>
        <w:t>, vol. 25, pp. 154-165, May 2002.</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R. Araneo, C. Wang, X. Gu, </w:t>
      </w:r>
      <w:r w:rsidR="00FB26BA" w:rsidRPr="00C103BB">
        <w:rPr>
          <w:rFonts w:ascii="Times New Roman" w:hAnsi="Times New Roman"/>
          <w:sz w:val="20"/>
        </w:rPr>
        <w:t>J.</w:t>
      </w:r>
      <w:r w:rsidR="00B35A90" w:rsidRPr="00C103BB">
        <w:rPr>
          <w:rFonts w:ascii="Times New Roman" w:hAnsi="Times New Roman"/>
          <w:sz w:val="20"/>
        </w:rPr>
        <w:t>L.</w:t>
      </w:r>
      <w:r w:rsidR="00DF51C1" w:rsidRPr="00C103BB">
        <w:rPr>
          <w:rFonts w:ascii="Times New Roman" w:hAnsi="Times New Roman"/>
          <w:sz w:val="20"/>
        </w:rPr>
        <w:t xml:space="preserve"> Drewniak, and S. Celozzi, “Efficient modeling of discontinuities and dispersive media in printed transmission lines,” </w:t>
      </w:r>
      <w:r w:rsidR="00DF51C1" w:rsidRPr="00C103BB">
        <w:rPr>
          <w:rFonts w:ascii="Times New Roman" w:hAnsi="Times New Roman"/>
          <w:i/>
          <w:iCs/>
          <w:sz w:val="20"/>
        </w:rPr>
        <w:t>IEEE Trans. on Magnetics</w:t>
      </w:r>
      <w:r w:rsidR="00DF51C1" w:rsidRPr="00C103BB">
        <w:rPr>
          <w:rFonts w:ascii="Times New Roman" w:hAnsi="Times New Roman"/>
          <w:sz w:val="20"/>
        </w:rPr>
        <w:t>, vol. 38, pp. 765-768, March 2002.</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X. Ye, </w:t>
      </w:r>
      <w:r w:rsidR="00FB26BA" w:rsidRPr="00C103BB">
        <w:rPr>
          <w:rFonts w:ascii="Times New Roman" w:hAnsi="Times New Roman"/>
          <w:sz w:val="20"/>
        </w:rPr>
        <w:t>J.</w:t>
      </w:r>
      <w:r w:rsidR="00B35A90" w:rsidRPr="00C103BB">
        <w:rPr>
          <w:rFonts w:ascii="Times New Roman" w:hAnsi="Times New Roman"/>
          <w:sz w:val="20"/>
        </w:rPr>
        <w:t>L.</w:t>
      </w:r>
      <w:r w:rsidR="00FB26BA" w:rsidRPr="00C103BB">
        <w:rPr>
          <w:rFonts w:ascii="Times New Roman" w:hAnsi="Times New Roman"/>
          <w:sz w:val="20"/>
        </w:rPr>
        <w:t xml:space="preserve"> Drewniak, J. Nadolny, and D.</w:t>
      </w:r>
      <w:r w:rsidR="00DF51C1" w:rsidRPr="00C103BB">
        <w:rPr>
          <w:rFonts w:ascii="Times New Roman" w:hAnsi="Times New Roman"/>
          <w:sz w:val="20"/>
        </w:rPr>
        <w:t>M. Hockanson, “High performance backplane connectors: analysis of EMI characteristics,”</w:t>
      </w:r>
      <w:r w:rsidR="00DF51C1" w:rsidRPr="00C103BB">
        <w:rPr>
          <w:rFonts w:ascii="Times New Roman" w:hAnsi="Times New Roman"/>
          <w:i/>
          <w:iCs/>
          <w:sz w:val="20"/>
        </w:rPr>
        <w:t xml:space="preserve"> IEEE Trans. Electromagn. Compat</w:t>
      </w:r>
      <w:r w:rsidR="00DF51C1" w:rsidRPr="00C103BB">
        <w:rPr>
          <w:rFonts w:ascii="Times New Roman" w:hAnsi="Times New Roman"/>
          <w:sz w:val="20"/>
        </w:rPr>
        <w:t>., vol. 44, pp 175-181, February 2002.</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X. Ye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“FDTD modeling incorporating a two-port network for I/O line EMI filtering design,” </w:t>
      </w:r>
      <w:r w:rsidR="00DF51C1" w:rsidRPr="00C103BB">
        <w:rPr>
          <w:rFonts w:ascii="Times New Roman" w:hAnsi="Times New Roman"/>
          <w:i/>
          <w:iCs/>
          <w:sz w:val="20"/>
        </w:rPr>
        <w:t>IEEE Trans. Electromagn. Compat</w:t>
      </w:r>
      <w:r w:rsidR="00DF51C1" w:rsidRPr="00C103BB">
        <w:rPr>
          <w:rFonts w:ascii="Times New Roman" w:hAnsi="Times New Roman"/>
          <w:sz w:val="20"/>
        </w:rPr>
        <w:t>., vol. 44, pp 165-174, February 2002.</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lastRenderedPageBreak/>
        <w:t xml:space="preserve">J. Fan, </w:t>
      </w:r>
      <w:r w:rsidR="00FB26BA" w:rsidRPr="00C103BB">
        <w:rPr>
          <w:rFonts w:ascii="Times New Roman" w:hAnsi="Times New Roman"/>
          <w:sz w:val="20"/>
        </w:rPr>
        <w:t>J.</w:t>
      </w:r>
      <w:r w:rsidR="00B35A90" w:rsidRPr="00C103BB">
        <w:rPr>
          <w:rFonts w:ascii="Times New Roman" w:hAnsi="Times New Roman"/>
          <w:sz w:val="20"/>
        </w:rPr>
        <w:t>L.</w:t>
      </w:r>
      <w:r w:rsidRPr="00C103BB">
        <w:rPr>
          <w:rFonts w:ascii="Times New Roman" w:hAnsi="Times New Roman"/>
          <w:sz w:val="20"/>
        </w:rPr>
        <w:t xml:space="preserve"> Drewniak, </w:t>
      </w:r>
      <w:r w:rsidR="00FB26BA" w:rsidRPr="00C103BB">
        <w:rPr>
          <w:rFonts w:ascii="Times New Roman" w:hAnsi="Times New Roman"/>
          <w:sz w:val="20"/>
        </w:rPr>
        <w:t>J.</w:t>
      </w:r>
      <w:r w:rsidR="00B35A90" w:rsidRPr="00C103BB">
        <w:rPr>
          <w:rFonts w:ascii="Times New Roman" w:hAnsi="Times New Roman"/>
          <w:sz w:val="20"/>
        </w:rPr>
        <w:t>L.</w:t>
      </w:r>
      <w:r w:rsidR="00FB26BA" w:rsidRPr="00C103BB">
        <w:rPr>
          <w:rFonts w:ascii="Times New Roman" w:hAnsi="Times New Roman"/>
          <w:sz w:val="20"/>
        </w:rPr>
        <w:t xml:space="preserve"> Knighten, N.</w:t>
      </w:r>
      <w:r w:rsidR="00DF51C1" w:rsidRPr="00C103BB">
        <w:rPr>
          <w:rFonts w:ascii="Times New Roman" w:hAnsi="Times New Roman"/>
          <w:sz w:val="20"/>
        </w:rPr>
        <w:t>W. Smith, A</w:t>
      </w:r>
      <w:r w:rsidR="00FB26BA" w:rsidRPr="00C103BB">
        <w:rPr>
          <w:rFonts w:ascii="Times New Roman" w:hAnsi="Times New Roman"/>
          <w:sz w:val="20"/>
        </w:rPr>
        <w:t>.. Orlandi, T.</w:t>
      </w:r>
      <w:r w:rsidRPr="00C103BB">
        <w:rPr>
          <w:rFonts w:ascii="Times New Roman" w:hAnsi="Times New Roman"/>
          <w:sz w:val="20"/>
        </w:rPr>
        <w:t xml:space="preserve">P. Van Doren, </w:t>
      </w:r>
      <w:r w:rsidR="00FB26BA" w:rsidRPr="00C103BB">
        <w:rPr>
          <w:rFonts w:ascii="Times New Roman" w:hAnsi="Times New Roman"/>
          <w:sz w:val="20"/>
        </w:rPr>
        <w:t>T.</w:t>
      </w:r>
      <w:r w:rsidR="00B35A90" w:rsidRPr="00C103BB">
        <w:rPr>
          <w:rFonts w:ascii="Times New Roman" w:hAnsi="Times New Roman"/>
          <w:sz w:val="20"/>
        </w:rPr>
        <w:t>H.</w:t>
      </w:r>
      <w:r w:rsidR="00DF51C1" w:rsidRPr="00C103BB">
        <w:rPr>
          <w:rFonts w:ascii="Times New Roman" w:hAnsi="Times New Roman"/>
          <w:sz w:val="20"/>
        </w:rPr>
        <w:t xml:space="preserve"> Hubing, </w:t>
      </w:r>
      <w:r w:rsidRPr="00C103BB">
        <w:rPr>
          <w:rFonts w:ascii="Times New Roman" w:hAnsi="Times New Roman"/>
          <w:sz w:val="20"/>
        </w:rPr>
        <w:t xml:space="preserve">and </w:t>
      </w:r>
      <w:r w:rsidR="00FB26BA" w:rsidRPr="00C103BB">
        <w:rPr>
          <w:rFonts w:ascii="Times New Roman" w:hAnsi="Times New Roman"/>
          <w:sz w:val="20"/>
        </w:rPr>
        <w:t>R.</w:t>
      </w:r>
      <w:r w:rsidR="00B35A90" w:rsidRPr="00C103BB">
        <w:rPr>
          <w:rFonts w:ascii="Times New Roman" w:hAnsi="Times New Roman"/>
          <w:sz w:val="20"/>
        </w:rPr>
        <w:t>E.</w:t>
      </w:r>
      <w:r w:rsidR="00DF51C1" w:rsidRPr="00C103BB">
        <w:rPr>
          <w:rFonts w:ascii="Times New Roman" w:hAnsi="Times New Roman"/>
          <w:sz w:val="20"/>
        </w:rPr>
        <w:t xml:space="preserve"> DuBroff, “Quantifying SMT decoupling capacitor placement in DC power bus design for multi-layer PCBs, </w:t>
      </w:r>
      <w:r w:rsidR="00DF51C1" w:rsidRPr="00C103BB">
        <w:rPr>
          <w:rFonts w:ascii="Times New Roman" w:hAnsi="Times New Roman"/>
          <w:i/>
          <w:iCs/>
          <w:sz w:val="20"/>
        </w:rPr>
        <w:t>IEEE Trans. Electromagn. Compat</w:t>
      </w:r>
      <w:r w:rsidR="00DF51C1" w:rsidRPr="00C103BB">
        <w:rPr>
          <w:rFonts w:ascii="Times New Roman" w:hAnsi="Times New Roman"/>
          <w:sz w:val="20"/>
        </w:rPr>
        <w:t>., vol. 43, pp. 588-599, November 2001.</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X. Ye, </w:t>
      </w:r>
      <w:r w:rsidR="00FB26BA" w:rsidRPr="00C103BB">
        <w:rPr>
          <w:rFonts w:ascii="Times New Roman" w:hAnsi="Times New Roman"/>
          <w:sz w:val="20"/>
        </w:rPr>
        <w:t>M.</w:t>
      </w:r>
      <w:r w:rsidR="00B35A90" w:rsidRPr="00C103BB">
        <w:rPr>
          <w:rFonts w:ascii="Times New Roman" w:hAnsi="Times New Roman"/>
          <w:sz w:val="20"/>
        </w:rPr>
        <w:t>Y.</w:t>
      </w:r>
      <w:r w:rsidRPr="00C103BB">
        <w:rPr>
          <w:rFonts w:ascii="Times New Roman" w:hAnsi="Times New Roman"/>
          <w:sz w:val="20"/>
        </w:rPr>
        <w:t xml:space="preserve"> Koledintseva,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“DC power-bus design using FDTD modeling with dispersive media and surface mount technology components” </w:t>
      </w:r>
      <w:r w:rsidR="00DF51C1" w:rsidRPr="00C103BB">
        <w:rPr>
          <w:rFonts w:ascii="Times New Roman" w:hAnsi="Times New Roman"/>
          <w:i/>
          <w:iCs/>
          <w:sz w:val="20"/>
        </w:rPr>
        <w:t>IEEE Trans. Electromagn. Compat</w:t>
      </w:r>
      <w:r w:rsidR="00DF51C1" w:rsidRPr="00C103BB">
        <w:rPr>
          <w:rFonts w:ascii="Times New Roman" w:hAnsi="Times New Roman"/>
          <w:sz w:val="20"/>
        </w:rPr>
        <w:t>., vol. 43, pp. 579-587, November 2001.</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J. Fan, </w:t>
      </w:r>
      <w:r w:rsidR="00FB26BA" w:rsidRPr="00C103BB">
        <w:rPr>
          <w:rFonts w:ascii="Times New Roman" w:hAnsi="Times New Roman"/>
          <w:sz w:val="20"/>
        </w:rPr>
        <w:t>J.</w:t>
      </w:r>
      <w:r w:rsidR="00B35A90" w:rsidRPr="00C103BB">
        <w:rPr>
          <w:rFonts w:ascii="Times New Roman" w:hAnsi="Times New Roman"/>
          <w:sz w:val="20"/>
        </w:rPr>
        <w:t>L.</w:t>
      </w:r>
      <w:r w:rsidRPr="00C103BB">
        <w:rPr>
          <w:rFonts w:ascii="Times New Roman" w:hAnsi="Times New Roman"/>
          <w:sz w:val="20"/>
        </w:rPr>
        <w:t xml:space="preserve"> Drewniak, H. Shi, </w:t>
      </w:r>
      <w:r w:rsidR="0070634C" w:rsidRPr="00C103BB">
        <w:rPr>
          <w:rFonts w:ascii="Times New Roman" w:hAnsi="Times New Roman"/>
          <w:sz w:val="20"/>
        </w:rPr>
        <w:t>and</w:t>
      </w:r>
      <w:r w:rsidR="00B35A90" w:rsidRPr="00C103BB">
        <w:rPr>
          <w:rFonts w:ascii="Times New Roman" w:hAnsi="Times New Roman"/>
          <w:sz w:val="20"/>
        </w:rPr>
        <w:t xml:space="preserve"> </w:t>
      </w:r>
      <w:r w:rsidR="00FB26BA" w:rsidRPr="00C103BB">
        <w:rPr>
          <w:rFonts w:ascii="Times New Roman" w:hAnsi="Times New Roman"/>
          <w:sz w:val="20"/>
        </w:rPr>
        <w:t>J.</w:t>
      </w:r>
      <w:r w:rsidR="0070634C" w:rsidRPr="00C103BB">
        <w:rPr>
          <w:rFonts w:ascii="Times New Roman" w:hAnsi="Times New Roman"/>
          <w:sz w:val="20"/>
        </w:rPr>
        <w:t>K.</w:t>
      </w:r>
      <w:r w:rsidR="00DF51C1" w:rsidRPr="00C103BB">
        <w:rPr>
          <w:rFonts w:ascii="Times New Roman" w:hAnsi="Times New Roman"/>
          <w:sz w:val="20"/>
        </w:rPr>
        <w:t xml:space="preserve"> Knighten, “DC power-bus modeling and design with a mixed-potential integral equation formulation and circuit extraction,” </w:t>
      </w:r>
      <w:r w:rsidR="00DF51C1" w:rsidRPr="00C103BB">
        <w:rPr>
          <w:rFonts w:ascii="Times New Roman" w:hAnsi="Times New Roman"/>
          <w:i/>
          <w:iCs/>
          <w:sz w:val="20"/>
        </w:rPr>
        <w:t>IEEE Trans. Electromagn. Compat</w:t>
      </w:r>
      <w:r w:rsidR="00DF51C1" w:rsidRPr="00C103BB">
        <w:rPr>
          <w:rFonts w:ascii="Times New Roman" w:hAnsi="Times New Roman"/>
          <w:sz w:val="20"/>
        </w:rPr>
        <w:t>., vol. 43, pp. 426-436, November 2001.</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X. Ye,</w:t>
      </w:r>
      <w:r w:rsidR="004967AD" w:rsidRPr="00C103BB">
        <w:rPr>
          <w:rFonts w:ascii="Times New Roman" w:hAnsi="Times New Roman"/>
          <w:sz w:val="20"/>
        </w:rPr>
        <w:t xml:space="preserve"> </w:t>
      </w:r>
      <w:r w:rsidRPr="00C103BB">
        <w:rPr>
          <w:rFonts w:ascii="Times New Roman" w:hAnsi="Times New Roman"/>
          <w:sz w:val="20"/>
        </w:rPr>
        <w:t>D.</w:t>
      </w:r>
      <w:r w:rsidR="00B35A90" w:rsidRPr="00C103BB">
        <w:rPr>
          <w:rFonts w:ascii="Times New Roman" w:hAnsi="Times New Roman"/>
          <w:sz w:val="20"/>
        </w:rPr>
        <w:t>M.</w:t>
      </w:r>
      <w:r w:rsidR="00DF51C1" w:rsidRPr="00C103BB">
        <w:rPr>
          <w:rFonts w:ascii="Times New Roman" w:hAnsi="Times New Roman"/>
          <w:sz w:val="20"/>
        </w:rPr>
        <w:t xml:space="preserve"> Hocka</w:t>
      </w:r>
      <w:r w:rsidR="004967AD" w:rsidRPr="00C103BB">
        <w:rPr>
          <w:rFonts w:ascii="Times New Roman" w:hAnsi="Times New Roman"/>
          <w:sz w:val="20"/>
        </w:rPr>
        <w:t xml:space="preserve">nson, M. Li, W. Cui, Y. Ren, </w:t>
      </w:r>
      <w:r w:rsidRPr="00C103BB">
        <w:rPr>
          <w:rFonts w:ascii="Times New Roman" w:hAnsi="Times New Roman"/>
          <w:sz w:val="20"/>
        </w:rPr>
        <w:t>J.</w:t>
      </w:r>
      <w:r w:rsidR="00B35A90" w:rsidRPr="00C103BB">
        <w:rPr>
          <w:rFonts w:ascii="Times New Roman" w:hAnsi="Times New Roman"/>
          <w:sz w:val="20"/>
        </w:rPr>
        <w:t>L.</w:t>
      </w:r>
      <w:r w:rsidR="004967AD" w:rsidRPr="00C103BB">
        <w:rPr>
          <w:rFonts w:ascii="Times New Roman" w:hAnsi="Times New Roman"/>
          <w:sz w:val="20"/>
        </w:rPr>
        <w:t xml:space="preserve"> Drewniak, and </w:t>
      </w:r>
      <w:r w:rsidRPr="00C103BB">
        <w:rPr>
          <w:rFonts w:ascii="Times New Roman" w:hAnsi="Times New Roman"/>
          <w:sz w:val="20"/>
        </w:rPr>
        <w:t>R.</w:t>
      </w:r>
      <w:r w:rsidR="00B35A90" w:rsidRPr="00C103BB">
        <w:rPr>
          <w:rFonts w:ascii="Times New Roman" w:hAnsi="Times New Roman"/>
          <w:sz w:val="20"/>
        </w:rPr>
        <w:t>E.</w:t>
      </w:r>
      <w:r w:rsidR="00DF51C1" w:rsidRPr="00C103BB">
        <w:rPr>
          <w:rFonts w:ascii="Times New Roman" w:hAnsi="Times New Roman"/>
          <w:sz w:val="20"/>
        </w:rPr>
        <w:t xml:space="preserve"> DuBroff, “EMI mitigation with multi-layer power bus stacks and via stitching of reference planes,” </w:t>
      </w:r>
      <w:r w:rsidR="00DF51C1" w:rsidRPr="00C103BB">
        <w:rPr>
          <w:rFonts w:ascii="Times New Roman" w:hAnsi="Times New Roman"/>
          <w:i/>
          <w:iCs/>
          <w:sz w:val="20"/>
        </w:rPr>
        <w:t>IEEE Trans. Electromagn. Compat</w:t>
      </w:r>
      <w:r w:rsidR="00DF51C1" w:rsidRPr="00C103BB">
        <w:rPr>
          <w:rFonts w:ascii="Times New Roman" w:hAnsi="Times New Roman"/>
          <w:sz w:val="20"/>
        </w:rPr>
        <w:t>., vol. 43, pp. 538-548, November 2001.</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M. Li, </w:t>
      </w:r>
      <w:r w:rsidR="00FB26BA" w:rsidRPr="00C103BB">
        <w:rPr>
          <w:rFonts w:ascii="Times New Roman" w:hAnsi="Times New Roman"/>
          <w:sz w:val="20"/>
        </w:rPr>
        <w:t>J.</w:t>
      </w:r>
      <w:r w:rsidR="00B35A90" w:rsidRPr="00C103BB">
        <w:rPr>
          <w:rFonts w:ascii="Times New Roman" w:hAnsi="Times New Roman"/>
          <w:sz w:val="20"/>
        </w:rPr>
        <w:t>L.</w:t>
      </w:r>
      <w:r w:rsidR="00DF51C1" w:rsidRPr="00C103BB">
        <w:rPr>
          <w:rFonts w:ascii="Times New Roman" w:hAnsi="Times New Roman"/>
          <w:sz w:val="20"/>
        </w:rPr>
        <w:t xml:space="preserve"> D</w:t>
      </w:r>
      <w:r w:rsidRPr="00C103BB">
        <w:rPr>
          <w:rFonts w:ascii="Times New Roman" w:hAnsi="Times New Roman"/>
          <w:sz w:val="20"/>
        </w:rPr>
        <w:t xml:space="preserve">rewniak, S. Radu, J. Nuebel, </w:t>
      </w:r>
      <w:r w:rsidR="00FB26BA" w:rsidRPr="00C103BB">
        <w:rPr>
          <w:rFonts w:ascii="Times New Roman" w:hAnsi="Times New Roman"/>
          <w:sz w:val="20"/>
        </w:rPr>
        <w:t>T.</w:t>
      </w:r>
      <w:r w:rsidR="00B35A90" w:rsidRPr="00C103BB">
        <w:rPr>
          <w:rFonts w:ascii="Times New Roman" w:hAnsi="Times New Roman"/>
          <w:sz w:val="20"/>
        </w:rPr>
        <w:t>H.</w:t>
      </w:r>
      <w:r w:rsidRPr="00C103BB">
        <w:rPr>
          <w:rFonts w:ascii="Times New Roman" w:hAnsi="Times New Roman"/>
          <w:sz w:val="20"/>
        </w:rPr>
        <w:t xml:space="preserve"> Hubing, </w:t>
      </w:r>
      <w:r w:rsidR="00FB26BA" w:rsidRPr="00C103BB">
        <w:rPr>
          <w:rFonts w:ascii="Times New Roman" w:hAnsi="Times New Roman"/>
          <w:sz w:val="20"/>
        </w:rPr>
        <w:t>R.</w:t>
      </w:r>
      <w:r w:rsidR="00B35A90" w:rsidRPr="00C103BB">
        <w:rPr>
          <w:rFonts w:ascii="Times New Roman" w:hAnsi="Times New Roman"/>
          <w:sz w:val="20"/>
        </w:rPr>
        <w:t>E.</w:t>
      </w:r>
      <w:r w:rsidRPr="00C103BB">
        <w:rPr>
          <w:rFonts w:ascii="Times New Roman" w:hAnsi="Times New Roman"/>
          <w:sz w:val="20"/>
        </w:rPr>
        <w:t xml:space="preserve"> DuBroff, and </w:t>
      </w:r>
      <w:r w:rsidR="00FB26BA" w:rsidRPr="00C103BB">
        <w:rPr>
          <w:rFonts w:ascii="Times New Roman" w:hAnsi="Times New Roman"/>
          <w:sz w:val="20"/>
        </w:rPr>
        <w:t>T.</w:t>
      </w:r>
      <w:r w:rsidR="00B35A90" w:rsidRPr="00C103BB">
        <w:rPr>
          <w:rFonts w:ascii="Times New Roman" w:hAnsi="Times New Roman"/>
          <w:sz w:val="20"/>
        </w:rPr>
        <w:t>P.</w:t>
      </w:r>
      <w:r w:rsidR="00DF51C1" w:rsidRPr="00C103BB">
        <w:rPr>
          <w:rFonts w:ascii="Times New Roman" w:hAnsi="Times New Roman"/>
          <w:sz w:val="20"/>
        </w:rPr>
        <w:t xml:space="preserve"> Van Doren, “An EMI estimate for shielding enclosure design,” </w:t>
      </w:r>
      <w:r w:rsidR="00DF51C1" w:rsidRPr="00C103BB">
        <w:rPr>
          <w:rFonts w:ascii="Times New Roman" w:hAnsi="Times New Roman"/>
          <w:i/>
          <w:sz w:val="20"/>
        </w:rPr>
        <w:t>IEEE Trans. Electromagn. Compat</w:t>
      </w:r>
      <w:r w:rsidRPr="00C103BB">
        <w:rPr>
          <w:rFonts w:ascii="Times New Roman" w:hAnsi="Times New Roman"/>
          <w:sz w:val="20"/>
        </w:rPr>
        <w:t xml:space="preserve">., </w:t>
      </w:r>
      <w:r w:rsidR="00DF51C1" w:rsidRPr="00C103BB">
        <w:rPr>
          <w:rFonts w:ascii="Times New Roman" w:hAnsi="Times New Roman"/>
          <w:sz w:val="20"/>
        </w:rPr>
        <w:t>vol. 43, pp. 295-304, August 2001.</w:t>
      </w:r>
    </w:p>
    <w:p w:rsidR="00DF51C1" w:rsidRPr="00C103BB" w:rsidRDefault="00DF51C1"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Y. H</w:t>
      </w:r>
      <w:r w:rsidR="004967AD" w:rsidRPr="00C103BB">
        <w:rPr>
          <w:rFonts w:ascii="Times New Roman" w:hAnsi="Times New Roman"/>
          <w:sz w:val="20"/>
        </w:rPr>
        <w:t xml:space="preserve">uang, J. Butler, M. DeSorgo, </w:t>
      </w:r>
      <w:r w:rsidR="00FB26BA" w:rsidRPr="00C103BB">
        <w:rPr>
          <w:rFonts w:ascii="Times New Roman" w:hAnsi="Times New Roman"/>
          <w:sz w:val="20"/>
        </w:rPr>
        <w:t>R.</w:t>
      </w:r>
      <w:r w:rsidR="00B35A90" w:rsidRPr="00C103BB">
        <w:rPr>
          <w:rFonts w:ascii="Times New Roman" w:hAnsi="Times New Roman"/>
          <w:sz w:val="20"/>
        </w:rPr>
        <w:t>E.</w:t>
      </w:r>
      <w:r w:rsidR="004967AD" w:rsidRPr="00C103BB">
        <w:rPr>
          <w:rFonts w:ascii="Times New Roman" w:hAnsi="Times New Roman"/>
          <w:sz w:val="20"/>
        </w:rPr>
        <w:t xml:space="preserve"> DuBroff, </w:t>
      </w:r>
      <w:r w:rsidR="00FB26BA" w:rsidRPr="00C103BB">
        <w:rPr>
          <w:rFonts w:ascii="Times New Roman" w:hAnsi="Times New Roman"/>
          <w:sz w:val="20"/>
        </w:rPr>
        <w:t>T.</w:t>
      </w:r>
      <w:r w:rsidR="00B35A90" w:rsidRPr="00C103BB">
        <w:rPr>
          <w:rFonts w:ascii="Times New Roman" w:hAnsi="Times New Roman"/>
          <w:sz w:val="20"/>
        </w:rPr>
        <w:t>H.</w:t>
      </w:r>
      <w:r w:rsidR="004967AD" w:rsidRPr="00C103BB">
        <w:rPr>
          <w:rFonts w:ascii="Times New Roman" w:hAnsi="Times New Roman"/>
          <w:sz w:val="20"/>
        </w:rPr>
        <w:t xml:space="preserve"> Hubing, </w:t>
      </w:r>
      <w:r w:rsidR="00FB26BA" w:rsidRPr="00C103BB">
        <w:rPr>
          <w:rFonts w:ascii="Times New Roman" w:hAnsi="Times New Roman"/>
          <w:sz w:val="20"/>
        </w:rPr>
        <w:t>J.</w:t>
      </w:r>
      <w:r w:rsidR="00B35A90" w:rsidRPr="00C103BB">
        <w:rPr>
          <w:rFonts w:ascii="Times New Roman" w:hAnsi="Times New Roman"/>
          <w:sz w:val="20"/>
        </w:rPr>
        <w:t>L.</w:t>
      </w:r>
      <w:r w:rsidR="004967AD" w:rsidRPr="00C103BB">
        <w:rPr>
          <w:rFonts w:ascii="Times New Roman" w:hAnsi="Times New Roman"/>
          <w:sz w:val="20"/>
        </w:rPr>
        <w:t xml:space="preserve"> Drewniak, and </w:t>
      </w:r>
      <w:r w:rsidR="00FB26BA" w:rsidRPr="00C103BB">
        <w:rPr>
          <w:rFonts w:ascii="Times New Roman" w:hAnsi="Times New Roman"/>
          <w:sz w:val="20"/>
        </w:rPr>
        <w:t>T.</w:t>
      </w:r>
      <w:r w:rsidR="00B35A90" w:rsidRPr="00C103BB">
        <w:rPr>
          <w:rFonts w:ascii="Times New Roman" w:hAnsi="Times New Roman"/>
          <w:sz w:val="20"/>
        </w:rPr>
        <w:t>P.</w:t>
      </w:r>
      <w:r w:rsidRPr="00C103BB">
        <w:rPr>
          <w:rFonts w:ascii="Times New Roman" w:hAnsi="Times New Roman"/>
          <w:sz w:val="20"/>
        </w:rPr>
        <w:t xml:space="preserve"> Van Doren,</w:t>
      </w:r>
      <w:r w:rsidR="004967AD" w:rsidRPr="00C103BB">
        <w:rPr>
          <w:rFonts w:ascii="Times New Roman" w:hAnsi="Times New Roman"/>
          <w:sz w:val="20"/>
        </w:rPr>
        <w:t xml:space="preserve">   </w:t>
      </w:r>
      <w:r w:rsidRPr="00C103BB">
        <w:rPr>
          <w:rFonts w:ascii="Times New Roman" w:hAnsi="Times New Roman"/>
          <w:sz w:val="20"/>
        </w:rPr>
        <w:t xml:space="preserve"> “EMI considerations in selecting heatsink thermal gasket materials,” </w:t>
      </w:r>
      <w:r w:rsidRPr="00C103BB">
        <w:rPr>
          <w:rFonts w:ascii="Times New Roman" w:hAnsi="Times New Roman"/>
          <w:i/>
          <w:sz w:val="20"/>
        </w:rPr>
        <w:t>IEEE Trans. Electromagn. Compat</w:t>
      </w:r>
      <w:r w:rsidRPr="00C103BB">
        <w:rPr>
          <w:rFonts w:ascii="Times New Roman" w:hAnsi="Times New Roman"/>
          <w:sz w:val="20"/>
        </w:rPr>
        <w:t>.,  vol. 43, pp. 254-260, August 2001.</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M. Tanaka, Y. Ding, </w:t>
      </w:r>
      <w:r w:rsidR="00FB26BA" w:rsidRPr="00C103BB">
        <w:rPr>
          <w:rFonts w:ascii="Times New Roman" w:hAnsi="Times New Roman"/>
          <w:sz w:val="20"/>
        </w:rPr>
        <w:t>J.</w:t>
      </w:r>
      <w:r w:rsidR="00B35A90" w:rsidRPr="00C103BB">
        <w:rPr>
          <w:rFonts w:ascii="Times New Roman" w:hAnsi="Times New Roman"/>
          <w:sz w:val="20"/>
        </w:rPr>
        <w:t>L.</w:t>
      </w:r>
      <w:r w:rsidR="00DF51C1" w:rsidRPr="00C103BB">
        <w:rPr>
          <w:rFonts w:ascii="Times New Roman" w:hAnsi="Times New Roman"/>
          <w:sz w:val="20"/>
        </w:rPr>
        <w:t xml:space="preserve"> Drewniak, and H. Inoue, “Diagnosing EMI resulting from high-speed routing between power and ground planes,” </w:t>
      </w:r>
      <w:r w:rsidR="00DF51C1" w:rsidRPr="00C103BB">
        <w:rPr>
          <w:rFonts w:ascii="Times New Roman" w:hAnsi="Times New Roman"/>
          <w:i/>
          <w:iCs/>
          <w:sz w:val="20"/>
        </w:rPr>
        <w:t>IEICE Trans. on Comm.</w:t>
      </w:r>
      <w:r w:rsidR="00DF51C1" w:rsidRPr="00C103BB">
        <w:rPr>
          <w:rFonts w:ascii="Times New Roman" w:hAnsi="Times New Roman"/>
          <w:sz w:val="20"/>
        </w:rPr>
        <w:t>, vol. E84-B, no. 7, pp.1970-1972, July 2001.</w:t>
      </w:r>
    </w:p>
    <w:p w:rsidR="00DF51C1" w:rsidRPr="00C103BB" w:rsidRDefault="00DF51C1"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J</w:t>
      </w:r>
      <w:r w:rsidR="004967AD" w:rsidRPr="00C103BB">
        <w:rPr>
          <w:rFonts w:ascii="Times New Roman" w:hAnsi="Times New Roman"/>
          <w:sz w:val="20"/>
        </w:rPr>
        <w:t xml:space="preserve">. Fan, H. Shi, A. Orlandi, </w:t>
      </w:r>
      <w:r w:rsidR="00FB26BA" w:rsidRPr="00C103BB">
        <w:rPr>
          <w:rFonts w:ascii="Times New Roman" w:hAnsi="Times New Roman"/>
          <w:sz w:val="20"/>
        </w:rPr>
        <w:t>J.</w:t>
      </w:r>
      <w:r w:rsidR="00B35A90" w:rsidRPr="00C103BB">
        <w:rPr>
          <w:rFonts w:ascii="Times New Roman" w:hAnsi="Times New Roman"/>
          <w:sz w:val="20"/>
        </w:rPr>
        <w:t>L.</w:t>
      </w:r>
      <w:r w:rsidR="004967AD" w:rsidRPr="00C103BB">
        <w:rPr>
          <w:rFonts w:ascii="Times New Roman" w:hAnsi="Times New Roman"/>
          <w:sz w:val="20"/>
        </w:rPr>
        <w:t xml:space="preserve"> Knighten,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Pr="00C103BB">
        <w:rPr>
          <w:rFonts w:ascii="Times New Roman" w:hAnsi="Times New Roman"/>
          <w:sz w:val="20"/>
        </w:rPr>
        <w:t xml:space="preserve"> Drewniak, “</w:t>
      </w:r>
      <w:smartTag w:uri="urn:schemas-microsoft-com:office:smarttags" w:element="place">
        <w:smartTag w:uri="urn:schemas-microsoft-com:office:smarttags" w:element="City">
          <w:r w:rsidRPr="00C103BB">
            <w:rPr>
              <w:rFonts w:ascii="Times New Roman" w:hAnsi="Times New Roman"/>
              <w:sz w:val="20"/>
            </w:rPr>
            <w:t>Modeling</w:t>
          </w:r>
        </w:smartTag>
        <w:r w:rsidRPr="00C103BB">
          <w:rPr>
            <w:rFonts w:ascii="Times New Roman" w:hAnsi="Times New Roman"/>
            <w:sz w:val="20"/>
          </w:rPr>
          <w:t xml:space="preserve"> </w:t>
        </w:r>
        <w:smartTag w:uri="urn:schemas-microsoft-com:office:smarttags" w:element="State">
          <w:r w:rsidRPr="00C103BB">
            <w:rPr>
              <w:rFonts w:ascii="Times New Roman" w:hAnsi="Times New Roman"/>
              <w:sz w:val="20"/>
            </w:rPr>
            <w:t>DC</w:t>
          </w:r>
        </w:smartTag>
      </w:smartTag>
      <w:r w:rsidRPr="00C103BB">
        <w:rPr>
          <w:rFonts w:ascii="Times New Roman" w:hAnsi="Times New Roman"/>
          <w:sz w:val="20"/>
        </w:rPr>
        <w:t xml:space="preserve"> power-bus structures with vertical discontinuities using a circuit extraction approach based on a mixed-potential integral equation formulation,” </w:t>
      </w:r>
      <w:r w:rsidRPr="00C103BB">
        <w:rPr>
          <w:rFonts w:ascii="Times New Roman" w:hAnsi="Times New Roman"/>
          <w:i/>
          <w:iCs/>
          <w:sz w:val="20"/>
        </w:rPr>
        <w:t>IEEE Transactions on Advanced Packaging</w:t>
      </w:r>
      <w:r w:rsidRPr="00C103BB">
        <w:rPr>
          <w:rFonts w:ascii="Times New Roman" w:hAnsi="Times New Roman"/>
          <w:sz w:val="20"/>
        </w:rPr>
        <w:t>, vol. 24, pp.143-157, May 2001.</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D.</w:t>
      </w:r>
      <w:r w:rsidR="00B35A90" w:rsidRPr="00C103BB">
        <w:rPr>
          <w:rFonts w:ascii="Times New Roman" w:hAnsi="Times New Roman"/>
          <w:sz w:val="20"/>
        </w:rPr>
        <w:t>M.</w:t>
      </w:r>
      <w:r w:rsidR="004967AD" w:rsidRPr="00C103BB">
        <w:rPr>
          <w:rFonts w:ascii="Times New Roman" w:hAnsi="Times New Roman"/>
          <w:sz w:val="20"/>
        </w:rPr>
        <w:t xml:space="preserve"> Hockanson, </w:t>
      </w:r>
      <w:r w:rsidRPr="00C103BB">
        <w:rPr>
          <w:rFonts w:ascii="Times New Roman" w:hAnsi="Times New Roman"/>
          <w:sz w:val="20"/>
        </w:rPr>
        <w:t>J.</w:t>
      </w:r>
      <w:r w:rsidR="00B35A90" w:rsidRPr="00C103BB">
        <w:rPr>
          <w:rFonts w:ascii="Times New Roman" w:hAnsi="Times New Roman"/>
          <w:sz w:val="20"/>
        </w:rPr>
        <w:t>L.</w:t>
      </w:r>
      <w:r w:rsidR="004967AD" w:rsidRPr="00C103BB">
        <w:rPr>
          <w:rFonts w:ascii="Times New Roman" w:hAnsi="Times New Roman"/>
          <w:sz w:val="20"/>
        </w:rPr>
        <w:t xml:space="preserve"> Drewniak, </w:t>
      </w:r>
      <w:r w:rsidRPr="00C103BB">
        <w:rPr>
          <w:rFonts w:ascii="Times New Roman" w:hAnsi="Times New Roman"/>
          <w:sz w:val="20"/>
        </w:rPr>
        <w:t>T.</w:t>
      </w:r>
      <w:r w:rsidR="00B35A90" w:rsidRPr="00C103BB">
        <w:rPr>
          <w:rFonts w:ascii="Times New Roman" w:hAnsi="Times New Roman"/>
          <w:sz w:val="20"/>
        </w:rPr>
        <w:t>H.</w:t>
      </w:r>
      <w:r w:rsidR="004967AD" w:rsidRPr="00C103BB">
        <w:rPr>
          <w:rFonts w:ascii="Times New Roman" w:hAnsi="Times New Roman"/>
          <w:sz w:val="20"/>
        </w:rPr>
        <w:t xml:space="preserve"> Hubing, </w:t>
      </w:r>
      <w:r w:rsidRPr="00C103BB">
        <w:rPr>
          <w:rFonts w:ascii="Times New Roman" w:hAnsi="Times New Roman"/>
          <w:sz w:val="20"/>
        </w:rPr>
        <w:t>T.</w:t>
      </w:r>
      <w:r w:rsidR="00B35A90" w:rsidRPr="00C103BB">
        <w:rPr>
          <w:rFonts w:ascii="Times New Roman" w:hAnsi="Times New Roman"/>
          <w:sz w:val="20"/>
        </w:rPr>
        <w:t>P.</w:t>
      </w:r>
      <w:r w:rsidR="004967AD" w:rsidRPr="00C103BB">
        <w:rPr>
          <w:rFonts w:ascii="Times New Roman" w:hAnsi="Times New Roman"/>
          <w:sz w:val="20"/>
        </w:rPr>
        <w:t xml:space="preserve"> Van Doren, and </w:t>
      </w:r>
      <w:r w:rsidRPr="00C103BB">
        <w:rPr>
          <w:rFonts w:ascii="Times New Roman" w:hAnsi="Times New Roman"/>
          <w:sz w:val="20"/>
        </w:rPr>
        <w:t>R.</w:t>
      </w:r>
      <w:r w:rsidR="00B35A90" w:rsidRPr="00C103BB">
        <w:rPr>
          <w:rFonts w:ascii="Times New Roman" w:hAnsi="Times New Roman"/>
          <w:sz w:val="20"/>
        </w:rPr>
        <w:t>E.</w:t>
      </w:r>
      <w:r w:rsidR="00DF51C1" w:rsidRPr="00C103BB">
        <w:rPr>
          <w:rFonts w:ascii="Times New Roman" w:hAnsi="Times New Roman"/>
          <w:sz w:val="20"/>
        </w:rPr>
        <w:t xml:space="preserve"> DuBroff, “FDTD and experimental investigation of EMI from stacked-card PCB configurations,” </w:t>
      </w:r>
      <w:r w:rsidR="00DF51C1" w:rsidRPr="00C103BB">
        <w:rPr>
          <w:rFonts w:ascii="Times New Roman" w:hAnsi="Times New Roman"/>
          <w:i/>
          <w:iCs/>
          <w:sz w:val="20"/>
        </w:rPr>
        <w:t>IEEE Trans. Electromagn. Compat</w:t>
      </w:r>
      <w:r w:rsidR="00DF51C1" w:rsidRPr="00C103BB">
        <w:rPr>
          <w:rFonts w:ascii="Times New Roman" w:hAnsi="Times New Roman"/>
          <w:sz w:val="20"/>
        </w:rPr>
        <w:t xml:space="preserve">., vol. 43, pp. 1-10, February, 2001. </w:t>
      </w:r>
    </w:p>
    <w:p w:rsidR="00DF51C1" w:rsidRPr="00C103BB" w:rsidRDefault="00D05990"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X. Ye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“Incorporating two-port networks with S-parameters into FDTD”, </w:t>
      </w:r>
      <w:r w:rsidR="00DF51C1" w:rsidRPr="00C103BB">
        <w:rPr>
          <w:rFonts w:ascii="Times New Roman" w:hAnsi="Times New Roman"/>
          <w:i/>
          <w:iCs/>
          <w:sz w:val="20"/>
        </w:rPr>
        <w:t>IEEE Microwave and Wireless Components Letters</w:t>
      </w:r>
      <w:r w:rsidR="004967AD" w:rsidRPr="00C103BB">
        <w:rPr>
          <w:rFonts w:ascii="Times New Roman" w:hAnsi="Times New Roman"/>
          <w:sz w:val="20"/>
        </w:rPr>
        <w:t xml:space="preserve">, vol. 11, pp. 77-79, </w:t>
      </w:r>
      <w:r w:rsidR="00DF51C1" w:rsidRPr="00C103BB">
        <w:rPr>
          <w:rFonts w:ascii="Times New Roman" w:hAnsi="Times New Roman"/>
          <w:sz w:val="20"/>
        </w:rPr>
        <w:t>February, 2001.</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M. Li, J. Nuebel, </w:t>
      </w:r>
      <w:r w:rsidR="00FB26BA" w:rsidRPr="00C103BB">
        <w:rPr>
          <w:rFonts w:ascii="Times New Roman" w:hAnsi="Times New Roman"/>
          <w:sz w:val="20"/>
        </w:rPr>
        <w:t>J.</w:t>
      </w:r>
      <w:r w:rsidR="00B35A90" w:rsidRPr="00C103BB">
        <w:rPr>
          <w:rFonts w:ascii="Times New Roman" w:hAnsi="Times New Roman"/>
          <w:sz w:val="20"/>
        </w:rPr>
        <w:t>L.</w:t>
      </w:r>
      <w:r w:rsidRPr="00C103BB">
        <w:rPr>
          <w:rFonts w:ascii="Times New Roman" w:hAnsi="Times New Roman"/>
          <w:sz w:val="20"/>
        </w:rPr>
        <w:t xml:space="preserve"> Drewniak, </w:t>
      </w:r>
      <w:r w:rsidR="00FB26BA" w:rsidRPr="00C103BB">
        <w:rPr>
          <w:rFonts w:ascii="Times New Roman" w:hAnsi="Times New Roman"/>
          <w:sz w:val="20"/>
        </w:rPr>
        <w:t>T.</w:t>
      </w:r>
      <w:r w:rsidR="00B35A90" w:rsidRPr="00C103BB">
        <w:rPr>
          <w:rFonts w:ascii="Times New Roman" w:hAnsi="Times New Roman"/>
          <w:sz w:val="20"/>
        </w:rPr>
        <w:t>H.</w:t>
      </w:r>
      <w:r w:rsidRPr="00C103BB">
        <w:rPr>
          <w:rFonts w:ascii="Times New Roman" w:hAnsi="Times New Roman"/>
          <w:sz w:val="20"/>
        </w:rPr>
        <w:t xml:space="preserve"> Hubing, </w:t>
      </w:r>
      <w:r w:rsidR="00FB26BA" w:rsidRPr="00C103BB">
        <w:rPr>
          <w:rFonts w:ascii="Times New Roman" w:hAnsi="Times New Roman"/>
          <w:sz w:val="20"/>
        </w:rPr>
        <w:t>R.</w:t>
      </w:r>
      <w:r w:rsidR="00B35A90" w:rsidRPr="00C103BB">
        <w:rPr>
          <w:rFonts w:ascii="Times New Roman" w:hAnsi="Times New Roman"/>
          <w:sz w:val="20"/>
        </w:rPr>
        <w:t>E.</w:t>
      </w:r>
      <w:r w:rsidR="00DF51C1" w:rsidRPr="00C103BB">
        <w:rPr>
          <w:rFonts w:ascii="Times New Roman" w:hAnsi="Times New Roman"/>
          <w:sz w:val="20"/>
        </w:rPr>
        <w:t xml:space="preserve"> DuBroff, a</w:t>
      </w:r>
      <w:r w:rsidRPr="00C103BB">
        <w:rPr>
          <w:rFonts w:ascii="Times New Roman" w:hAnsi="Times New Roman"/>
          <w:sz w:val="20"/>
        </w:rPr>
        <w:t xml:space="preserve">nd </w:t>
      </w:r>
      <w:r w:rsidR="00FB26BA" w:rsidRPr="00C103BB">
        <w:rPr>
          <w:rFonts w:ascii="Times New Roman" w:hAnsi="Times New Roman"/>
          <w:sz w:val="20"/>
        </w:rPr>
        <w:t>T.</w:t>
      </w:r>
      <w:r w:rsidR="00B35A90" w:rsidRPr="00C103BB">
        <w:rPr>
          <w:rFonts w:ascii="Times New Roman" w:hAnsi="Times New Roman"/>
          <w:sz w:val="20"/>
        </w:rPr>
        <w:t>P.</w:t>
      </w:r>
      <w:r w:rsidRPr="00C103BB">
        <w:rPr>
          <w:rFonts w:ascii="Times New Roman" w:hAnsi="Times New Roman"/>
          <w:sz w:val="20"/>
        </w:rPr>
        <w:t xml:space="preserve"> Van Doren, “EMI from         </w:t>
      </w:r>
      <w:r w:rsidR="00DF51C1" w:rsidRPr="00C103BB">
        <w:rPr>
          <w:rFonts w:ascii="Times New Roman" w:hAnsi="Times New Roman"/>
          <w:sz w:val="20"/>
        </w:rPr>
        <w:t xml:space="preserve">airflow aperture arrays in shielding enclosures – experiments, FDTD, and MOM modeling,” </w:t>
      </w:r>
      <w:r w:rsidR="00DF51C1" w:rsidRPr="00C103BB">
        <w:rPr>
          <w:rFonts w:ascii="Times New Roman" w:hAnsi="Times New Roman"/>
          <w:i/>
          <w:iCs/>
          <w:sz w:val="20"/>
        </w:rPr>
        <w:t>IEEE Trans. Electromagn. Compat</w:t>
      </w:r>
      <w:r w:rsidR="00DF51C1" w:rsidRPr="00C103BB">
        <w:rPr>
          <w:rFonts w:ascii="Times New Roman" w:hAnsi="Times New Roman"/>
          <w:sz w:val="20"/>
        </w:rPr>
        <w:t>., vol. 42, pp. 265-275, August, 2000.</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J. Tichenor, </w:t>
      </w:r>
      <w:r w:rsidR="00FB26BA" w:rsidRPr="00C103BB">
        <w:rPr>
          <w:rFonts w:ascii="Times New Roman" w:hAnsi="Times New Roman"/>
          <w:sz w:val="20"/>
        </w:rPr>
        <w:t>S.</w:t>
      </w:r>
      <w:r w:rsidR="00B35A90" w:rsidRPr="00C103BB">
        <w:rPr>
          <w:rFonts w:ascii="Times New Roman" w:hAnsi="Times New Roman"/>
          <w:sz w:val="20"/>
        </w:rPr>
        <w:t>D.</w:t>
      </w:r>
      <w:r w:rsidRPr="00C103BB">
        <w:rPr>
          <w:rFonts w:ascii="Times New Roman" w:hAnsi="Times New Roman"/>
          <w:sz w:val="20"/>
        </w:rPr>
        <w:t xml:space="preserve"> Sudhoff,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"Behavioral  IGBT modeling for predicting high-frequency effects in motor drives,”  </w:t>
      </w:r>
      <w:r w:rsidR="00DF51C1" w:rsidRPr="00C103BB">
        <w:rPr>
          <w:rFonts w:ascii="Times New Roman" w:hAnsi="Times New Roman"/>
          <w:i/>
          <w:iCs/>
          <w:sz w:val="20"/>
        </w:rPr>
        <w:t>IEEE Transactions on Power Electronics</w:t>
      </w:r>
      <w:r w:rsidR="00DF51C1" w:rsidRPr="00C103BB">
        <w:rPr>
          <w:rFonts w:ascii="Times New Roman" w:hAnsi="Times New Roman"/>
          <w:sz w:val="20"/>
        </w:rPr>
        <w:t>, vol. 15, pp. 354-360, March 2000.</w:t>
      </w:r>
    </w:p>
    <w:p w:rsidR="00DF51C1" w:rsidRPr="00C103BB" w:rsidRDefault="00DF51C1"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M. Li</w:t>
      </w:r>
      <w:r w:rsidR="004967AD" w:rsidRPr="00C103BB">
        <w:rPr>
          <w:rFonts w:ascii="Times New Roman" w:hAnsi="Times New Roman"/>
          <w:sz w:val="20"/>
        </w:rPr>
        <w:t xml:space="preserve">, J. Nuebel, </w:t>
      </w:r>
      <w:r w:rsidR="00FB26BA" w:rsidRPr="00C103BB">
        <w:rPr>
          <w:rFonts w:ascii="Times New Roman" w:hAnsi="Times New Roman"/>
          <w:sz w:val="20"/>
        </w:rPr>
        <w:t>J.</w:t>
      </w:r>
      <w:r w:rsidR="00B35A90" w:rsidRPr="00C103BB">
        <w:rPr>
          <w:rFonts w:ascii="Times New Roman" w:hAnsi="Times New Roman"/>
          <w:sz w:val="20"/>
        </w:rPr>
        <w:t>L.</w:t>
      </w:r>
      <w:r w:rsidR="004967AD" w:rsidRPr="00C103BB">
        <w:rPr>
          <w:rFonts w:ascii="Times New Roman" w:hAnsi="Times New Roman"/>
          <w:sz w:val="20"/>
        </w:rPr>
        <w:t xml:space="preserve"> Drewniak, </w:t>
      </w:r>
      <w:r w:rsidR="00FB26BA" w:rsidRPr="00C103BB">
        <w:rPr>
          <w:rFonts w:ascii="Times New Roman" w:hAnsi="Times New Roman"/>
          <w:sz w:val="20"/>
        </w:rPr>
        <w:t>T.</w:t>
      </w:r>
      <w:r w:rsidR="00B35A90" w:rsidRPr="00C103BB">
        <w:rPr>
          <w:rFonts w:ascii="Times New Roman" w:hAnsi="Times New Roman"/>
          <w:sz w:val="20"/>
        </w:rPr>
        <w:t>H.</w:t>
      </w:r>
      <w:r w:rsidR="004967AD" w:rsidRPr="00C103BB">
        <w:rPr>
          <w:rFonts w:ascii="Times New Roman" w:hAnsi="Times New Roman"/>
          <w:sz w:val="20"/>
        </w:rPr>
        <w:t xml:space="preserve"> Hubing, </w:t>
      </w:r>
      <w:r w:rsidR="00FB26BA" w:rsidRPr="00C103BB">
        <w:rPr>
          <w:rFonts w:ascii="Times New Roman" w:hAnsi="Times New Roman"/>
          <w:sz w:val="20"/>
        </w:rPr>
        <w:t>R.</w:t>
      </w:r>
      <w:r w:rsidR="00B35A90" w:rsidRPr="00C103BB">
        <w:rPr>
          <w:rFonts w:ascii="Times New Roman" w:hAnsi="Times New Roman"/>
          <w:sz w:val="20"/>
        </w:rPr>
        <w:t>E.</w:t>
      </w:r>
      <w:r w:rsidR="004967AD" w:rsidRPr="00C103BB">
        <w:rPr>
          <w:rFonts w:ascii="Times New Roman" w:hAnsi="Times New Roman"/>
          <w:sz w:val="20"/>
        </w:rPr>
        <w:t xml:space="preserve"> DuBroff, and </w:t>
      </w:r>
      <w:r w:rsidR="00FB26BA" w:rsidRPr="00C103BB">
        <w:rPr>
          <w:rFonts w:ascii="Times New Roman" w:hAnsi="Times New Roman"/>
          <w:sz w:val="20"/>
        </w:rPr>
        <w:t>T.</w:t>
      </w:r>
      <w:r w:rsidR="00B35A90" w:rsidRPr="00C103BB">
        <w:rPr>
          <w:rFonts w:ascii="Times New Roman" w:hAnsi="Times New Roman"/>
          <w:sz w:val="20"/>
        </w:rPr>
        <w:t>P.</w:t>
      </w:r>
      <w:r w:rsidRPr="00C103BB">
        <w:rPr>
          <w:rFonts w:ascii="Times New Roman" w:hAnsi="Times New Roman"/>
          <w:sz w:val="20"/>
        </w:rPr>
        <w:t xml:space="preserve"> Van Doren, “EMI reduction from airflow aperture arrays using dual perforated screens with loss,” </w:t>
      </w:r>
      <w:r w:rsidRPr="00C103BB">
        <w:rPr>
          <w:rFonts w:ascii="Times New Roman" w:hAnsi="Times New Roman"/>
          <w:i/>
          <w:iCs/>
          <w:sz w:val="20"/>
        </w:rPr>
        <w:t>IEEE Trans. Electromagn. Compat</w:t>
      </w:r>
      <w:r w:rsidRPr="00C103BB">
        <w:rPr>
          <w:rFonts w:ascii="Times New Roman" w:hAnsi="Times New Roman"/>
          <w:sz w:val="20"/>
        </w:rPr>
        <w:t>., vol. 42, pp. 135-141, May, 2000.</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M. Li, X. Luo,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“FDTD modeling of lumped ferrites,” </w:t>
      </w:r>
      <w:r w:rsidR="00DF51C1" w:rsidRPr="00C103BB">
        <w:rPr>
          <w:rFonts w:ascii="Times New Roman" w:hAnsi="Times New Roman"/>
          <w:i/>
          <w:iCs/>
          <w:sz w:val="20"/>
        </w:rPr>
        <w:t>IEEE Trans. Electromagn. Compat</w:t>
      </w:r>
      <w:r w:rsidR="00DF51C1" w:rsidRPr="00C103BB">
        <w:rPr>
          <w:rFonts w:ascii="Times New Roman" w:hAnsi="Times New Roman"/>
          <w:sz w:val="20"/>
        </w:rPr>
        <w:t>., vol. 42, pp. 142-151, May, 2000.</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M. Li, J. Nuebel, </w:t>
      </w:r>
      <w:r w:rsidR="00FB26BA" w:rsidRPr="00C103BB">
        <w:rPr>
          <w:rFonts w:ascii="Times New Roman" w:hAnsi="Times New Roman"/>
          <w:sz w:val="20"/>
        </w:rPr>
        <w:t>J.</w:t>
      </w:r>
      <w:r w:rsidR="00B35A90" w:rsidRPr="00C103BB">
        <w:rPr>
          <w:rFonts w:ascii="Times New Roman" w:hAnsi="Times New Roman"/>
          <w:sz w:val="20"/>
        </w:rPr>
        <w:t>L.</w:t>
      </w:r>
      <w:r w:rsidRPr="00C103BB">
        <w:rPr>
          <w:rFonts w:ascii="Times New Roman" w:hAnsi="Times New Roman"/>
          <w:sz w:val="20"/>
        </w:rPr>
        <w:t xml:space="preserve"> Drewniak, </w:t>
      </w:r>
      <w:r w:rsidR="00FB26BA" w:rsidRPr="00C103BB">
        <w:rPr>
          <w:rFonts w:ascii="Times New Roman" w:hAnsi="Times New Roman"/>
          <w:sz w:val="20"/>
        </w:rPr>
        <w:t>T.</w:t>
      </w:r>
      <w:r w:rsidR="00B35A90" w:rsidRPr="00C103BB">
        <w:rPr>
          <w:rFonts w:ascii="Times New Roman" w:hAnsi="Times New Roman"/>
          <w:sz w:val="20"/>
        </w:rPr>
        <w:t>H.</w:t>
      </w:r>
      <w:r w:rsidRPr="00C103BB">
        <w:rPr>
          <w:rFonts w:ascii="Times New Roman" w:hAnsi="Times New Roman"/>
          <w:sz w:val="20"/>
        </w:rPr>
        <w:t xml:space="preserve"> Hubing, </w:t>
      </w:r>
      <w:r w:rsidR="00FB26BA" w:rsidRPr="00C103BB">
        <w:rPr>
          <w:rFonts w:ascii="Times New Roman" w:hAnsi="Times New Roman"/>
          <w:sz w:val="20"/>
        </w:rPr>
        <w:t>R.</w:t>
      </w:r>
      <w:r w:rsidR="00B35A90" w:rsidRPr="00C103BB">
        <w:rPr>
          <w:rFonts w:ascii="Times New Roman" w:hAnsi="Times New Roman"/>
          <w:sz w:val="20"/>
        </w:rPr>
        <w:t>E.</w:t>
      </w:r>
      <w:r w:rsidRPr="00C103BB">
        <w:rPr>
          <w:rFonts w:ascii="Times New Roman" w:hAnsi="Times New Roman"/>
          <w:sz w:val="20"/>
        </w:rPr>
        <w:t xml:space="preserve"> DuBroff, and </w:t>
      </w:r>
      <w:r w:rsidR="00FB26BA" w:rsidRPr="00C103BB">
        <w:rPr>
          <w:rFonts w:ascii="Times New Roman" w:hAnsi="Times New Roman"/>
          <w:sz w:val="20"/>
        </w:rPr>
        <w:t>T.</w:t>
      </w:r>
      <w:r w:rsidR="00B35A90" w:rsidRPr="00C103BB">
        <w:rPr>
          <w:rFonts w:ascii="Times New Roman" w:hAnsi="Times New Roman"/>
          <w:sz w:val="20"/>
        </w:rPr>
        <w:t>P.</w:t>
      </w:r>
      <w:r w:rsidR="00DF51C1" w:rsidRPr="00C103BB">
        <w:rPr>
          <w:rFonts w:ascii="Times New Roman" w:hAnsi="Times New Roman"/>
          <w:sz w:val="20"/>
        </w:rPr>
        <w:t xml:space="preserve"> Van Doren, “ EMI from cavity modes of shielding enclosures – FDTD modeling and measurements,” </w:t>
      </w:r>
      <w:r w:rsidR="00DF51C1" w:rsidRPr="00C103BB">
        <w:rPr>
          <w:rFonts w:ascii="Times New Roman" w:hAnsi="Times New Roman"/>
          <w:i/>
          <w:iCs/>
          <w:sz w:val="20"/>
        </w:rPr>
        <w:t>IEEE Trans. Electromagn. Compat</w:t>
      </w:r>
      <w:r w:rsidR="00DF51C1" w:rsidRPr="00C103BB">
        <w:rPr>
          <w:rFonts w:ascii="Times New Roman" w:hAnsi="Times New Roman"/>
          <w:sz w:val="20"/>
        </w:rPr>
        <w:t>., vol. 42, pp. 29-38, February, 2000.</w:t>
      </w:r>
    </w:p>
    <w:p w:rsidR="00DF51C1" w:rsidRPr="00C103BB" w:rsidRDefault="005177E3"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S.D.</w:t>
      </w:r>
      <w:r w:rsidR="00DF51C1" w:rsidRPr="00C103BB">
        <w:rPr>
          <w:rFonts w:ascii="Times New Roman" w:hAnsi="Times New Roman"/>
          <w:sz w:val="20"/>
        </w:rPr>
        <w:t xml:space="preserve"> Sudhoff, </w:t>
      </w:r>
      <w:r w:rsidR="00FB26BA" w:rsidRPr="00C103BB">
        <w:rPr>
          <w:rFonts w:ascii="Times New Roman" w:hAnsi="Times New Roman"/>
          <w:sz w:val="20"/>
        </w:rPr>
        <w:t>J.</w:t>
      </w:r>
      <w:r w:rsidR="00B35A90" w:rsidRPr="00C103BB">
        <w:rPr>
          <w:rFonts w:ascii="Times New Roman" w:hAnsi="Times New Roman"/>
          <w:sz w:val="20"/>
        </w:rPr>
        <w:t>L.</w:t>
      </w:r>
      <w:r w:rsidR="004967AD" w:rsidRPr="00C103BB">
        <w:rPr>
          <w:rFonts w:ascii="Times New Roman" w:hAnsi="Times New Roman"/>
          <w:sz w:val="20"/>
        </w:rPr>
        <w:t xml:space="preserve"> Tichenor,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“Wide-Bandwidth Multi-Resolutional Analysis of a PM Synchronous Machine," </w:t>
      </w:r>
      <w:r w:rsidR="00DF51C1" w:rsidRPr="00C103BB">
        <w:rPr>
          <w:rFonts w:ascii="Times New Roman" w:hAnsi="Times New Roman"/>
          <w:i/>
          <w:iCs/>
          <w:sz w:val="20"/>
        </w:rPr>
        <w:t>IEEE Transactions on Energy Conversion</w:t>
      </w:r>
      <w:r w:rsidR="00DF51C1" w:rsidRPr="00C103BB">
        <w:rPr>
          <w:rFonts w:ascii="Times New Roman" w:hAnsi="Times New Roman"/>
          <w:sz w:val="20"/>
        </w:rPr>
        <w:t>, vol. 14, December 1999, pp. 1011-1018.</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M.</w:t>
      </w:r>
      <w:r w:rsidR="004967AD" w:rsidRPr="00C103BB">
        <w:rPr>
          <w:rFonts w:ascii="Times New Roman" w:hAnsi="Times New Roman"/>
          <w:sz w:val="20"/>
        </w:rPr>
        <w:t xml:space="preserve">W. Ali, </w:t>
      </w:r>
      <w:r w:rsidRPr="00C103BB">
        <w:rPr>
          <w:rFonts w:ascii="Times New Roman" w:hAnsi="Times New Roman"/>
          <w:sz w:val="20"/>
        </w:rPr>
        <w:t>T.</w:t>
      </w:r>
      <w:r w:rsidR="00B35A90" w:rsidRPr="00C103BB">
        <w:rPr>
          <w:rFonts w:ascii="Times New Roman" w:hAnsi="Times New Roman"/>
          <w:sz w:val="20"/>
        </w:rPr>
        <w:t>H.</w:t>
      </w:r>
      <w:r w:rsidR="004967AD" w:rsidRPr="00C103BB">
        <w:rPr>
          <w:rFonts w:ascii="Times New Roman" w:hAnsi="Times New Roman"/>
          <w:sz w:val="20"/>
        </w:rPr>
        <w:t xml:space="preserve"> Hubing, </w:t>
      </w:r>
      <w:r w:rsidR="0070634C" w:rsidRPr="00C103BB">
        <w:rPr>
          <w:rFonts w:ascii="Times New Roman" w:hAnsi="Times New Roman"/>
          <w:sz w:val="20"/>
        </w:rPr>
        <w:t>and</w:t>
      </w:r>
      <w:r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“A hybrid FEM/MOM technique for electromagnetic scattering and radiation from dielectric objects with attached wires,” </w:t>
      </w:r>
      <w:r w:rsidR="00DF51C1" w:rsidRPr="00C103BB">
        <w:rPr>
          <w:rFonts w:ascii="Times New Roman" w:hAnsi="Times New Roman"/>
          <w:i/>
          <w:iCs/>
          <w:sz w:val="20"/>
        </w:rPr>
        <w:t>IEEE Trans. Electromagn. Compat</w:t>
      </w:r>
      <w:r w:rsidR="00DF51C1" w:rsidRPr="00C103BB">
        <w:rPr>
          <w:rFonts w:ascii="Times New Roman" w:hAnsi="Times New Roman"/>
          <w:sz w:val="20"/>
        </w:rPr>
        <w:t>., vol. 39, pp. 304-314, November 1997.</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H. Shi, F. Sha, </w:t>
      </w:r>
      <w:r w:rsidR="00FB26BA" w:rsidRPr="00C103BB">
        <w:rPr>
          <w:rFonts w:ascii="Times New Roman" w:hAnsi="Times New Roman"/>
          <w:sz w:val="20"/>
        </w:rPr>
        <w:t>J.</w:t>
      </w:r>
      <w:r w:rsidR="00B35A90" w:rsidRPr="00C103BB">
        <w:rPr>
          <w:rFonts w:ascii="Times New Roman" w:hAnsi="Times New Roman"/>
          <w:sz w:val="20"/>
        </w:rPr>
        <w:t>L.</w:t>
      </w:r>
      <w:r w:rsidRPr="00C103BB">
        <w:rPr>
          <w:rFonts w:ascii="Times New Roman" w:hAnsi="Times New Roman"/>
          <w:sz w:val="20"/>
        </w:rPr>
        <w:t xml:space="preserve"> Drewniak, </w:t>
      </w:r>
      <w:r w:rsidR="00FB26BA" w:rsidRPr="00C103BB">
        <w:rPr>
          <w:rFonts w:ascii="Times New Roman" w:hAnsi="Times New Roman"/>
          <w:sz w:val="20"/>
        </w:rPr>
        <w:t>T.</w:t>
      </w:r>
      <w:r w:rsidR="00B35A90" w:rsidRPr="00C103BB">
        <w:rPr>
          <w:rFonts w:ascii="Times New Roman" w:hAnsi="Times New Roman"/>
          <w:sz w:val="20"/>
        </w:rPr>
        <w:t>H.</w:t>
      </w:r>
      <w:r w:rsidRPr="00C103BB">
        <w:rPr>
          <w:rFonts w:ascii="Times New Roman" w:hAnsi="Times New Roman"/>
          <w:sz w:val="20"/>
        </w:rPr>
        <w:t xml:space="preserve"> Hubing, and </w:t>
      </w:r>
      <w:r w:rsidR="00FB26BA" w:rsidRPr="00C103BB">
        <w:rPr>
          <w:rFonts w:ascii="Times New Roman" w:hAnsi="Times New Roman"/>
          <w:sz w:val="20"/>
        </w:rPr>
        <w:t>T.</w:t>
      </w:r>
      <w:r w:rsidR="00B35A90" w:rsidRPr="00C103BB">
        <w:rPr>
          <w:rFonts w:ascii="Times New Roman" w:hAnsi="Times New Roman"/>
          <w:sz w:val="20"/>
        </w:rPr>
        <w:t>P.</w:t>
      </w:r>
      <w:r w:rsidR="00DF51C1" w:rsidRPr="00C103BB">
        <w:rPr>
          <w:rFonts w:ascii="Times New Roman" w:hAnsi="Times New Roman"/>
          <w:sz w:val="20"/>
        </w:rPr>
        <w:t xml:space="preserve"> Van</w:t>
      </w:r>
      <w:r w:rsidRPr="00C103BB">
        <w:rPr>
          <w:rFonts w:ascii="Times New Roman" w:hAnsi="Times New Roman"/>
          <w:sz w:val="20"/>
        </w:rPr>
        <w:t xml:space="preserve"> </w:t>
      </w:r>
      <w:r w:rsidR="00DF51C1" w:rsidRPr="00C103BB">
        <w:rPr>
          <w:rFonts w:ascii="Times New Roman" w:hAnsi="Times New Roman"/>
          <w:sz w:val="20"/>
        </w:rPr>
        <w:t xml:space="preserve">Doren, “An experimental procedure for characterizing interconnects to the DC power bus on a multi-layer printed circuit board,” </w:t>
      </w:r>
      <w:r w:rsidR="00DF51C1" w:rsidRPr="00C103BB">
        <w:rPr>
          <w:rFonts w:ascii="Times New Roman" w:hAnsi="Times New Roman"/>
          <w:i/>
          <w:iCs/>
          <w:sz w:val="20"/>
        </w:rPr>
        <w:t>IEEE Trans. Electromagn. Compat</w:t>
      </w:r>
      <w:r w:rsidR="00DF51C1" w:rsidRPr="00C103BB">
        <w:rPr>
          <w:rFonts w:ascii="Times New Roman" w:hAnsi="Times New Roman"/>
          <w:sz w:val="20"/>
        </w:rPr>
        <w:t>., vol. 39, pp. 279-285, November 1997.</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lastRenderedPageBreak/>
        <w:t>D.</w:t>
      </w:r>
      <w:r w:rsidR="004967AD" w:rsidRPr="00C103BB">
        <w:rPr>
          <w:rFonts w:ascii="Times New Roman" w:hAnsi="Times New Roman"/>
          <w:sz w:val="20"/>
        </w:rPr>
        <w:t xml:space="preserve">M. Hockanson, </w:t>
      </w:r>
      <w:r w:rsidRPr="00C103BB">
        <w:rPr>
          <w:rFonts w:ascii="Times New Roman" w:hAnsi="Times New Roman"/>
          <w:sz w:val="20"/>
        </w:rPr>
        <w:t>J.</w:t>
      </w:r>
      <w:r w:rsidR="00B35A90" w:rsidRPr="00C103BB">
        <w:rPr>
          <w:rFonts w:ascii="Times New Roman" w:hAnsi="Times New Roman"/>
          <w:sz w:val="20"/>
        </w:rPr>
        <w:t>L.</w:t>
      </w:r>
      <w:r w:rsidR="004967AD" w:rsidRPr="00C103BB">
        <w:rPr>
          <w:rFonts w:ascii="Times New Roman" w:hAnsi="Times New Roman"/>
          <w:sz w:val="20"/>
        </w:rPr>
        <w:t xml:space="preserve"> Drewniak, </w:t>
      </w:r>
      <w:r w:rsidRPr="00C103BB">
        <w:rPr>
          <w:rFonts w:ascii="Times New Roman" w:hAnsi="Times New Roman"/>
          <w:sz w:val="20"/>
        </w:rPr>
        <w:t>T.</w:t>
      </w:r>
      <w:r w:rsidR="00B35A90" w:rsidRPr="00C103BB">
        <w:rPr>
          <w:rFonts w:ascii="Times New Roman" w:hAnsi="Times New Roman"/>
          <w:sz w:val="20"/>
        </w:rPr>
        <w:t>H.</w:t>
      </w:r>
      <w:r w:rsidR="004967AD" w:rsidRPr="00C103BB">
        <w:rPr>
          <w:rFonts w:ascii="Times New Roman" w:hAnsi="Times New Roman"/>
          <w:sz w:val="20"/>
        </w:rPr>
        <w:t xml:space="preserve"> Hubing, </w:t>
      </w:r>
      <w:r w:rsidRPr="00C103BB">
        <w:rPr>
          <w:rFonts w:ascii="Times New Roman" w:hAnsi="Times New Roman"/>
          <w:sz w:val="20"/>
        </w:rPr>
        <w:t>T.</w:t>
      </w:r>
      <w:r w:rsidR="00B35A90" w:rsidRPr="00C103BB">
        <w:rPr>
          <w:rFonts w:ascii="Times New Roman" w:hAnsi="Times New Roman"/>
          <w:sz w:val="20"/>
        </w:rPr>
        <w:t>P.</w:t>
      </w:r>
      <w:r w:rsidR="00DF51C1" w:rsidRPr="00C103BB">
        <w:rPr>
          <w:rFonts w:ascii="Times New Roman" w:hAnsi="Times New Roman"/>
          <w:sz w:val="20"/>
        </w:rPr>
        <w:t xml:space="preserve"> Van</w:t>
      </w:r>
      <w:r w:rsidR="004967AD" w:rsidRPr="00C103BB">
        <w:rPr>
          <w:rFonts w:ascii="Times New Roman" w:hAnsi="Times New Roman"/>
          <w:sz w:val="20"/>
        </w:rPr>
        <w:t xml:space="preserve"> </w:t>
      </w:r>
      <w:r w:rsidR="00DF51C1" w:rsidRPr="00C103BB">
        <w:rPr>
          <w:rFonts w:ascii="Times New Roman" w:hAnsi="Times New Roman"/>
          <w:sz w:val="20"/>
        </w:rPr>
        <w:t xml:space="preserve">Doren, F. Sha, C.-W. Lam, and L. Rubin, “Quantifying EMI noise sources resulting from finite-impedance reference planes,” </w:t>
      </w:r>
      <w:r w:rsidR="00DF51C1" w:rsidRPr="00C103BB">
        <w:rPr>
          <w:rFonts w:ascii="Times New Roman" w:hAnsi="Times New Roman"/>
          <w:i/>
          <w:iCs/>
          <w:sz w:val="20"/>
        </w:rPr>
        <w:t>IEEE Trans. Electromagn. Compat</w:t>
      </w:r>
      <w:r w:rsidR="00DF51C1" w:rsidRPr="00C103BB">
        <w:rPr>
          <w:rFonts w:ascii="Times New Roman" w:hAnsi="Times New Roman"/>
          <w:sz w:val="20"/>
        </w:rPr>
        <w:t>., vol. 39, pp. 286-297, November 1997.</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M.D.I. Raza, </w:t>
      </w:r>
      <w:r w:rsidR="00FB26BA" w:rsidRPr="00C103BB">
        <w:rPr>
          <w:rFonts w:ascii="Times New Roman" w:hAnsi="Times New Roman"/>
          <w:sz w:val="20"/>
        </w:rPr>
        <w:t>R.</w:t>
      </w:r>
      <w:r w:rsidR="00B35A90" w:rsidRPr="00C103BB">
        <w:rPr>
          <w:rFonts w:ascii="Times New Roman" w:hAnsi="Times New Roman"/>
          <w:sz w:val="20"/>
        </w:rPr>
        <w:t>E.</w:t>
      </w:r>
      <w:r w:rsidRPr="00C103BB">
        <w:rPr>
          <w:rFonts w:ascii="Times New Roman" w:hAnsi="Times New Roman"/>
          <w:sz w:val="20"/>
        </w:rPr>
        <w:t xml:space="preserve"> DuBroff,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“Radiation imaging operators applied to the detection of velocity and density contrast boundaries,” </w:t>
      </w:r>
      <w:r w:rsidR="00DF51C1" w:rsidRPr="00C103BB">
        <w:rPr>
          <w:rFonts w:ascii="Times New Roman" w:hAnsi="Times New Roman"/>
          <w:i/>
          <w:iCs/>
          <w:sz w:val="20"/>
        </w:rPr>
        <w:t>IEEE Trans. Ultrasonics, Ferroelec., Freq. Control</w:t>
      </w:r>
      <w:r w:rsidR="00DF51C1" w:rsidRPr="00C103BB">
        <w:rPr>
          <w:rFonts w:ascii="Times New Roman" w:hAnsi="Times New Roman"/>
          <w:sz w:val="20"/>
        </w:rPr>
        <w:t>, vol. 44, pp. 1401-1404, November 1997.</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M. Li, K-P Ma, </w:t>
      </w:r>
      <w:r w:rsidR="00FB26BA" w:rsidRPr="00C103BB">
        <w:rPr>
          <w:rFonts w:ascii="Times New Roman" w:hAnsi="Times New Roman"/>
          <w:sz w:val="20"/>
        </w:rPr>
        <w:t>D.</w:t>
      </w:r>
      <w:r w:rsidR="00B35A90" w:rsidRPr="00C103BB">
        <w:rPr>
          <w:rFonts w:ascii="Times New Roman" w:hAnsi="Times New Roman"/>
          <w:sz w:val="20"/>
        </w:rPr>
        <w:t>M.</w:t>
      </w:r>
      <w:r w:rsidRPr="00C103BB">
        <w:rPr>
          <w:rFonts w:ascii="Times New Roman" w:hAnsi="Times New Roman"/>
          <w:sz w:val="20"/>
        </w:rPr>
        <w:t xml:space="preserve"> Hockanson, </w:t>
      </w:r>
      <w:r w:rsidR="00FB26BA" w:rsidRPr="00C103BB">
        <w:rPr>
          <w:rFonts w:ascii="Times New Roman" w:hAnsi="Times New Roman"/>
          <w:sz w:val="20"/>
        </w:rPr>
        <w:t>J.</w:t>
      </w:r>
      <w:r w:rsidR="00B35A90" w:rsidRPr="00C103BB">
        <w:rPr>
          <w:rFonts w:ascii="Times New Roman" w:hAnsi="Times New Roman"/>
          <w:sz w:val="20"/>
        </w:rPr>
        <w:t>L.</w:t>
      </w:r>
      <w:r w:rsidRPr="00C103BB">
        <w:rPr>
          <w:rFonts w:ascii="Times New Roman" w:hAnsi="Times New Roman"/>
          <w:sz w:val="20"/>
        </w:rPr>
        <w:t xml:space="preserve"> Drewniak, </w:t>
      </w:r>
      <w:r w:rsidR="00FB26BA" w:rsidRPr="00C103BB">
        <w:rPr>
          <w:rFonts w:ascii="Times New Roman" w:hAnsi="Times New Roman"/>
          <w:sz w:val="20"/>
        </w:rPr>
        <w:t>T.</w:t>
      </w:r>
      <w:r w:rsidR="00B35A90" w:rsidRPr="00C103BB">
        <w:rPr>
          <w:rFonts w:ascii="Times New Roman" w:hAnsi="Times New Roman"/>
          <w:sz w:val="20"/>
        </w:rPr>
        <w:t>H.</w:t>
      </w:r>
      <w:r w:rsidRPr="00C103BB">
        <w:rPr>
          <w:rFonts w:ascii="Times New Roman" w:hAnsi="Times New Roman"/>
          <w:sz w:val="20"/>
        </w:rPr>
        <w:t xml:space="preserve"> Hubing, and </w:t>
      </w:r>
      <w:r w:rsidR="00FB26BA" w:rsidRPr="00C103BB">
        <w:rPr>
          <w:rFonts w:ascii="Times New Roman" w:hAnsi="Times New Roman"/>
          <w:sz w:val="20"/>
        </w:rPr>
        <w:t>T.</w:t>
      </w:r>
      <w:r w:rsidR="00B35A90" w:rsidRPr="00C103BB">
        <w:rPr>
          <w:rFonts w:ascii="Times New Roman" w:hAnsi="Times New Roman"/>
          <w:sz w:val="20"/>
        </w:rPr>
        <w:t>P.</w:t>
      </w:r>
      <w:r w:rsidR="00DF51C1" w:rsidRPr="00C103BB">
        <w:rPr>
          <w:rFonts w:ascii="Times New Roman" w:hAnsi="Times New Roman"/>
          <w:sz w:val="20"/>
        </w:rPr>
        <w:t xml:space="preserve"> Van</w:t>
      </w:r>
      <w:r w:rsidRPr="00C103BB">
        <w:rPr>
          <w:rFonts w:ascii="Times New Roman" w:hAnsi="Times New Roman"/>
          <w:sz w:val="20"/>
        </w:rPr>
        <w:t xml:space="preserve"> </w:t>
      </w:r>
      <w:r w:rsidR="00DF51C1" w:rsidRPr="00C103BB">
        <w:rPr>
          <w:rFonts w:ascii="Times New Roman" w:hAnsi="Times New Roman"/>
          <w:sz w:val="20"/>
        </w:rPr>
        <w:t xml:space="preserve">Doren, “FDTD modeling of thin-slots near corners of shielding enclosures,” </w:t>
      </w:r>
      <w:r w:rsidR="00DF51C1" w:rsidRPr="00C103BB">
        <w:rPr>
          <w:rFonts w:ascii="Times New Roman" w:hAnsi="Times New Roman"/>
          <w:i/>
          <w:iCs/>
          <w:sz w:val="20"/>
        </w:rPr>
        <w:t>IEEE Trans. Electromagn. Compat</w:t>
      </w:r>
      <w:r w:rsidR="00DF51C1" w:rsidRPr="00C103BB">
        <w:rPr>
          <w:rFonts w:ascii="Times New Roman" w:hAnsi="Times New Roman"/>
          <w:sz w:val="20"/>
        </w:rPr>
        <w:t>., vol. 39, pp. 225-232, August 1997.</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K.</w:t>
      </w:r>
      <w:r w:rsidR="0070634C" w:rsidRPr="00C103BB">
        <w:rPr>
          <w:rFonts w:ascii="Times New Roman" w:hAnsi="Times New Roman"/>
          <w:sz w:val="20"/>
        </w:rPr>
        <w:t>P.</w:t>
      </w:r>
      <w:r w:rsidR="004967AD" w:rsidRPr="00C103BB">
        <w:rPr>
          <w:rFonts w:ascii="Times New Roman" w:hAnsi="Times New Roman"/>
          <w:sz w:val="20"/>
        </w:rPr>
        <w:t xml:space="preserve"> Ma, </w:t>
      </w:r>
      <w:r w:rsidRPr="00C103BB">
        <w:rPr>
          <w:rFonts w:ascii="Times New Roman" w:hAnsi="Times New Roman"/>
          <w:sz w:val="20"/>
        </w:rPr>
        <w:t>J.</w:t>
      </w:r>
      <w:r w:rsidR="00B35A90" w:rsidRPr="00C103BB">
        <w:rPr>
          <w:rFonts w:ascii="Times New Roman" w:hAnsi="Times New Roman"/>
          <w:sz w:val="20"/>
        </w:rPr>
        <w:t>L.</w:t>
      </w:r>
      <w:r w:rsidR="00DF51C1" w:rsidRPr="00C103BB">
        <w:rPr>
          <w:rFonts w:ascii="Times New Roman" w:hAnsi="Times New Roman"/>
          <w:sz w:val="20"/>
        </w:rPr>
        <w:t xml:space="preserve"> Drewn</w:t>
      </w:r>
      <w:r w:rsidR="004967AD" w:rsidRPr="00C103BB">
        <w:rPr>
          <w:rFonts w:ascii="Times New Roman" w:hAnsi="Times New Roman"/>
          <w:sz w:val="20"/>
        </w:rPr>
        <w:t xml:space="preserve">iak, </w:t>
      </w:r>
      <w:r w:rsidRPr="00C103BB">
        <w:rPr>
          <w:rFonts w:ascii="Times New Roman" w:hAnsi="Times New Roman"/>
          <w:sz w:val="20"/>
        </w:rPr>
        <w:t>T.</w:t>
      </w:r>
      <w:r w:rsidR="00B35A90" w:rsidRPr="00C103BB">
        <w:rPr>
          <w:rFonts w:ascii="Times New Roman" w:hAnsi="Times New Roman"/>
          <w:sz w:val="20"/>
        </w:rPr>
        <w:t>H.</w:t>
      </w:r>
      <w:r w:rsidR="004967AD" w:rsidRPr="00C103BB">
        <w:rPr>
          <w:rFonts w:ascii="Times New Roman" w:hAnsi="Times New Roman"/>
          <w:sz w:val="20"/>
        </w:rPr>
        <w:t xml:space="preserve"> Hubing, and </w:t>
      </w:r>
      <w:r w:rsidRPr="00C103BB">
        <w:rPr>
          <w:rFonts w:ascii="Times New Roman" w:hAnsi="Times New Roman"/>
          <w:sz w:val="20"/>
        </w:rPr>
        <w:t>T.</w:t>
      </w:r>
      <w:r w:rsidR="00B35A90" w:rsidRPr="00C103BB">
        <w:rPr>
          <w:rFonts w:ascii="Times New Roman" w:hAnsi="Times New Roman"/>
          <w:sz w:val="20"/>
        </w:rPr>
        <w:t>P.</w:t>
      </w:r>
      <w:r w:rsidR="004967AD" w:rsidRPr="00C103BB">
        <w:rPr>
          <w:rFonts w:ascii="Times New Roman" w:hAnsi="Times New Roman"/>
          <w:sz w:val="20"/>
        </w:rPr>
        <w:t xml:space="preserve"> Van </w:t>
      </w:r>
      <w:r w:rsidR="00DF51C1" w:rsidRPr="00C103BB">
        <w:rPr>
          <w:rFonts w:ascii="Times New Roman" w:hAnsi="Times New Roman"/>
          <w:sz w:val="20"/>
        </w:rPr>
        <w:t xml:space="preserve">Doren, “A comparison of FDTD algorithms for subcellular modeling of slots in shielding enclosures,” </w:t>
      </w:r>
      <w:r w:rsidR="00DF51C1" w:rsidRPr="00C103BB">
        <w:rPr>
          <w:rFonts w:ascii="Times New Roman" w:hAnsi="Times New Roman"/>
          <w:i/>
          <w:iCs/>
          <w:sz w:val="20"/>
        </w:rPr>
        <w:t>IEEE Trans. Electromagn. Compat</w:t>
      </w:r>
      <w:r w:rsidR="00DF51C1" w:rsidRPr="00C103BB">
        <w:rPr>
          <w:rFonts w:ascii="Times New Roman" w:hAnsi="Times New Roman"/>
          <w:sz w:val="20"/>
        </w:rPr>
        <w:t>., vol. 39, pp. 147-155, May 1997.</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H. Shi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“Modeling waveguide couplers with an explicit FDTD-discrete surface integral method,” </w:t>
      </w:r>
      <w:r w:rsidR="00DF51C1" w:rsidRPr="00C103BB">
        <w:rPr>
          <w:rFonts w:ascii="Times New Roman" w:hAnsi="Times New Roman"/>
          <w:i/>
          <w:iCs/>
          <w:sz w:val="20"/>
        </w:rPr>
        <w:t>Microwave and Optical Technology Letters</w:t>
      </w:r>
      <w:r w:rsidR="00DF51C1" w:rsidRPr="00C103BB">
        <w:rPr>
          <w:rFonts w:ascii="Times New Roman" w:hAnsi="Times New Roman"/>
          <w:sz w:val="20"/>
        </w:rPr>
        <w:t>, vol. 15, no. 4, pp. 208-214, April 1997.</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D.</w:t>
      </w:r>
      <w:r w:rsidR="00B35A90" w:rsidRPr="00C103BB">
        <w:rPr>
          <w:rFonts w:ascii="Times New Roman" w:hAnsi="Times New Roman"/>
          <w:sz w:val="20"/>
        </w:rPr>
        <w:t>M.</w:t>
      </w:r>
      <w:r w:rsidR="004967AD" w:rsidRPr="00C103BB">
        <w:rPr>
          <w:rFonts w:ascii="Times New Roman" w:hAnsi="Times New Roman"/>
          <w:sz w:val="20"/>
        </w:rPr>
        <w:t xml:space="preserve"> Hockanson, </w:t>
      </w:r>
      <w:r w:rsidRPr="00C103BB">
        <w:rPr>
          <w:rFonts w:ascii="Times New Roman" w:hAnsi="Times New Roman"/>
          <w:sz w:val="20"/>
        </w:rPr>
        <w:t>J.</w:t>
      </w:r>
      <w:r w:rsidR="00B35A90" w:rsidRPr="00C103BB">
        <w:rPr>
          <w:rFonts w:ascii="Times New Roman" w:hAnsi="Times New Roman"/>
          <w:sz w:val="20"/>
        </w:rPr>
        <w:t>L.</w:t>
      </w:r>
      <w:r w:rsidR="004967AD" w:rsidRPr="00C103BB">
        <w:rPr>
          <w:rFonts w:ascii="Times New Roman" w:hAnsi="Times New Roman"/>
          <w:sz w:val="20"/>
        </w:rPr>
        <w:t xml:space="preserve"> Drewniak, </w:t>
      </w:r>
      <w:r w:rsidRPr="00C103BB">
        <w:rPr>
          <w:rFonts w:ascii="Times New Roman" w:hAnsi="Times New Roman"/>
          <w:sz w:val="20"/>
        </w:rPr>
        <w:t>T.</w:t>
      </w:r>
      <w:r w:rsidR="00B35A90" w:rsidRPr="00C103BB">
        <w:rPr>
          <w:rFonts w:ascii="Times New Roman" w:hAnsi="Times New Roman"/>
          <w:sz w:val="20"/>
        </w:rPr>
        <w:t>H.</w:t>
      </w:r>
      <w:r w:rsidR="004967AD" w:rsidRPr="00C103BB">
        <w:rPr>
          <w:rFonts w:ascii="Times New Roman" w:hAnsi="Times New Roman"/>
          <w:sz w:val="20"/>
        </w:rPr>
        <w:t xml:space="preserve"> Hubing, </w:t>
      </w:r>
      <w:r w:rsidRPr="00C103BB">
        <w:rPr>
          <w:rFonts w:ascii="Times New Roman" w:hAnsi="Times New Roman"/>
          <w:sz w:val="20"/>
        </w:rPr>
        <w:t>T.</w:t>
      </w:r>
      <w:r w:rsidR="00B35A90" w:rsidRPr="00C103BB">
        <w:rPr>
          <w:rFonts w:ascii="Times New Roman" w:hAnsi="Times New Roman"/>
          <w:sz w:val="20"/>
        </w:rPr>
        <w:t>P.</w:t>
      </w:r>
      <w:r w:rsidR="00DF51C1" w:rsidRPr="00C103BB">
        <w:rPr>
          <w:rFonts w:ascii="Times New Roman" w:hAnsi="Times New Roman"/>
          <w:sz w:val="20"/>
        </w:rPr>
        <w:t xml:space="preserve"> Van</w:t>
      </w:r>
      <w:r w:rsidR="004967AD" w:rsidRPr="00C103BB">
        <w:rPr>
          <w:rFonts w:ascii="Times New Roman" w:hAnsi="Times New Roman"/>
          <w:sz w:val="20"/>
        </w:rPr>
        <w:t xml:space="preserve"> </w:t>
      </w:r>
      <w:r w:rsidR="00DF51C1" w:rsidRPr="00C103BB">
        <w:rPr>
          <w:rFonts w:ascii="Times New Roman" w:hAnsi="Times New Roman"/>
          <w:sz w:val="20"/>
        </w:rPr>
        <w:t xml:space="preserve">Doren, F. Sha, and M. Wilhelm, “Investigations of fundamental EMI source mechanisms driving common-mode radiation from printed circuit boards with attached cables,” </w:t>
      </w:r>
      <w:r w:rsidR="00DF51C1" w:rsidRPr="00C103BB">
        <w:rPr>
          <w:rFonts w:ascii="Times New Roman" w:hAnsi="Times New Roman"/>
          <w:i/>
          <w:iCs/>
          <w:sz w:val="20"/>
        </w:rPr>
        <w:t>IEEE Trans. Electromagn. Compat</w:t>
      </w:r>
      <w:r w:rsidR="00DF51C1" w:rsidRPr="00C103BB">
        <w:rPr>
          <w:rFonts w:ascii="Times New Roman" w:hAnsi="Times New Roman"/>
          <w:sz w:val="20"/>
        </w:rPr>
        <w:t>., vol. 38, pp. 557-566, November 1996.</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D.</w:t>
      </w:r>
      <w:r w:rsidR="00B35A90" w:rsidRPr="00C103BB">
        <w:rPr>
          <w:rFonts w:ascii="Times New Roman" w:hAnsi="Times New Roman"/>
          <w:sz w:val="20"/>
        </w:rPr>
        <w:t>M.</w:t>
      </w:r>
      <w:r w:rsidR="004967AD" w:rsidRPr="00C103BB">
        <w:rPr>
          <w:rFonts w:ascii="Times New Roman" w:hAnsi="Times New Roman"/>
          <w:sz w:val="20"/>
        </w:rPr>
        <w:t xml:space="preserve"> Hockanson, </w:t>
      </w:r>
      <w:r w:rsidRPr="00C103BB">
        <w:rPr>
          <w:rFonts w:ascii="Times New Roman" w:hAnsi="Times New Roman"/>
          <w:sz w:val="20"/>
        </w:rPr>
        <w:t>J.</w:t>
      </w:r>
      <w:r w:rsidR="00B35A90" w:rsidRPr="00C103BB">
        <w:rPr>
          <w:rFonts w:ascii="Times New Roman" w:hAnsi="Times New Roman"/>
          <w:sz w:val="20"/>
        </w:rPr>
        <w:t>L.</w:t>
      </w:r>
      <w:r w:rsidR="004967AD" w:rsidRPr="00C103BB">
        <w:rPr>
          <w:rFonts w:ascii="Times New Roman" w:hAnsi="Times New Roman"/>
          <w:sz w:val="20"/>
        </w:rPr>
        <w:t xml:space="preserve"> Drewniak, </w:t>
      </w:r>
      <w:r w:rsidRPr="00C103BB">
        <w:rPr>
          <w:rFonts w:ascii="Times New Roman" w:hAnsi="Times New Roman"/>
          <w:sz w:val="20"/>
        </w:rPr>
        <w:t>T.</w:t>
      </w:r>
      <w:r w:rsidR="00B35A90" w:rsidRPr="00C103BB">
        <w:rPr>
          <w:rFonts w:ascii="Times New Roman" w:hAnsi="Times New Roman"/>
          <w:sz w:val="20"/>
        </w:rPr>
        <w:t>H.</w:t>
      </w:r>
      <w:r w:rsidR="004967AD" w:rsidRPr="00C103BB">
        <w:rPr>
          <w:rFonts w:ascii="Times New Roman" w:hAnsi="Times New Roman"/>
          <w:sz w:val="20"/>
        </w:rPr>
        <w:t xml:space="preserve"> Hubing, and </w:t>
      </w:r>
      <w:r w:rsidRPr="00C103BB">
        <w:rPr>
          <w:rFonts w:ascii="Times New Roman" w:hAnsi="Times New Roman"/>
          <w:sz w:val="20"/>
        </w:rPr>
        <w:t>T.</w:t>
      </w:r>
      <w:r w:rsidR="00B35A90" w:rsidRPr="00C103BB">
        <w:rPr>
          <w:rFonts w:ascii="Times New Roman" w:hAnsi="Times New Roman"/>
          <w:sz w:val="20"/>
        </w:rPr>
        <w:t>P.</w:t>
      </w:r>
      <w:r w:rsidR="00DF51C1" w:rsidRPr="00C103BB">
        <w:rPr>
          <w:rFonts w:ascii="Times New Roman" w:hAnsi="Times New Roman"/>
          <w:sz w:val="20"/>
        </w:rPr>
        <w:t xml:space="preserve"> Van</w:t>
      </w:r>
      <w:r w:rsidR="004967AD" w:rsidRPr="00C103BB">
        <w:rPr>
          <w:rFonts w:ascii="Times New Roman" w:hAnsi="Times New Roman"/>
          <w:sz w:val="20"/>
        </w:rPr>
        <w:t xml:space="preserve"> </w:t>
      </w:r>
      <w:r w:rsidR="00DF51C1" w:rsidRPr="00C103BB">
        <w:rPr>
          <w:rFonts w:ascii="Times New Roman" w:hAnsi="Times New Roman"/>
          <w:sz w:val="20"/>
        </w:rPr>
        <w:t xml:space="preserve">Doren, “FDTD modeling of common-mode radiation from cables,” </w:t>
      </w:r>
      <w:r w:rsidR="00DF51C1" w:rsidRPr="00C103BB">
        <w:rPr>
          <w:rFonts w:ascii="Times New Roman" w:hAnsi="Times New Roman"/>
          <w:i/>
          <w:iCs/>
          <w:sz w:val="20"/>
        </w:rPr>
        <w:t>IEEE Trans. Electromagn. Compat</w:t>
      </w:r>
      <w:r w:rsidR="00DF51C1" w:rsidRPr="00C103BB">
        <w:rPr>
          <w:rFonts w:ascii="Times New Roman" w:hAnsi="Times New Roman"/>
          <w:sz w:val="20"/>
        </w:rPr>
        <w:t>., vol. 38, pp. 376-387, August 1996.</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J.</w:t>
      </w:r>
      <w:r w:rsidR="00B35A90" w:rsidRPr="00C103BB">
        <w:rPr>
          <w:rFonts w:ascii="Times New Roman" w:hAnsi="Times New Roman"/>
          <w:sz w:val="20"/>
        </w:rPr>
        <w:t>L.</w:t>
      </w:r>
      <w:r w:rsidR="00DF51C1" w:rsidRPr="00C103BB">
        <w:rPr>
          <w:rFonts w:ascii="Times New Roman" w:hAnsi="Times New Roman"/>
          <w:sz w:val="20"/>
        </w:rPr>
        <w:t xml:space="preserve"> Drewniak and F. Dunn, “An experimentally obtainable heat source due to absorption of ultrasound in biological media,” </w:t>
      </w:r>
      <w:r w:rsidR="00DF51C1" w:rsidRPr="00C103BB">
        <w:rPr>
          <w:rFonts w:ascii="Times New Roman" w:hAnsi="Times New Roman"/>
          <w:i/>
          <w:iCs/>
          <w:sz w:val="20"/>
        </w:rPr>
        <w:t>J. Acoust. Soc Am</w:t>
      </w:r>
      <w:r w:rsidR="00DF51C1" w:rsidRPr="00C103BB">
        <w:rPr>
          <w:rFonts w:ascii="Times New Roman" w:hAnsi="Times New Roman"/>
          <w:sz w:val="20"/>
        </w:rPr>
        <w:t>., vol. 100, pp. 1250-1253, August 1996.</w:t>
      </w:r>
    </w:p>
    <w:p w:rsidR="00DF51C1" w:rsidRPr="00C103BB" w:rsidRDefault="004967AD"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 xml:space="preserve">H. Shi </w:t>
      </w:r>
      <w:r w:rsidR="0070634C" w:rsidRPr="00C103BB">
        <w:rPr>
          <w:rFonts w:ascii="Times New Roman" w:hAnsi="Times New Roman"/>
          <w:sz w:val="20"/>
        </w:rPr>
        <w:t>and</w:t>
      </w:r>
      <w:r w:rsidR="00FB26BA"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“Dispersion comparison for DSI-based and tensor-based non-orthogonal FDTD,” </w:t>
      </w:r>
      <w:r w:rsidR="00DF51C1" w:rsidRPr="00C103BB">
        <w:rPr>
          <w:rFonts w:ascii="Times New Roman" w:hAnsi="Times New Roman"/>
          <w:i/>
          <w:iCs/>
          <w:sz w:val="20"/>
        </w:rPr>
        <w:t>IEEE Microwave and Guided Wave Lett</w:t>
      </w:r>
      <w:r w:rsidR="00DF51C1" w:rsidRPr="00C103BB">
        <w:rPr>
          <w:rFonts w:ascii="Times New Roman" w:hAnsi="Times New Roman"/>
          <w:sz w:val="20"/>
        </w:rPr>
        <w:t>., vol. 6, pp. 193-195, May 1996.</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T.</w:t>
      </w:r>
      <w:r w:rsidR="00B35A90" w:rsidRPr="00C103BB">
        <w:rPr>
          <w:rFonts w:ascii="Times New Roman" w:hAnsi="Times New Roman"/>
          <w:sz w:val="20"/>
        </w:rPr>
        <w:t>H.</w:t>
      </w:r>
      <w:r w:rsidR="004967AD" w:rsidRPr="00C103BB">
        <w:rPr>
          <w:rFonts w:ascii="Times New Roman" w:hAnsi="Times New Roman"/>
          <w:sz w:val="20"/>
        </w:rPr>
        <w:t xml:space="preserve"> Hubing, </w:t>
      </w:r>
      <w:r w:rsidR="00B35A90" w:rsidRPr="00C103BB">
        <w:rPr>
          <w:rFonts w:ascii="Times New Roman" w:hAnsi="Times New Roman"/>
          <w:sz w:val="20"/>
        </w:rPr>
        <w:t>J</w:t>
      </w:r>
      <w:r w:rsidRPr="00C103BB">
        <w:rPr>
          <w:rFonts w:ascii="Times New Roman" w:hAnsi="Times New Roman"/>
          <w:sz w:val="20"/>
        </w:rPr>
        <w:t>.</w:t>
      </w:r>
      <w:r w:rsidR="00B35A90" w:rsidRPr="00C103BB">
        <w:rPr>
          <w:rFonts w:ascii="Times New Roman" w:hAnsi="Times New Roman"/>
          <w:sz w:val="20"/>
        </w:rPr>
        <w:t>L.</w:t>
      </w:r>
      <w:r w:rsidR="004967AD" w:rsidRPr="00C103BB">
        <w:rPr>
          <w:rFonts w:ascii="Times New Roman" w:hAnsi="Times New Roman"/>
          <w:sz w:val="20"/>
        </w:rPr>
        <w:t xml:space="preserve"> Drewniak, </w:t>
      </w:r>
      <w:r w:rsidRPr="00C103BB">
        <w:rPr>
          <w:rFonts w:ascii="Times New Roman" w:hAnsi="Times New Roman"/>
          <w:sz w:val="20"/>
        </w:rPr>
        <w:t>T.</w:t>
      </w:r>
      <w:r w:rsidR="00B35A90" w:rsidRPr="00C103BB">
        <w:rPr>
          <w:rFonts w:ascii="Times New Roman" w:hAnsi="Times New Roman"/>
          <w:sz w:val="20"/>
        </w:rPr>
        <w:t>P.</w:t>
      </w:r>
      <w:r w:rsidR="00DF51C1" w:rsidRPr="00C103BB">
        <w:rPr>
          <w:rFonts w:ascii="Times New Roman" w:hAnsi="Times New Roman"/>
          <w:sz w:val="20"/>
        </w:rPr>
        <w:t xml:space="preserve"> Van</w:t>
      </w:r>
      <w:r w:rsidR="00D05990" w:rsidRPr="00C103BB">
        <w:rPr>
          <w:rFonts w:ascii="Times New Roman" w:hAnsi="Times New Roman"/>
          <w:sz w:val="20"/>
        </w:rPr>
        <w:t xml:space="preserve"> </w:t>
      </w:r>
      <w:r w:rsidR="00DF51C1" w:rsidRPr="00C103BB">
        <w:rPr>
          <w:rFonts w:ascii="Times New Roman" w:hAnsi="Times New Roman"/>
          <w:sz w:val="20"/>
        </w:rPr>
        <w:t xml:space="preserve">Doren, and D. Hockanson, "Power bus decoupling on multi-layer printed circuit boards," </w:t>
      </w:r>
      <w:r w:rsidR="00DF51C1" w:rsidRPr="00C103BB">
        <w:rPr>
          <w:rFonts w:ascii="Times New Roman" w:hAnsi="Times New Roman"/>
          <w:i/>
          <w:iCs/>
          <w:sz w:val="20"/>
        </w:rPr>
        <w:t>IEEE Trans. Electromagn. Compat</w:t>
      </w:r>
      <w:r w:rsidR="00DF51C1" w:rsidRPr="00C103BB">
        <w:rPr>
          <w:rFonts w:ascii="Times New Roman" w:hAnsi="Times New Roman"/>
          <w:sz w:val="20"/>
        </w:rPr>
        <w:t>.,</w:t>
      </w:r>
      <w:r w:rsidR="004967AD" w:rsidRPr="00C103BB">
        <w:rPr>
          <w:rFonts w:ascii="Times New Roman" w:hAnsi="Times New Roman"/>
          <w:sz w:val="20"/>
        </w:rPr>
        <w:t xml:space="preserve"> </w:t>
      </w:r>
      <w:r w:rsidR="00DF51C1" w:rsidRPr="00C103BB">
        <w:rPr>
          <w:rFonts w:ascii="Times New Roman" w:hAnsi="Times New Roman"/>
          <w:sz w:val="20"/>
        </w:rPr>
        <w:t>vol. 37, pp. 155-166, May 1995.</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E.</w:t>
      </w:r>
      <w:r w:rsidR="004967AD" w:rsidRPr="00C103BB">
        <w:rPr>
          <w:rFonts w:ascii="Times New Roman" w:hAnsi="Times New Roman"/>
          <w:sz w:val="20"/>
        </w:rPr>
        <w:t xml:space="preserve">D. Wheeler, </w:t>
      </w:r>
      <w:r w:rsidRPr="00C103BB">
        <w:rPr>
          <w:rFonts w:ascii="Times New Roman" w:hAnsi="Times New Roman"/>
          <w:sz w:val="20"/>
        </w:rPr>
        <w:t>J.</w:t>
      </w:r>
      <w:r w:rsidR="00B35A90" w:rsidRPr="00C103BB">
        <w:rPr>
          <w:rFonts w:ascii="Times New Roman" w:hAnsi="Times New Roman"/>
          <w:sz w:val="20"/>
        </w:rPr>
        <w:t>L.</w:t>
      </w:r>
      <w:r w:rsidR="004967AD" w:rsidRPr="00C103BB">
        <w:rPr>
          <w:rFonts w:ascii="Times New Roman" w:hAnsi="Times New Roman"/>
          <w:sz w:val="20"/>
        </w:rPr>
        <w:t xml:space="preserve"> Boone, </w:t>
      </w:r>
      <w:r w:rsidR="0070634C" w:rsidRPr="00C103BB">
        <w:rPr>
          <w:rFonts w:ascii="Times New Roman" w:hAnsi="Times New Roman"/>
          <w:sz w:val="20"/>
        </w:rPr>
        <w:t>and</w:t>
      </w:r>
      <w:r w:rsidRPr="00C103BB">
        <w:rPr>
          <w:rFonts w:ascii="Times New Roman" w:hAnsi="Times New Roman"/>
          <w:sz w:val="20"/>
        </w:rPr>
        <w:t xml:space="preserve"> J.</w:t>
      </w:r>
      <w:r w:rsidR="00B35A90" w:rsidRPr="00C103BB">
        <w:rPr>
          <w:rFonts w:ascii="Times New Roman" w:hAnsi="Times New Roman"/>
          <w:sz w:val="20"/>
        </w:rPr>
        <w:t>L.</w:t>
      </w:r>
      <w:r w:rsidR="00DF51C1" w:rsidRPr="00C103BB">
        <w:rPr>
          <w:rFonts w:ascii="Times New Roman" w:hAnsi="Times New Roman"/>
          <w:sz w:val="20"/>
        </w:rPr>
        <w:t xml:space="preserve"> Drewniak, "A contactless method for measuring the bulk resistance of II-VI compound semiconductors," </w:t>
      </w:r>
      <w:r w:rsidR="00DF51C1" w:rsidRPr="00C103BB">
        <w:rPr>
          <w:rFonts w:ascii="Times New Roman" w:hAnsi="Times New Roman"/>
          <w:i/>
          <w:iCs/>
          <w:sz w:val="20"/>
        </w:rPr>
        <w:t>Rev. Sci. Inst</w:t>
      </w:r>
      <w:r w:rsidR="00DF51C1" w:rsidRPr="00C103BB">
        <w:rPr>
          <w:rFonts w:ascii="Times New Roman" w:hAnsi="Times New Roman"/>
          <w:sz w:val="20"/>
        </w:rPr>
        <w:t>., vol. 65, pp. 3844-3847, December 1994.</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J.</w:t>
      </w:r>
      <w:r w:rsidR="00B35A90" w:rsidRPr="00C103BB">
        <w:rPr>
          <w:rFonts w:ascii="Times New Roman" w:hAnsi="Times New Roman"/>
          <w:sz w:val="20"/>
        </w:rPr>
        <w:t>L.</w:t>
      </w:r>
      <w:r w:rsidR="00DF51C1" w:rsidRPr="00C103BB">
        <w:rPr>
          <w:rFonts w:ascii="Times New Roman" w:hAnsi="Times New Roman"/>
          <w:sz w:val="20"/>
        </w:rPr>
        <w:t xml:space="preserve"> Drewniak and F. Dunn, "On the equivalence of pulsed and continuous ultrasound in producing temperature elevations resulting from absorption," </w:t>
      </w:r>
      <w:r w:rsidR="00DF51C1" w:rsidRPr="00C103BB">
        <w:rPr>
          <w:rFonts w:ascii="Times New Roman" w:hAnsi="Times New Roman"/>
          <w:i/>
          <w:iCs/>
          <w:sz w:val="20"/>
        </w:rPr>
        <w:t xml:space="preserve">J. Acoust. Soc. </w:t>
      </w:r>
      <w:smartTag w:uri="urn:schemas-microsoft-com:office:smarttags" w:element="place">
        <w:smartTag w:uri="urn:schemas-microsoft-com:office:smarttags" w:element="country-region">
          <w:r w:rsidR="00DF51C1" w:rsidRPr="00C103BB">
            <w:rPr>
              <w:rFonts w:ascii="Times New Roman" w:hAnsi="Times New Roman"/>
              <w:i/>
              <w:iCs/>
              <w:sz w:val="20"/>
            </w:rPr>
            <w:t>Japan</w:t>
          </w:r>
        </w:smartTag>
      </w:smartTag>
      <w:r w:rsidR="00DF51C1" w:rsidRPr="00C103BB">
        <w:rPr>
          <w:rFonts w:ascii="Times New Roman" w:hAnsi="Times New Roman"/>
          <w:sz w:val="20"/>
        </w:rPr>
        <w:t xml:space="preserve">, pp. 115-120, February, 1992. </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K.</w:t>
      </w:r>
      <w:r w:rsidR="0070634C" w:rsidRPr="00C103BB">
        <w:rPr>
          <w:rFonts w:ascii="Times New Roman" w:hAnsi="Times New Roman"/>
          <w:sz w:val="20"/>
        </w:rPr>
        <w:t>I.</w:t>
      </w:r>
      <w:r w:rsidR="00D05990" w:rsidRPr="00C103BB">
        <w:rPr>
          <w:rFonts w:ascii="Times New Roman" w:hAnsi="Times New Roman"/>
          <w:sz w:val="20"/>
        </w:rPr>
        <w:t xml:space="preserve"> Carnes, </w:t>
      </w:r>
      <w:r w:rsidRPr="00C103BB">
        <w:rPr>
          <w:rFonts w:ascii="Times New Roman" w:hAnsi="Times New Roman"/>
          <w:sz w:val="20"/>
        </w:rPr>
        <w:t>J.</w:t>
      </w:r>
      <w:r w:rsidR="00B35A90" w:rsidRPr="00C103BB">
        <w:rPr>
          <w:rFonts w:ascii="Times New Roman" w:hAnsi="Times New Roman"/>
          <w:sz w:val="20"/>
        </w:rPr>
        <w:t>L.</w:t>
      </w:r>
      <w:r w:rsidR="00DF51C1" w:rsidRPr="00C103BB">
        <w:rPr>
          <w:rFonts w:ascii="Times New Roman" w:hAnsi="Times New Roman"/>
          <w:sz w:val="20"/>
        </w:rPr>
        <w:t xml:space="preserve"> Drewniak, and F. Dunn, In utero measurements of ultrasonically induced fetal mouse temperature increases," </w:t>
      </w:r>
      <w:r w:rsidR="00DF51C1" w:rsidRPr="00C103BB">
        <w:rPr>
          <w:rFonts w:ascii="Times New Roman" w:hAnsi="Times New Roman"/>
          <w:i/>
          <w:iCs/>
          <w:sz w:val="20"/>
        </w:rPr>
        <w:t>Ultrasound in Medicine and Biology</w:t>
      </w:r>
      <w:r w:rsidR="00DF51C1" w:rsidRPr="00C103BB">
        <w:rPr>
          <w:rFonts w:ascii="Times New Roman" w:hAnsi="Times New Roman"/>
          <w:sz w:val="20"/>
        </w:rPr>
        <w:t xml:space="preserve">, vol. 17, pp. 373-382, 1991. </w:t>
      </w:r>
    </w:p>
    <w:p w:rsidR="00DF51C1" w:rsidRPr="00C103BB" w:rsidRDefault="00B35A90"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J.L.</w:t>
      </w:r>
      <w:r w:rsidR="00DF51C1" w:rsidRPr="00C103BB">
        <w:rPr>
          <w:rFonts w:ascii="Times New Roman" w:hAnsi="Times New Roman"/>
          <w:sz w:val="20"/>
        </w:rPr>
        <w:t xml:space="preserve"> </w:t>
      </w:r>
      <w:r w:rsidR="00D05990" w:rsidRPr="00C103BB">
        <w:rPr>
          <w:rFonts w:ascii="Times New Roman" w:hAnsi="Times New Roman"/>
          <w:sz w:val="20"/>
        </w:rPr>
        <w:t xml:space="preserve">Drewniak and </w:t>
      </w:r>
      <w:r w:rsidR="00FB26BA" w:rsidRPr="00C103BB">
        <w:rPr>
          <w:rFonts w:ascii="Times New Roman" w:hAnsi="Times New Roman"/>
          <w:sz w:val="20"/>
        </w:rPr>
        <w:t>P.</w:t>
      </w:r>
      <w:r w:rsidR="0070634C" w:rsidRPr="00C103BB">
        <w:rPr>
          <w:rFonts w:ascii="Times New Roman" w:hAnsi="Times New Roman"/>
          <w:sz w:val="20"/>
        </w:rPr>
        <w:t>E.</w:t>
      </w:r>
      <w:r w:rsidR="00DF51C1" w:rsidRPr="00C103BB">
        <w:rPr>
          <w:rFonts w:ascii="Times New Roman" w:hAnsi="Times New Roman"/>
          <w:sz w:val="20"/>
        </w:rPr>
        <w:t xml:space="preserve"> Mayes, "The synthesis of patterns using a series-fed array of ANnular SEctor Radiating LINe (ANSERLIN) Elements: low-profile, circularly polarized radiators," </w:t>
      </w:r>
      <w:r w:rsidR="00DF51C1" w:rsidRPr="00C103BB">
        <w:rPr>
          <w:rFonts w:ascii="Times New Roman" w:hAnsi="Times New Roman"/>
          <w:i/>
          <w:iCs/>
          <w:sz w:val="20"/>
        </w:rPr>
        <w:t>IEEE Trans. Antennas Propag</w:t>
      </w:r>
      <w:r w:rsidR="00DF51C1" w:rsidRPr="00C103BB">
        <w:rPr>
          <w:rFonts w:ascii="Times New Roman" w:hAnsi="Times New Roman"/>
          <w:sz w:val="20"/>
        </w:rPr>
        <w:t>., vol. 39, pp. 184-189, February 1991.</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J.</w:t>
      </w:r>
      <w:r w:rsidR="00B35A90" w:rsidRPr="00C103BB">
        <w:rPr>
          <w:rFonts w:ascii="Times New Roman" w:hAnsi="Times New Roman"/>
          <w:sz w:val="20"/>
        </w:rPr>
        <w:t>L.</w:t>
      </w:r>
      <w:r w:rsidR="00DF51C1" w:rsidRPr="00C103BB">
        <w:rPr>
          <w:rFonts w:ascii="Times New Roman" w:hAnsi="Times New Roman"/>
          <w:sz w:val="20"/>
        </w:rPr>
        <w:t xml:space="preserve"> Drewn</w:t>
      </w:r>
      <w:r w:rsidRPr="00C103BB">
        <w:rPr>
          <w:rFonts w:ascii="Times New Roman" w:hAnsi="Times New Roman"/>
          <w:sz w:val="20"/>
        </w:rPr>
        <w:t>iak, L.</w:t>
      </w:r>
      <w:r w:rsidR="00DF51C1" w:rsidRPr="00C103BB">
        <w:rPr>
          <w:rFonts w:ascii="Times New Roman" w:hAnsi="Times New Roman"/>
          <w:sz w:val="20"/>
        </w:rPr>
        <w:t>A</w:t>
      </w:r>
      <w:r w:rsidR="00D05990" w:rsidRPr="00C103BB">
        <w:rPr>
          <w:rFonts w:ascii="Times New Roman" w:hAnsi="Times New Roman"/>
          <w:sz w:val="20"/>
        </w:rPr>
        <w:t>.</w:t>
      </w:r>
      <w:r w:rsidR="00DF51C1" w:rsidRPr="00C103BB">
        <w:rPr>
          <w:rFonts w:ascii="Times New Roman" w:hAnsi="Times New Roman"/>
          <w:sz w:val="20"/>
        </w:rPr>
        <w:t xml:space="preserve"> Frizzell, and F. Dunn, "Errors resulting from finite beamwidth and sample dimensions in the determination of the ultrasonic absorption coefficient," </w:t>
      </w:r>
      <w:r w:rsidR="00DF51C1" w:rsidRPr="00C103BB">
        <w:rPr>
          <w:rFonts w:ascii="Times New Roman" w:hAnsi="Times New Roman"/>
          <w:i/>
          <w:iCs/>
          <w:sz w:val="20"/>
        </w:rPr>
        <w:t>J. Acoust. Soc. Am</w:t>
      </w:r>
      <w:r w:rsidR="00DF51C1" w:rsidRPr="00C103BB">
        <w:rPr>
          <w:rFonts w:ascii="Times New Roman" w:hAnsi="Times New Roman"/>
          <w:sz w:val="20"/>
        </w:rPr>
        <w:t>., vol. 88, pp. 967-977, August 1990.</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J.</w:t>
      </w:r>
      <w:r w:rsidR="00B35A90" w:rsidRPr="00C103BB">
        <w:rPr>
          <w:rFonts w:ascii="Times New Roman" w:hAnsi="Times New Roman"/>
          <w:sz w:val="20"/>
        </w:rPr>
        <w:t>L.</w:t>
      </w:r>
      <w:r w:rsidR="00D05990" w:rsidRPr="00C103BB">
        <w:rPr>
          <w:rFonts w:ascii="Times New Roman" w:hAnsi="Times New Roman"/>
          <w:sz w:val="20"/>
        </w:rPr>
        <w:t xml:space="preserve"> Drewniak, </w:t>
      </w:r>
      <w:r w:rsidRPr="00C103BB">
        <w:rPr>
          <w:rFonts w:ascii="Times New Roman" w:hAnsi="Times New Roman"/>
          <w:sz w:val="20"/>
        </w:rPr>
        <w:t>K.</w:t>
      </w:r>
      <w:r w:rsidR="0070634C" w:rsidRPr="00C103BB">
        <w:rPr>
          <w:rFonts w:ascii="Times New Roman" w:hAnsi="Times New Roman"/>
          <w:sz w:val="20"/>
        </w:rPr>
        <w:t>I.</w:t>
      </w:r>
      <w:r w:rsidR="00DF51C1" w:rsidRPr="00C103BB">
        <w:rPr>
          <w:rFonts w:ascii="Times New Roman" w:hAnsi="Times New Roman"/>
          <w:sz w:val="20"/>
        </w:rPr>
        <w:t xml:space="preserve"> Carnes, and F. Dunn, "In vitro ultrasonic heating of fetal bone," </w:t>
      </w:r>
      <w:r w:rsidR="00DF51C1" w:rsidRPr="00C103BB">
        <w:rPr>
          <w:rFonts w:ascii="Times New Roman" w:hAnsi="Times New Roman"/>
          <w:i/>
          <w:iCs/>
          <w:sz w:val="20"/>
        </w:rPr>
        <w:t>J. Acoust. Soc. Am</w:t>
      </w:r>
      <w:r w:rsidR="00DF51C1" w:rsidRPr="00C103BB">
        <w:rPr>
          <w:rFonts w:ascii="Times New Roman" w:hAnsi="Times New Roman"/>
          <w:sz w:val="20"/>
        </w:rPr>
        <w:t xml:space="preserve">., vol. 86, pp. 1254-1258, October 1989. </w:t>
      </w:r>
    </w:p>
    <w:p w:rsidR="00DF51C1" w:rsidRPr="00C103BB" w:rsidRDefault="00FB26BA" w:rsidP="00EE4CC3">
      <w:pPr>
        <w:pStyle w:val="Times"/>
        <w:numPr>
          <w:ilvl w:val="0"/>
          <w:numId w:val="26"/>
        </w:numPr>
        <w:tabs>
          <w:tab w:val="left" w:pos="810"/>
        </w:tabs>
        <w:spacing w:after="100"/>
        <w:ind w:left="810" w:hanging="450"/>
        <w:jc w:val="both"/>
        <w:rPr>
          <w:rFonts w:ascii="Times New Roman" w:hAnsi="Times New Roman"/>
          <w:sz w:val="20"/>
        </w:rPr>
      </w:pPr>
      <w:r w:rsidRPr="00C103BB">
        <w:rPr>
          <w:rFonts w:ascii="Times New Roman" w:hAnsi="Times New Roman"/>
          <w:sz w:val="20"/>
        </w:rPr>
        <w:t>J.</w:t>
      </w:r>
      <w:r w:rsidR="00B35A90" w:rsidRPr="00C103BB">
        <w:rPr>
          <w:rFonts w:ascii="Times New Roman" w:hAnsi="Times New Roman"/>
          <w:sz w:val="20"/>
        </w:rPr>
        <w:t>L.</w:t>
      </w:r>
      <w:r w:rsidR="00D05990" w:rsidRPr="00C103BB">
        <w:rPr>
          <w:rFonts w:ascii="Times New Roman" w:hAnsi="Times New Roman"/>
          <w:sz w:val="20"/>
        </w:rPr>
        <w:t xml:space="preserve"> Drewniak and </w:t>
      </w:r>
      <w:r w:rsidRPr="00C103BB">
        <w:rPr>
          <w:rFonts w:ascii="Times New Roman" w:hAnsi="Times New Roman"/>
          <w:sz w:val="20"/>
        </w:rPr>
        <w:t>P.</w:t>
      </w:r>
      <w:r w:rsidR="0070634C" w:rsidRPr="00C103BB">
        <w:rPr>
          <w:rFonts w:ascii="Times New Roman" w:hAnsi="Times New Roman"/>
          <w:sz w:val="20"/>
        </w:rPr>
        <w:t>E.</w:t>
      </w:r>
      <w:r w:rsidR="00DF51C1" w:rsidRPr="00C103BB">
        <w:rPr>
          <w:rFonts w:ascii="Times New Roman" w:hAnsi="Times New Roman"/>
          <w:sz w:val="20"/>
        </w:rPr>
        <w:t xml:space="preserve"> Mayes, "ANSERLIN:  A broadband, low-profile, circularly polarized antenna," </w:t>
      </w:r>
      <w:r w:rsidR="00DF51C1" w:rsidRPr="00C103BB">
        <w:rPr>
          <w:rFonts w:ascii="Times New Roman" w:hAnsi="Times New Roman"/>
          <w:i/>
          <w:iCs/>
          <w:sz w:val="20"/>
        </w:rPr>
        <w:t>IEEE Trans. Antennas Propag</w:t>
      </w:r>
      <w:r w:rsidR="00DF51C1" w:rsidRPr="00C103BB">
        <w:rPr>
          <w:rFonts w:ascii="Times New Roman" w:hAnsi="Times New Roman"/>
          <w:sz w:val="20"/>
        </w:rPr>
        <w:t xml:space="preserve">., vol. 37, pp. 281-288, March 1989. </w:t>
      </w:r>
    </w:p>
    <w:p w:rsidR="00040650" w:rsidRDefault="00040650">
      <w:pPr>
        <w:pStyle w:val="Times"/>
        <w:spacing w:after="120"/>
        <w:ind w:left="360"/>
        <w:rPr>
          <w:rFonts w:ascii="Times New Roman" w:hAnsi="Times New Roman"/>
          <w:b/>
          <w:sz w:val="20"/>
          <w:u w:val="single"/>
        </w:rPr>
      </w:pPr>
    </w:p>
    <w:p w:rsidR="00F55317" w:rsidRDefault="00F55317">
      <w:pPr>
        <w:pStyle w:val="Times"/>
        <w:spacing w:after="120"/>
        <w:ind w:left="360"/>
        <w:rPr>
          <w:rFonts w:ascii="Times New Roman" w:hAnsi="Times New Roman"/>
          <w:b/>
          <w:sz w:val="20"/>
          <w:u w:val="single"/>
        </w:rPr>
      </w:pPr>
    </w:p>
    <w:p w:rsidR="00DF51C1" w:rsidRPr="00C103BB" w:rsidRDefault="00DF51C1">
      <w:pPr>
        <w:pStyle w:val="Times"/>
        <w:spacing w:after="120"/>
        <w:ind w:left="360"/>
        <w:rPr>
          <w:rFonts w:ascii="Times New Roman" w:hAnsi="Times New Roman"/>
          <w:sz w:val="20"/>
        </w:rPr>
      </w:pPr>
      <w:r w:rsidRPr="00C103BB">
        <w:rPr>
          <w:rFonts w:ascii="Times New Roman" w:hAnsi="Times New Roman"/>
          <w:b/>
          <w:sz w:val="20"/>
          <w:u w:val="single"/>
        </w:rPr>
        <w:t>Trade Journal and Magazine Articles</w:t>
      </w:r>
    </w:p>
    <w:p w:rsidR="008C6E66" w:rsidRDefault="004718FF" w:rsidP="008C6E66">
      <w:pPr>
        <w:pStyle w:val="Times"/>
        <w:numPr>
          <w:ilvl w:val="0"/>
          <w:numId w:val="28"/>
        </w:numPr>
        <w:spacing w:after="120"/>
        <w:ind w:left="810" w:hanging="450"/>
        <w:rPr>
          <w:rFonts w:ascii="Times New Roman" w:hAnsi="Times New Roman"/>
          <w:sz w:val="20"/>
        </w:rPr>
      </w:pPr>
      <w:r>
        <w:rPr>
          <w:rFonts w:ascii="Times New Roman" w:hAnsi="Times New Roman"/>
          <w:sz w:val="20"/>
        </w:rPr>
        <w:t>Archambeault, B.</w:t>
      </w:r>
      <w:r w:rsidR="008C6E66" w:rsidRPr="008C6E66">
        <w:rPr>
          <w:rFonts w:ascii="Times New Roman" w:hAnsi="Times New Roman"/>
          <w:sz w:val="20"/>
        </w:rPr>
        <w:t>,</w:t>
      </w:r>
      <w:r>
        <w:rPr>
          <w:rFonts w:ascii="Times New Roman" w:hAnsi="Times New Roman"/>
          <w:sz w:val="20"/>
        </w:rPr>
        <w:t xml:space="preserve"> Zhao, B., Shringapure, K., Drewniak, James L.,</w:t>
      </w:r>
      <w:r w:rsidR="008C6E66" w:rsidRPr="008C6E66">
        <w:rPr>
          <w:rFonts w:ascii="Times New Roman" w:hAnsi="Times New Roman"/>
          <w:sz w:val="20"/>
        </w:rPr>
        <w:t xml:space="preserve"> “</w:t>
      </w:r>
      <w:r>
        <w:rPr>
          <w:rFonts w:ascii="Times New Roman" w:hAnsi="Times New Roman"/>
          <w:sz w:val="20"/>
        </w:rPr>
        <w:t xml:space="preserve">Design </w:t>
      </w:r>
      <w:r w:rsidR="00847939">
        <w:rPr>
          <w:rFonts w:ascii="Times New Roman" w:hAnsi="Times New Roman"/>
          <w:sz w:val="20"/>
        </w:rPr>
        <w:t>t</w:t>
      </w:r>
      <w:r>
        <w:rPr>
          <w:rFonts w:ascii="Times New Roman" w:hAnsi="Times New Roman"/>
          <w:sz w:val="20"/>
        </w:rPr>
        <w:t>ips</w:t>
      </w:r>
      <w:r w:rsidR="008C6E66" w:rsidRPr="008C6E66">
        <w:rPr>
          <w:rFonts w:ascii="Times New Roman" w:hAnsi="Times New Roman"/>
          <w:sz w:val="20"/>
        </w:rPr>
        <w:t xml:space="preserve">,” </w:t>
      </w:r>
      <w:r w:rsidR="008C6E66" w:rsidRPr="008C6E66">
        <w:rPr>
          <w:rFonts w:ascii="Times New Roman" w:hAnsi="Times New Roman"/>
          <w:i/>
          <w:sz w:val="20"/>
        </w:rPr>
        <w:t>Electromagnetic Compatibility Magazine, IEEE</w:t>
      </w:r>
      <w:r w:rsidR="008C6E66" w:rsidRPr="008C6E66">
        <w:rPr>
          <w:rFonts w:ascii="Times New Roman" w:hAnsi="Times New Roman"/>
          <w:sz w:val="20"/>
        </w:rPr>
        <w:t xml:space="preserve">, vol. </w:t>
      </w:r>
      <w:r>
        <w:rPr>
          <w:rFonts w:ascii="Times New Roman" w:hAnsi="Times New Roman"/>
          <w:sz w:val="20"/>
        </w:rPr>
        <w:t>4</w:t>
      </w:r>
      <w:r w:rsidR="008C6E66" w:rsidRPr="008C6E66">
        <w:rPr>
          <w:rFonts w:ascii="Times New Roman" w:hAnsi="Times New Roman"/>
          <w:sz w:val="20"/>
        </w:rPr>
        <w:t>, issue 2, pp.</w:t>
      </w:r>
      <w:r>
        <w:rPr>
          <w:rFonts w:ascii="Times New Roman" w:hAnsi="Times New Roman"/>
          <w:sz w:val="20"/>
        </w:rPr>
        <w:t>106</w:t>
      </w:r>
      <w:r w:rsidR="008C6E66" w:rsidRPr="008C6E66">
        <w:rPr>
          <w:rFonts w:ascii="Times New Roman" w:hAnsi="Times New Roman"/>
          <w:sz w:val="20"/>
        </w:rPr>
        <w:t>-</w:t>
      </w:r>
      <w:r>
        <w:rPr>
          <w:rFonts w:ascii="Times New Roman" w:hAnsi="Times New Roman"/>
          <w:sz w:val="20"/>
        </w:rPr>
        <w:t>107</w:t>
      </w:r>
      <w:r w:rsidR="008C6E66" w:rsidRPr="008C6E66">
        <w:rPr>
          <w:rFonts w:ascii="Times New Roman" w:hAnsi="Times New Roman"/>
          <w:sz w:val="20"/>
        </w:rPr>
        <w:t>,</w:t>
      </w:r>
      <w:r w:rsidR="008C6E66">
        <w:rPr>
          <w:rFonts w:ascii="Times New Roman" w:hAnsi="Times New Roman"/>
          <w:sz w:val="20"/>
        </w:rPr>
        <w:t xml:space="preserve"> 201</w:t>
      </w:r>
      <w:r>
        <w:rPr>
          <w:rFonts w:ascii="Times New Roman" w:hAnsi="Times New Roman"/>
          <w:sz w:val="20"/>
        </w:rPr>
        <w:t>5</w:t>
      </w:r>
      <w:r w:rsidR="008C6E66">
        <w:rPr>
          <w:rFonts w:ascii="Times New Roman" w:hAnsi="Times New Roman"/>
          <w:sz w:val="20"/>
        </w:rPr>
        <w:t>.</w:t>
      </w:r>
    </w:p>
    <w:p w:rsidR="004718FF" w:rsidRDefault="004718FF" w:rsidP="008C6E66">
      <w:pPr>
        <w:pStyle w:val="Times"/>
        <w:numPr>
          <w:ilvl w:val="0"/>
          <w:numId w:val="28"/>
        </w:numPr>
        <w:spacing w:after="120"/>
        <w:ind w:left="810" w:hanging="450"/>
        <w:rPr>
          <w:rFonts w:ascii="Times New Roman" w:hAnsi="Times New Roman"/>
          <w:sz w:val="20"/>
        </w:rPr>
      </w:pPr>
      <w:r w:rsidRPr="004718FF">
        <w:rPr>
          <w:rFonts w:ascii="Times New Roman" w:hAnsi="Times New Roman"/>
          <w:sz w:val="20"/>
        </w:rPr>
        <w:t xml:space="preserve">Rimolo-Donadio, Renato ; Selli, Giuseppe ; De Paulis, Francesco ; Gu, Xiaoxiong ; Kwark, Young Hoon ;  Drewniak, James L. ; Bruens, Heinz-Dietrich ; Schuster, Christian, “Signal integrity: Efficient, physics-based via modeling: Integration of striplines,” </w:t>
      </w:r>
      <w:r w:rsidRPr="004718FF">
        <w:rPr>
          <w:rFonts w:ascii="Times New Roman" w:hAnsi="Times New Roman"/>
          <w:i/>
          <w:sz w:val="20"/>
        </w:rPr>
        <w:t>Electromagnetic Compatibility Magazine, IEEE</w:t>
      </w:r>
      <w:r w:rsidRPr="004718FF">
        <w:rPr>
          <w:rFonts w:ascii="Times New Roman" w:hAnsi="Times New Roman"/>
          <w:sz w:val="20"/>
        </w:rPr>
        <w:t>, vol. 1, issue 2, pp.74-81, 2012</w:t>
      </w:r>
      <w:r>
        <w:rPr>
          <w:rFonts w:ascii="Times New Roman" w:hAnsi="Times New Roman"/>
          <w:sz w:val="20"/>
        </w:rPr>
        <w:t>.</w:t>
      </w:r>
    </w:p>
    <w:p w:rsidR="008C6E66" w:rsidRPr="00C103BB" w:rsidRDefault="008C6E66" w:rsidP="008C6E66">
      <w:pPr>
        <w:pStyle w:val="Times"/>
        <w:numPr>
          <w:ilvl w:val="0"/>
          <w:numId w:val="28"/>
        </w:numPr>
        <w:spacing w:after="120"/>
        <w:ind w:left="810" w:hanging="450"/>
        <w:rPr>
          <w:rFonts w:ascii="Times New Roman" w:hAnsi="Times New Roman"/>
          <w:sz w:val="20"/>
        </w:rPr>
      </w:pPr>
      <w:r w:rsidRPr="00C103BB">
        <w:rPr>
          <w:rFonts w:ascii="Times New Roman" w:hAnsi="Times New Roman"/>
          <w:sz w:val="20"/>
        </w:rPr>
        <w:lastRenderedPageBreak/>
        <w:t xml:space="preserve">J.L. Knighten, B.R. Archambeault, J. Fan, G. Selli, Liang Xue, S. Connor, and J.L. Drewniak, “PDN design strategies. 2: Ceramic decoupling capacitors – does location matter?,” </w:t>
      </w:r>
      <w:r w:rsidRPr="00C103BB">
        <w:rPr>
          <w:rFonts w:ascii="Times New Roman" w:hAnsi="Times New Roman"/>
          <w:i/>
          <w:sz w:val="20"/>
        </w:rPr>
        <w:t>IEEE EMC Society Newsletter</w:t>
      </w:r>
      <w:r w:rsidRPr="00C103BB">
        <w:rPr>
          <w:rFonts w:ascii="Times New Roman" w:hAnsi="Times New Roman"/>
          <w:sz w:val="20"/>
        </w:rPr>
        <w:t>, Winter 2006, pp. 56-67.</w:t>
      </w:r>
    </w:p>
    <w:p w:rsidR="008C6E66" w:rsidRPr="00C103BB" w:rsidRDefault="008C6E66" w:rsidP="008C6E66">
      <w:pPr>
        <w:pStyle w:val="Times"/>
        <w:numPr>
          <w:ilvl w:val="0"/>
          <w:numId w:val="28"/>
        </w:numPr>
        <w:spacing w:after="120"/>
        <w:ind w:left="810" w:hanging="450"/>
        <w:rPr>
          <w:rFonts w:ascii="Times New Roman" w:hAnsi="Times New Roman"/>
          <w:sz w:val="20"/>
        </w:rPr>
      </w:pPr>
      <w:r w:rsidRPr="00C103BB">
        <w:rPr>
          <w:rFonts w:ascii="Times New Roman" w:hAnsi="Times New Roman"/>
          <w:sz w:val="20"/>
        </w:rPr>
        <w:t xml:space="preserve">J.L. Knighten, B.R. Archambeault, J. Fan, G. Selli, S. Connor, and  J.L. Drewniak, “PDN design strategies. 1: Ceramic decoupling capacitors – what value should I use?,” </w:t>
      </w:r>
      <w:r w:rsidRPr="00C103BB">
        <w:rPr>
          <w:rFonts w:ascii="Times New Roman" w:hAnsi="Times New Roman"/>
          <w:i/>
          <w:sz w:val="20"/>
        </w:rPr>
        <w:t>IEEE EMC Society Newsletter</w:t>
      </w:r>
      <w:r w:rsidRPr="00C103BB">
        <w:rPr>
          <w:rFonts w:ascii="Times New Roman" w:hAnsi="Times New Roman"/>
          <w:sz w:val="20"/>
        </w:rPr>
        <w:t>, Fall 2005, pp. 46-53.</w:t>
      </w:r>
    </w:p>
    <w:p w:rsidR="00DF51C1" w:rsidRPr="00C103BB" w:rsidRDefault="00DF51C1" w:rsidP="008C6E66">
      <w:pPr>
        <w:pStyle w:val="Times"/>
        <w:numPr>
          <w:ilvl w:val="0"/>
          <w:numId w:val="28"/>
        </w:numPr>
        <w:spacing w:after="120"/>
        <w:ind w:left="810" w:hanging="450"/>
        <w:rPr>
          <w:rFonts w:ascii="Times New Roman" w:hAnsi="Times New Roman"/>
          <w:sz w:val="20"/>
        </w:rPr>
      </w:pPr>
      <w:r w:rsidRPr="00C103BB">
        <w:rPr>
          <w:rFonts w:ascii="Times New Roman" w:hAnsi="Times New Roman"/>
          <w:sz w:val="20"/>
        </w:rPr>
        <w:t>T. Van</w:t>
      </w:r>
      <w:r w:rsidR="00D05990" w:rsidRPr="00C103BB">
        <w:rPr>
          <w:rFonts w:ascii="Times New Roman" w:hAnsi="Times New Roman"/>
          <w:sz w:val="20"/>
        </w:rPr>
        <w:t xml:space="preserve"> </w:t>
      </w:r>
      <w:r w:rsidRPr="00C103BB">
        <w:rPr>
          <w:rFonts w:ascii="Times New Roman" w:hAnsi="Times New Roman"/>
          <w:sz w:val="20"/>
        </w:rPr>
        <w:t xml:space="preserve">Doren, T. Hubing, J. Drewniak, F. Sha, and D. Hockanson, “Stop that noise: EMI - frustrating for many; a rewarding career for a few,” </w:t>
      </w:r>
      <w:r w:rsidRPr="00C103BB">
        <w:rPr>
          <w:rFonts w:ascii="Times New Roman" w:hAnsi="Times New Roman"/>
          <w:i/>
          <w:sz w:val="20"/>
        </w:rPr>
        <w:t>IEEE Potential Magazine</w:t>
      </w:r>
      <w:r w:rsidRPr="00C103BB">
        <w:rPr>
          <w:rFonts w:ascii="Times New Roman" w:hAnsi="Times New Roman"/>
          <w:sz w:val="20"/>
        </w:rPr>
        <w:t>, pp. 35-39, Nov./Dec. 1995</w:t>
      </w:r>
    </w:p>
    <w:p w:rsidR="003C7A70" w:rsidRDefault="003C7A70">
      <w:pPr>
        <w:pStyle w:val="Times"/>
        <w:spacing w:after="120"/>
        <w:ind w:left="360"/>
        <w:jc w:val="both"/>
        <w:rPr>
          <w:rFonts w:ascii="Times New Roman" w:hAnsi="Times New Roman"/>
          <w:b/>
          <w:sz w:val="20"/>
          <w:u w:val="single"/>
        </w:rPr>
      </w:pPr>
    </w:p>
    <w:p w:rsidR="00DF51C1" w:rsidRDefault="00DF51C1">
      <w:pPr>
        <w:pStyle w:val="Times"/>
        <w:spacing w:after="120"/>
        <w:ind w:left="360"/>
        <w:jc w:val="both"/>
        <w:rPr>
          <w:rFonts w:ascii="Times New Roman" w:hAnsi="Times New Roman"/>
          <w:b/>
          <w:sz w:val="20"/>
          <w:u w:val="single"/>
        </w:rPr>
      </w:pPr>
      <w:r w:rsidRPr="00C103BB">
        <w:rPr>
          <w:rFonts w:ascii="Times New Roman" w:hAnsi="Times New Roman"/>
          <w:b/>
          <w:sz w:val="20"/>
          <w:u w:val="single"/>
        </w:rPr>
        <w:t>Conference Papers</w:t>
      </w:r>
    </w:p>
    <w:p w:rsidR="00A00B10" w:rsidRDefault="00A00B10" w:rsidP="006A1813">
      <w:pPr>
        <w:pStyle w:val="Times"/>
        <w:numPr>
          <w:ilvl w:val="0"/>
          <w:numId w:val="24"/>
        </w:numPr>
        <w:tabs>
          <w:tab w:val="clear" w:pos="1080"/>
          <w:tab w:val="num" w:pos="900"/>
        </w:tabs>
        <w:spacing w:after="100"/>
        <w:ind w:left="900" w:hanging="540"/>
        <w:jc w:val="both"/>
        <w:rPr>
          <w:rFonts w:ascii="Times New Roman" w:hAnsi="Times New Roman"/>
          <w:sz w:val="20"/>
        </w:rPr>
      </w:pPr>
      <w:r w:rsidRPr="00A00B10">
        <w:rPr>
          <w:rFonts w:ascii="Times New Roman" w:hAnsi="Times New Roman"/>
          <w:sz w:val="20"/>
        </w:rPr>
        <w:t>Liu, Q., Jiao, X., Li, J., Khilkevi</w:t>
      </w:r>
      <w:r>
        <w:rPr>
          <w:rFonts w:ascii="Times New Roman" w:hAnsi="Times New Roman"/>
          <w:sz w:val="20"/>
        </w:rPr>
        <w:t xml:space="preserve">ch, V., Drewniak, J., Dixon, P., </w:t>
      </w:r>
      <w:r w:rsidRPr="00A00B10">
        <w:rPr>
          <w:rFonts w:ascii="Times New Roman" w:hAnsi="Times New Roman"/>
          <w:sz w:val="20"/>
        </w:rPr>
        <w:t>Arien, Y.</w:t>
      </w:r>
      <w:r>
        <w:rPr>
          <w:rFonts w:ascii="Times New Roman" w:hAnsi="Times New Roman"/>
          <w:sz w:val="20"/>
        </w:rPr>
        <w:t>, “</w:t>
      </w:r>
      <w:r w:rsidRPr="00A00B10">
        <w:rPr>
          <w:rFonts w:ascii="Times New Roman" w:hAnsi="Times New Roman"/>
          <w:sz w:val="20"/>
        </w:rPr>
        <w:t>Modeling absorbing materials for EMI mitigation</w:t>
      </w:r>
      <w:r>
        <w:rPr>
          <w:rFonts w:ascii="Times New Roman" w:hAnsi="Times New Roman"/>
          <w:sz w:val="20"/>
        </w:rPr>
        <w:t xml:space="preserve">,” </w:t>
      </w:r>
      <w:r w:rsidR="009C0F58" w:rsidRPr="009C0F58">
        <w:rPr>
          <w:rFonts w:ascii="Times New Roman" w:hAnsi="Times New Roman"/>
          <w:i/>
          <w:sz w:val="20"/>
        </w:rPr>
        <w:t>IEEE International Symp. Electromag. Compat.</w:t>
      </w:r>
      <w:r w:rsidR="009C0F58" w:rsidRPr="009C0F58">
        <w:rPr>
          <w:rFonts w:ascii="Times New Roman" w:hAnsi="Times New Roman"/>
          <w:sz w:val="20"/>
        </w:rPr>
        <w:t xml:space="preserve">, </w:t>
      </w:r>
      <w:r w:rsidR="009C0F58">
        <w:rPr>
          <w:rFonts w:ascii="Times New Roman" w:hAnsi="Times New Roman"/>
          <w:sz w:val="20"/>
        </w:rPr>
        <w:t>Dresden</w:t>
      </w:r>
      <w:r w:rsidR="009C0F58" w:rsidRPr="009C0F58">
        <w:rPr>
          <w:rFonts w:ascii="Times New Roman" w:hAnsi="Times New Roman"/>
          <w:sz w:val="20"/>
        </w:rPr>
        <w:t xml:space="preserve">, </w:t>
      </w:r>
      <w:r w:rsidR="009C0F58">
        <w:rPr>
          <w:rFonts w:ascii="Times New Roman" w:hAnsi="Times New Roman"/>
          <w:sz w:val="20"/>
        </w:rPr>
        <w:t>Germany</w:t>
      </w:r>
      <w:r w:rsidR="009C0F58" w:rsidRPr="009C0F58">
        <w:rPr>
          <w:rFonts w:ascii="Times New Roman" w:hAnsi="Times New Roman"/>
          <w:sz w:val="20"/>
        </w:rPr>
        <w:t>, August 201</w:t>
      </w:r>
      <w:r w:rsidR="009C0F58">
        <w:rPr>
          <w:rFonts w:ascii="Times New Roman" w:hAnsi="Times New Roman"/>
          <w:sz w:val="20"/>
        </w:rPr>
        <w:t>5</w:t>
      </w:r>
      <w:r w:rsidR="009C0F58" w:rsidRPr="009C0F58">
        <w:rPr>
          <w:rFonts w:ascii="Times New Roman" w:hAnsi="Times New Roman"/>
          <w:sz w:val="20"/>
        </w:rPr>
        <w:t>, pp. 1548-1552</w:t>
      </w:r>
      <w:r w:rsidR="009C0F58">
        <w:rPr>
          <w:rFonts w:ascii="Times New Roman" w:hAnsi="Times New Roman"/>
          <w:sz w:val="20"/>
        </w:rPr>
        <w:t>.</w:t>
      </w:r>
    </w:p>
    <w:p w:rsidR="004718FF" w:rsidRDefault="007662E2" w:rsidP="006A1813">
      <w:pPr>
        <w:pStyle w:val="Times"/>
        <w:numPr>
          <w:ilvl w:val="0"/>
          <w:numId w:val="24"/>
        </w:numPr>
        <w:tabs>
          <w:tab w:val="clear" w:pos="1080"/>
          <w:tab w:val="num" w:pos="900"/>
        </w:tabs>
        <w:spacing w:after="100"/>
        <w:ind w:left="900" w:hanging="540"/>
        <w:jc w:val="both"/>
        <w:rPr>
          <w:rFonts w:ascii="Times New Roman" w:hAnsi="Times New Roman"/>
          <w:sz w:val="20"/>
        </w:rPr>
      </w:pPr>
      <w:r w:rsidRPr="007662E2">
        <w:rPr>
          <w:rFonts w:ascii="Times New Roman" w:hAnsi="Times New Roman"/>
          <w:sz w:val="20"/>
        </w:rPr>
        <w:t>Li, J., Zhang, Y., Liu, D., Bhobe, A., Drewniak, J.L.</w:t>
      </w:r>
      <w:r>
        <w:rPr>
          <w:rFonts w:ascii="Times New Roman" w:hAnsi="Times New Roman"/>
          <w:sz w:val="20"/>
        </w:rPr>
        <w:t xml:space="preserve">, </w:t>
      </w:r>
      <w:r w:rsidRPr="007662E2">
        <w:rPr>
          <w:rFonts w:ascii="Times New Roman" w:hAnsi="Times New Roman"/>
          <w:sz w:val="20"/>
        </w:rPr>
        <w:t>Fan, J.</w:t>
      </w:r>
      <w:r w:rsidR="004718FF">
        <w:rPr>
          <w:rFonts w:ascii="Times New Roman" w:hAnsi="Times New Roman"/>
          <w:sz w:val="20"/>
        </w:rPr>
        <w:t>, “</w:t>
      </w:r>
      <w:r w:rsidR="004718FF" w:rsidRPr="004718FF">
        <w:rPr>
          <w:rFonts w:ascii="Times New Roman" w:hAnsi="Times New Roman"/>
          <w:sz w:val="20"/>
        </w:rPr>
        <w:t>Radiation physics from two-wire transmission lines</w:t>
      </w:r>
      <w:r w:rsidR="004718FF">
        <w:rPr>
          <w:rFonts w:ascii="Times New Roman" w:hAnsi="Times New Roman"/>
          <w:sz w:val="20"/>
        </w:rPr>
        <w:t xml:space="preserve">,” </w:t>
      </w:r>
      <w:r w:rsidR="004718FF" w:rsidRPr="004C6D8F">
        <w:rPr>
          <w:rFonts w:ascii="Times New Roman" w:hAnsi="Times New Roman"/>
          <w:i/>
          <w:sz w:val="20"/>
        </w:rPr>
        <w:t>IEEE Symposium on Electromagnetic Compatibility and Signal Integrity, EMCSI 2015,</w:t>
      </w:r>
      <w:r w:rsidR="004718FF" w:rsidRPr="004C6D8F">
        <w:rPr>
          <w:rFonts w:ascii="Times New Roman" w:hAnsi="Times New Roman"/>
          <w:sz w:val="20"/>
        </w:rPr>
        <w:t xml:space="preserve"> Santa Clara, CA, March 2015,</w:t>
      </w:r>
      <w:r w:rsidR="004718FF">
        <w:rPr>
          <w:rFonts w:ascii="Times New Roman" w:hAnsi="Times New Roman"/>
          <w:sz w:val="20"/>
        </w:rPr>
        <w:t xml:space="preserve"> </w:t>
      </w:r>
      <w:r w:rsidR="004718FF" w:rsidRPr="004718FF">
        <w:rPr>
          <w:rFonts w:ascii="Times New Roman" w:hAnsi="Times New Roman"/>
          <w:sz w:val="20"/>
        </w:rPr>
        <w:t>pp. 160-164</w:t>
      </w:r>
      <w:r w:rsidR="004718FF">
        <w:rPr>
          <w:rFonts w:ascii="Times New Roman" w:hAnsi="Times New Roman"/>
          <w:sz w:val="20"/>
        </w:rPr>
        <w:t>.</w:t>
      </w:r>
    </w:p>
    <w:p w:rsidR="004C6D8F" w:rsidRDefault="007662E2" w:rsidP="006A1813">
      <w:pPr>
        <w:pStyle w:val="Times"/>
        <w:numPr>
          <w:ilvl w:val="0"/>
          <w:numId w:val="24"/>
        </w:numPr>
        <w:tabs>
          <w:tab w:val="clear" w:pos="1080"/>
          <w:tab w:val="num" w:pos="900"/>
        </w:tabs>
        <w:spacing w:after="100"/>
        <w:ind w:left="900" w:hanging="540"/>
        <w:jc w:val="both"/>
        <w:rPr>
          <w:rFonts w:ascii="Times New Roman" w:hAnsi="Times New Roman"/>
          <w:sz w:val="20"/>
        </w:rPr>
      </w:pPr>
      <w:r w:rsidRPr="007662E2">
        <w:rPr>
          <w:rFonts w:ascii="Times New Roman" w:hAnsi="Times New Roman"/>
          <w:sz w:val="20"/>
        </w:rPr>
        <w:t>Tsiklauri, M., Zvonki</w:t>
      </w:r>
      <w:r>
        <w:rPr>
          <w:rFonts w:ascii="Times New Roman" w:hAnsi="Times New Roman"/>
          <w:sz w:val="20"/>
        </w:rPr>
        <w:t xml:space="preserve">n, M., Dikhaminjia, N., Fan, J., </w:t>
      </w:r>
      <w:r w:rsidRPr="007662E2">
        <w:rPr>
          <w:rFonts w:ascii="Times New Roman" w:hAnsi="Times New Roman"/>
          <w:sz w:val="20"/>
        </w:rPr>
        <w:t>Drewniak, J.L.</w:t>
      </w:r>
      <w:r w:rsidR="004C6D8F">
        <w:rPr>
          <w:rFonts w:ascii="Times New Roman" w:hAnsi="Times New Roman"/>
          <w:sz w:val="20"/>
        </w:rPr>
        <w:t>, “</w:t>
      </w:r>
      <w:r w:rsidR="004C6D8F" w:rsidRPr="004C6D8F">
        <w:rPr>
          <w:rFonts w:ascii="Times New Roman" w:hAnsi="Times New Roman"/>
          <w:sz w:val="20"/>
        </w:rPr>
        <w:t xml:space="preserve">Frequency-domain interpolation of long structures for </w:t>
      </w:r>
      <w:r w:rsidR="00847939">
        <w:rPr>
          <w:rFonts w:ascii="Times New Roman" w:hAnsi="Times New Roman"/>
          <w:sz w:val="20"/>
        </w:rPr>
        <w:t>s</w:t>
      </w:r>
      <w:r w:rsidR="004C6D8F" w:rsidRPr="004C6D8F">
        <w:rPr>
          <w:rFonts w:ascii="Times New Roman" w:hAnsi="Times New Roman"/>
          <w:sz w:val="20"/>
        </w:rPr>
        <w:t xml:space="preserve">ystem-level </w:t>
      </w:r>
      <w:r w:rsidR="00847939">
        <w:rPr>
          <w:rFonts w:ascii="Times New Roman" w:hAnsi="Times New Roman"/>
          <w:sz w:val="20"/>
        </w:rPr>
        <w:t>s</w:t>
      </w:r>
      <w:r w:rsidR="004C6D8F" w:rsidRPr="004C6D8F">
        <w:rPr>
          <w:rFonts w:ascii="Times New Roman" w:hAnsi="Times New Roman"/>
          <w:sz w:val="20"/>
        </w:rPr>
        <w:t xml:space="preserve">ignal </w:t>
      </w:r>
      <w:r w:rsidR="00847939">
        <w:rPr>
          <w:rFonts w:ascii="Times New Roman" w:hAnsi="Times New Roman"/>
          <w:sz w:val="20"/>
        </w:rPr>
        <w:t>i</w:t>
      </w:r>
      <w:r w:rsidR="004C6D8F" w:rsidRPr="004C6D8F">
        <w:rPr>
          <w:rFonts w:ascii="Times New Roman" w:hAnsi="Times New Roman"/>
          <w:sz w:val="20"/>
        </w:rPr>
        <w:t xml:space="preserve">ntegrity </w:t>
      </w:r>
      <w:r w:rsidR="00847939">
        <w:rPr>
          <w:rFonts w:ascii="Times New Roman" w:hAnsi="Times New Roman"/>
          <w:sz w:val="20"/>
        </w:rPr>
        <w:t>a</w:t>
      </w:r>
      <w:r w:rsidR="004C6D8F" w:rsidRPr="004C6D8F">
        <w:rPr>
          <w:rFonts w:ascii="Times New Roman" w:hAnsi="Times New Roman"/>
          <w:sz w:val="20"/>
        </w:rPr>
        <w:t>nalysis</w:t>
      </w:r>
      <w:r w:rsidR="004C6D8F">
        <w:rPr>
          <w:rFonts w:ascii="Times New Roman" w:hAnsi="Times New Roman"/>
          <w:sz w:val="20"/>
        </w:rPr>
        <w:t xml:space="preserve">,” </w:t>
      </w:r>
      <w:r w:rsidR="004C6D8F" w:rsidRPr="004C6D8F">
        <w:rPr>
          <w:rFonts w:ascii="Times New Roman" w:hAnsi="Times New Roman"/>
          <w:i/>
          <w:sz w:val="20"/>
        </w:rPr>
        <w:t>IEEE Symposium on Electromagnetic Compatibility and Signal Integrity, EMCSI 2015,</w:t>
      </w:r>
      <w:r w:rsidR="004C6D8F" w:rsidRPr="004C6D8F">
        <w:rPr>
          <w:rFonts w:ascii="Times New Roman" w:hAnsi="Times New Roman"/>
          <w:sz w:val="20"/>
        </w:rPr>
        <w:t xml:space="preserve"> Santa Clara, CA, March 2015,</w:t>
      </w:r>
      <w:r w:rsidR="004C6D8F">
        <w:rPr>
          <w:rFonts w:ascii="Times New Roman" w:hAnsi="Times New Roman"/>
          <w:sz w:val="20"/>
        </w:rPr>
        <w:t xml:space="preserve"> </w:t>
      </w:r>
      <w:r w:rsidR="004C6D8F" w:rsidRPr="004C6D8F">
        <w:rPr>
          <w:rFonts w:ascii="Times New Roman" w:hAnsi="Times New Roman"/>
          <w:sz w:val="20"/>
        </w:rPr>
        <w:t>pp. 335-340</w:t>
      </w:r>
      <w:r w:rsidR="004C6D8F">
        <w:rPr>
          <w:rFonts w:ascii="Times New Roman" w:hAnsi="Times New Roman"/>
          <w:sz w:val="20"/>
        </w:rPr>
        <w:t>.</w:t>
      </w:r>
    </w:p>
    <w:p w:rsidR="004C6D8F" w:rsidRDefault="007662E2" w:rsidP="006A1813">
      <w:pPr>
        <w:pStyle w:val="Times"/>
        <w:numPr>
          <w:ilvl w:val="0"/>
          <w:numId w:val="24"/>
        </w:numPr>
        <w:tabs>
          <w:tab w:val="clear" w:pos="1080"/>
          <w:tab w:val="num" w:pos="900"/>
        </w:tabs>
        <w:spacing w:after="100"/>
        <w:ind w:left="900" w:hanging="540"/>
        <w:jc w:val="both"/>
        <w:rPr>
          <w:rFonts w:ascii="Times New Roman" w:hAnsi="Times New Roman"/>
          <w:sz w:val="20"/>
        </w:rPr>
      </w:pPr>
      <w:r w:rsidRPr="007662E2">
        <w:rPr>
          <w:rFonts w:ascii="Times New Roman" w:hAnsi="Times New Roman"/>
          <w:sz w:val="20"/>
        </w:rPr>
        <w:t>Qi</w:t>
      </w:r>
      <w:r>
        <w:rPr>
          <w:rFonts w:ascii="Times New Roman" w:hAnsi="Times New Roman"/>
          <w:sz w:val="20"/>
        </w:rPr>
        <w:t xml:space="preserve">, Y., Fan, J., Bi, Y.H., Yu, W., </w:t>
      </w:r>
      <w:r w:rsidRPr="007662E2">
        <w:rPr>
          <w:rFonts w:ascii="Times New Roman" w:hAnsi="Times New Roman"/>
          <w:sz w:val="20"/>
        </w:rPr>
        <w:t>Drewniak, J.</w:t>
      </w:r>
      <w:r>
        <w:rPr>
          <w:rFonts w:ascii="Times New Roman" w:hAnsi="Times New Roman"/>
          <w:sz w:val="20"/>
        </w:rPr>
        <w:t>L.</w:t>
      </w:r>
      <w:r w:rsidR="004C6D8F">
        <w:rPr>
          <w:rFonts w:ascii="Times New Roman" w:hAnsi="Times New Roman"/>
          <w:sz w:val="20"/>
        </w:rPr>
        <w:t>, “</w:t>
      </w:r>
      <w:r w:rsidR="004C6D8F" w:rsidRPr="004C6D8F">
        <w:rPr>
          <w:rFonts w:ascii="Times New Roman" w:hAnsi="Times New Roman"/>
          <w:sz w:val="20"/>
        </w:rPr>
        <w:t> A planar low-profile meander antenna design for wireless terminal achieving low self-interference</w:t>
      </w:r>
      <w:r w:rsidR="004C6D8F">
        <w:rPr>
          <w:rFonts w:ascii="Times New Roman" w:hAnsi="Times New Roman"/>
          <w:sz w:val="20"/>
        </w:rPr>
        <w:t xml:space="preserve">,” </w:t>
      </w:r>
      <w:r w:rsidR="004C6D8F" w:rsidRPr="004C6D8F">
        <w:rPr>
          <w:rFonts w:ascii="Times New Roman" w:hAnsi="Times New Roman"/>
          <w:i/>
          <w:sz w:val="20"/>
        </w:rPr>
        <w:t>IEEE Symposium on Electromagnetic Compatibility and Signal Integrity, EMCSI 2015,</w:t>
      </w:r>
      <w:r w:rsidR="004C6D8F" w:rsidRPr="004C6D8F">
        <w:rPr>
          <w:rFonts w:ascii="Times New Roman" w:hAnsi="Times New Roman"/>
          <w:sz w:val="20"/>
        </w:rPr>
        <w:t xml:space="preserve"> Santa Clara, CA, March 2015,</w:t>
      </w:r>
      <w:r w:rsidR="004C6D8F">
        <w:rPr>
          <w:rFonts w:ascii="Times New Roman" w:hAnsi="Times New Roman"/>
          <w:sz w:val="20"/>
        </w:rPr>
        <w:t xml:space="preserve"> </w:t>
      </w:r>
      <w:r w:rsidR="004C6D8F" w:rsidRPr="004C6D8F">
        <w:rPr>
          <w:rFonts w:ascii="Times New Roman" w:hAnsi="Times New Roman"/>
          <w:sz w:val="20"/>
        </w:rPr>
        <w:t>pp. 320-323</w:t>
      </w:r>
      <w:r w:rsidR="004C6D8F">
        <w:rPr>
          <w:rFonts w:ascii="Times New Roman" w:hAnsi="Times New Roman"/>
          <w:sz w:val="20"/>
        </w:rPr>
        <w:t>.</w:t>
      </w:r>
    </w:p>
    <w:p w:rsidR="002914F9" w:rsidRDefault="002914F9" w:rsidP="006A1813">
      <w:pPr>
        <w:pStyle w:val="Times"/>
        <w:numPr>
          <w:ilvl w:val="0"/>
          <w:numId w:val="24"/>
        </w:numPr>
        <w:tabs>
          <w:tab w:val="clear" w:pos="1080"/>
          <w:tab w:val="num" w:pos="900"/>
        </w:tabs>
        <w:spacing w:after="100"/>
        <w:ind w:left="900" w:hanging="540"/>
        <w:jc w:val="both"/>
        <w:rPr>
          <w:rFonts w:ascii="Times New Roman" w:hAnsi="Times New Roman"/>
          <w:sz w:val="20"/>
        </w:rPr>
      </w:pPr>
      <w:r w:rsidRPr="002914F9">
        <w:rPr>
          <w:rFonts w:ascii="Times New Roman" w:hAnsi="Times New Roman"/>
          <w:sz w:val="20"/>
        </w:rPr>
        <w:t>Zhao, B., Huang, C., Shringarpure, K., Fan, J., Archambeault, B., Achkir, B., Connor, S., Cracraft, M., Cocchini, M., Ruehli, A. and Drewniak, J.</w:t>
      </w:r>
      <w:r>
        <w:rPr>
          <w:rFonts w:ascii="Times New Roman" w:hAnsi="Times New Roman"/>
          <w:sz w:val="20"/>
        </w:rPr>
        <w:t>L.</w:t>
      </w:r>
      <w:r w:rsidRPr="002914F9">
        <w:rPr>
          <w:rFonts w:ascii="Times New Roman" w:hAnsi="Times New Roman"/>
          <w:sz w:val="20"/>
        </w:rPr>
        <w:t>,</w:t>
      </w:r>
      <w:r>
        <w:rPr>
          <w:rFonts w:ascii="Times New Roman" w:hAnsi="Times New Roman"/>
          <w:sz w:val="20"/>
        </w:rPr>
        <w:t xml:space="preserve"> “</w:t>
      </w:r>
      <w:r w:rsidRPr="002914F9">
        <w:rPr>
          <w:rFonts w:ascii="Times New Roman" w:hAnsi="Times New Roman"/>
          <w:sz w:val="20"/>
        </w:rPr>
        <w:t>Analytical PDN voltage ripple calculation using simplified equivalent circuit model of PCB PDN</w:t>
      </w:r>
      <w:r>
        <w:rPr>
          <w:rFonts w:ascii="Times New Roman" w:hAnsi="Times New Roman"/>
          <w:sz w:val="20"/>
        </w:rPr>
        <w:t xml:space="preserve">,” </w:t>
      </w:r>
      <w:r w:rsidRPr="004C6D8F">
        <w:rPr>
          <w:rFonts w:ascii="Times New Roman" w:hAnsi="Times New Roman"/>
          <w:i/>
          <w:sz w:val="20"/>
        </w:rPr>
        <w:t xml:space="preserve">IEEE Symposium on Electromagnetic Compatibility and Signal Integrity, </w:t>
      </w:r>
      <w:r w:rsidR="004C6D8F" w:rsidRPr="004C6D8F">
        <w:rPr>
          <w:rFonts w:ascii="Times New Roman" w:hAnsi="Times New Roman"/>
          <w:i/>
          <w:sz w:val="20"/>
        </w:rPr>
        <w:t>EMCSI 2015,</w:t>
      </w:r>
      <w:r w:rsidR="004C6D8F">
        <w:rPr>
          <w:rFonts w:ascii="Times New Roman" w:hAnsi="Times New Roman"/>
          <w:sz w:val="20"/>
        </w:rPr>
        <w:t xml:space="preserve"> </w:t>
      </w:r>
      <w:r w:rsidRPr="002914F9">
        <w:rPr>
          <w:rFonts w:ascii="Times New Roman" w:hAnsi="Times New Roman"/>
          <w:sz w:val="20"/>
        </w:rPr>
        <w:t>Santa Clara</w:t>
      </w:r>
      <w:r>
        <w:rPr>
          <w:rFonts w:ascii="Times New Roman" w:hAnsi="Times New Roman"/>
          <w:sz w:val="20"/>
        </w:rPr>
        <w:t>, CA,</w:t>
      </w:r>
      <w:r w:rsidR="004C6D8F">
        <w:rPr>
          <w:rFonts w:ascii="Times New Roman" w:hAnsi="Times New Roman"/>
          <w:sz w:val="20"/>
        </w:rPr>
        <w:t xml:space="preserve"> March 2015, pp. </w:t>
      </w:r>
      <w:r w:rsidR="004C6D8F" w:rsidRPr="004C6D8F">
        <w:rPr>
          <w:rFonts w:ascii="Times New Roman" w:hAnsi="Times New Roman"/>
          <w:sz w:val="20"/>
        </w:rPr>
        <w:t>133-138</w:t>
      </w:r>
      <w:r w:rsidR="004C6D8F">
        <w:rPr>
          <w:rFonts w:ascii="Times New Roman" w:hAnsi="Times New Roman"/>
          <w:sz w:val="20"/>
        </w:rPr>
        <w:t>.</w:t>
      </w:r>
    </w:p>
    <w:p w:rsidR="009068D1" w:rsidRPr="009068D1" w:rsidRDefault="009068D1" w:rsidP="009068D1">
      <w:pPr>
        <w:pStyle w:val="Times"/>
        <w:numPr>
          <w:ilvl w:val="0"/>
          <w:numId w:val="24"/>
        </w:numPr>
        <w:tabs>
          <w:tab w:val="clear" w:pos="1080"/>
          <w:tab w:val="num" w:pos="900"/>
        </w:tabs>
        <w:spacing w:after="100"/>
        <w:ind w:left="900" w:hanging="540"/>
        <w:jc w:val="both"/>
        <w:rPr>
          <w:rFonts w:ascii="Times New Roman" w:hAnsi="Times New Roman"/>
          <w:sz w:val="20"/>
        </w:rPr>
      </w:pPr>
      <w:r w:rsidRPr="007662E2">
        <w:rPr>
          <w:rFonts w:ascii="Times New Roman" w:hAnsi="Times New Roman"/>
          <w:sz w:val="20"/>
        </w:rPr>
        <w:t>Wei, L., Shringarpure, K., Ruehli, A., Wheeler, E. and Drewniak, J.</w:t>
      </w:r>
      <w:r>
        <w:rPr>
          <w:rFonts w:ascii="Times New Roman" w:hAnsi="Times New Roman"/>
          <w:sz w:val="20"/>
        </w:rPr>
        <w:t>L.</w:t>
      </w:r>
      <w:r w:rsidRPr="007662E2">
        <w:rPr>
          <w:rFonts w:ascii="Times New Roman" w:hAnsi="Times New Roman"/>
          <w:sz w:val="20"/>
        </w:rPr>
        <w:t>,</w:t>
      </w:r>
      <w:r>
        <w:rPr>
          <w:rFonts w:ascii="Times New Roman" w:hAnsi="Times New Roman"/>
          <w:sz w:val="20"/>
        </w:rPr>
        <w:t xml:space="preserve"> “</w:t>
      </w:r>
      <w:r w:rsidRPr="007662E2">
        <w:rPr>
          <w:rFonts w:ascii="Times New Roman" w:hAnsi="Times New Roman"/>
          <w:sz w:val="20"/>
        </w:rPr>
        <w:t>Plane-pair PEEC models for PDN using sub-meshing</w:t>
      </w:r>
      <w:r>
        <w:rPr>
          <w:rFonts w:ascii="Times New Roman" w:hAnsi="Times New Roman"/>
          <w:sz w:val="20"/>
        </w:rPr>
        <w:t xml:space="preserve">,” </w:t>
      </w:r>
      <w:r w:rsidRPr="007D23DA">
        <w:rPr>
          <w:rFonts w:ascii="Times New Roman" w:hAnsi="Times New Roman"/>
          <w:sz w:val="20"/>
        </w:rPr>
        <w:t>In </w:t>
      </w:r>
      <w:r w:rsidRPr="007D23DA">
        <w:rPr>
          <w:rFonts w:ascii="Times New Roman" w:hAnsi="Times New Roman"/>
          <w:i/>
          <w:iCs/>
          <w:sz w:val="20"/>
        </w:rPr>
        <w:t>Electrical Performance of Electronic Packaging and Systems (EPEPS), IEEE 23rd Conference</w:t>
      </w:r>
      <w:r>
        <w:rPr>
          <w:rFonts w:ascii="Times New Roman" w:hAnsi="Times New Roman"/>
          <w:i/>
          <w:iCs/>
          <w:sz w:val="20"/>
        </w:rPr>
        <w:t xml:space="preserve">, </w:t>
      </w:r>
      <w:r w:rsidRPr="007D23DA">
        <w:rPr>
          <w:rFonts w:ascii="Times New Roman" w:hAnsi="Times New Roman"/>
          <w:iCs/>
          <w:sz w:val="20"/>
        </w:rPr>
        <w:t>October 2014,</w:t>
      </w:r>
      <w:r>
        <w:rPr>
          <w:rFonts w:ascii="Times New Roman" w:hAnsi="Times New Roman"/>
          <w:i/>
          <w:iCs/>
          <w:sz w:val="20"/>
        </w:rPr>
        <w:t xml:space="preserve"> </w:t>
      </w:r>
      <w:r w:rsidRPr="007D23DA">
        <w:rPr>
          <w:rFonts w:ascii="Times New Roman" w:hAnsi="Times New Roman"/>
          <w:iCs/>
          <w:sz w:val="20"/>
        </w:rPr>
        <w:t>pp. 159-162.</w:t>
      </w:r>
    </w:p>
    <w:p w:rsidR="003A6280" w:rsidRPr="006A1813" w:rsidRDefault="003A6280" w:rsidP="006A1813">
      <w:pPr>
        <w:pStyle w:val="Times"/>
        <w:numPr>
          <w:ilvl w:val="0"/>
          <w:numId w:val="24"/>
        </w:numPr>
        <w:tabs>
          <w:tab w:val="clear" w:pos="1080"/>
          <w:tab w:val="num" w:pos="900"/>
        </w:tabs>
        <w:spacing w:after="100"/>
        <w:ind w:left="900" w:hanging="540"/>
        <w:jc w:val="both"/>
        <w:rPr>
          <w:rFonts w:ascii="Times New Roman" w:hAnsi="Times New Roman"/>
          <w:sz w:val="20"/>
        </w:rPr>
      </w:pPr>
      <w:r w:rsidRPr="006A1813">
        <w:rPr>
          <w:rFonts w:ascii="Times New Roman" w:hAnsi="Times New Roman" w:hint="eastAsia"/>
          <w:sz w:val="20"/>
        </w:rPr>
        <w:t>Tian</w:t>
      </w:r>
      <w:r w:rsidRPr="006A1813">
        <w:rPr>
          <w:rFonts w:ascii="Times New Roman" w:hAnsi="Times New Roman"/>
          <w:sz w:val="20"/>
        </w:rPr>
        <w:t>, X.</w:t>
      </w:r>
      <w:r w:rsidRPr="006A1813">
        <w:rPr>
          <w:rFonts w:ascii="Times New Roman" w:hAnsi="Times New Roman" w:hint="eastAsia"/>
          <w:sz w:val="20"/>
        </w:rPr>
        <w:t>, Halligan</w:t>
      </w:r>
      <w:r w:rsidRPr="006A1813">
        <w:rPr>
          <w:rFonts w:ascii="Times New Roman" w:hAnsi="Times New Roman"/>
          <w:sz w:val="20"/>
        </w:rPr>
        <w:t>, H.</w:t>
      </w:r>
      <w:r w:rsidRPr="006A1813">
        <w:rPr>
          <w:rFonts w:ascii="Times New Roman" w:hAnsi="Times New Roman" w:hint="eastAsia"/>
          <w:sz w:val="20"/>
        </w:rPr>
        <w:t xml:space="preserve">, </w:t>
      </w:r>
      <w:r w:rsidRPr="006A1813">
        <w:rPr>
          <w:rFonts w:ascii="Times New Roman" w:hAnsi="Times New Roman"/>
          <w:sz w:val="20"/>
        </w:rPr>
        <w:t>Li, X.</w:t>
      </w:r>
      <w:r w:rsidRPr="006A1813">
        <w:rPr>
          <w:rFonts w:ascii="Times New Roman" w:hAnsi="Times New Roman" w:hint="eastAsia"/>
          <w:sz w:val="20"/>
        </w:rPr>
        <w:t>, Kim</w:t>
      </w:r>
      <w:r w:rsidRPr="006A1813">
        <w:rPr>
          <w:rFonts w:ascii="Times New Roman" w:hAnsi="Times New Roman"/>
          <w:sz w:val="20"/>
        </w:rPr>
        <w:t>,K.</w:t>
      </w:r>
      <w:r w:rsidRPr="006A1813">
        <w:rPr>
          <w:rFonts w:ascii="Times New Roman" w:hAnsi="Times New Roman" w:hint="eastAsia"/>
          <w:sz w:val="20"/>
        </w:rPr>
        <w:t>,</w:t>
      </w:r>
      <w:r w:rsidRPr="006A1813">
        <w:rPr>
          <w:rFonts w:ascii="Times New Roman" w:hAnsi="Times New Roman"/>
          <w:sz w:val="20"/>
        </w:rPr>
        <w:t xml:space="preserve"> </w:t>
      </w:r>
      <w:r w:rsidRPr="006A1813">
        <w:rPr>
          <w:rFonts w:ascii="Times New Roman" w:hAnsi="Times New Roman" w:hint="eastAsia"/>
          <w:sz w:val="20"/>
        </w:rPr>
        <w:t xml:space="preserve"> Chen</w:t>
      </w:r>
      <w:r w:rsidRPr="006A1813">
        <w:rPr>
          <w:rFonts w:ascii="Times New Roman" w:hAnsi="Times New Roman"/>
          <w:sz w:val="20"/>
        </w:rPr>
        <w:t>, H.</w:t>
      </w:r>
      <w:r w:rsidRPr="006A1813">
        <w:rPr>
          <w:rFonts w:ascii="Times New Roman" w:hAnsi="Times New Roman" w:hint="eastAsia"/>
          <w:sz w:val="20"/>
        </w:rPr>
        <w:t>, Connor</w:t>
      </w:r>
      <w:r w:rsidRPr="006A1813">
        <w:rPr>
          <w:rFonts w:ascii="Times New Roman" w:hAnsi="Times New Roman"/>
          <w:sz w:val="20"/>
        </w:rPr>
        <w:t>, S.</w:t>
      </w:r>
      <w:r w:rsidRPr="006A1813">
        <w:rPr>
          <w:rFonts w:ascii="Times New Roman" w:hAnsi="Times New Roman" w:hint="eastAsia"/>
          <w:sz w:val="20"/>
        </w:rPr>
        <w:t xml:space="preserve">, </w:t>
      </w:r>
      <w:r w:rsidRPr="006A1813">
        <w:rPr>
          <w:rFonts w:ascii="Times New Roman" w:hAnsi="Times New Roman"/>
          <w:sz w:val="20"/>
        </w:rPr>
        <w:t xml:space="preserve"> </w:t>
      </w:r>
      <w:r w:rsidRPr="006A1813">
        <w:rPr>
          <w:rFonts w:ascii="Times New Roman" w:hAnsi="Times New Roman" w:hint="eastAsia"/>
          <w:sz w:val="20"/>
        </w:rPr>
        <w:t>Archambeault</w:t>
      </w:r>
      <w:r w:rsidRPr="006A1813">
        <w:rPr>
          <w:rFonts w:ascii="Times New Roman" w:hAnsi="Times New Roman"/>
          <w:sz w:val="20"/>
        </w:rPr>
        <w:t xml:space="preserve">, </w:t>
      </w:r>
      <w:r w:rsidRPr="006A1813">
        <w:rPr>
          <w:rFonts w:ascii="Times New Roman" w:hAnsi="Times New Roman" w:hint="eastAsia"/>
          <w:sz w:val="20"/>
        </w:rPr>
        <w:t>B</w:t>
      </w:r>
      <w:r w:rsidRPr="006A1813">
        <w:rPr>
          <w:rFonts w:ascii="Times New Roman" w:hAnsi="Times New Roman"/>
          <w:sz w:val="20"/>
        </w:rPr>
        <w:t>.</w:t>
      </w:r>
      <w:r w:rsidRPr="006A1813">
        <w:rPr>
          <w:rFonts w:ascii="Times New Roman" w:hAnsi="Times New Roman" w:hint="eastAsia"/>
          <w:sz w:val="20"/>
        </w:rPr>
        <w:t>, Cracra</w:t>
      </w:r>
      <w:r w:rsidRPr="006A1813">
        <w:rPr>
          <w:rFonts w:ascii="Times New Roman" w:hAnsi="Times New Roman"/>
          <w:sz w:val="20"/>
        </w:rPr>
        <w:t>ft, M.</w:t>
      </w:r>
      <w:r w:rsidRPr="006A1813">
        <w:rPr>
          <w:rFonts w:ascii="Times New Roman" w:hAnsi="Times New Roman" w:hint="eastAsia"/>
          <w:sz w:val="20"/>
        </w:rPr>
        <w:t>, Ruehli</w:t>
      </w:r>
      <w:r w:rsidRPr="006A1813">
        <w:rPr>
          <w:rFonts w:ascii="Times New Roman" w:hAnsi="Times New Roman"/>
          <w:sz w:val="20"/>
        </w:rPr>
        <w:t>, A.,</w:t>
      </w:r>
      <w:r w:rsidRPr="006A1813">
        <w:rPr>
          <w:rFonts w:ascii="Times New Roman" w:hAnsi="Times New Roman" w:hint="eastAsia"/>
          <w:sz w:val="20"/>
        </w:rPr>
        <w:t xml:space="preserve"> Drewniak</w:t>
      </w:r>
      <w:r w:rsidRPr="006A1813">
        <w:rPr>
          <w:rFonts w:ascii="Times New Roman" w:hAnsi="Times New Roman"/>
          <w:sz w:val="20"/>
        </w:rPr>
        <w:t>, J.L.,</w:t>
      </w:r>
      <w:r>
        <w:rPr>
          <w:rFonts w:ascii="Times New Roman" w:hAnsi="Times New Roman"/>
          <w:sz w:val="20"/>
        </w:rPr>
        <w:t xml:space="preserve"> </w:t>
      </w:r>
      <w:r w:rsidRPr="006A1813">
        <w:rPr>
          <w:rFonts w:ascii="Times New Roman" w:hAnsi="Times New Roman"/>
          <w:sz w:val="20"/>
        </w:rPr>
        <w:t>“</w:t>
      </w:r>
      <w:r>
        <w:rPr>
          <w:rFonts w:ascii="Times New Roman" w:hAnsi="Times New Roman" w:hint="eastAsia"/>
          <w:sz w:val="20"/>
        </w:rPr>
        <w:t>Modeling electromagnetic radiation at h</w:t>
      </w:r>
      <w:r w:rsidRPr="006A1813">
        <w:rPr>
          <w:rFonts w:ascii="Times New Roman" w:hAnsi="Times New Roman" w:hint="eastAsia"/>
          <w:sz w:val="20"/>
        </w:rPr>
        <w:t>igh</w:t>
      </w:r>
      <w:r w:rsidRPr="006A1813">
        <w:rPr>
          <w:rFonts w:ascii="Cambria Math" w:hAnsi="Cambria Math" w:cs="Cambria Math"/>
          <w:sz w:val="20"/>
        </w:rPr>
        <w:t>‐</w:t>
      </w:r>
      <w:r>
        <w:rPr>
          <w:rFonts w:ascii="Times New Roman" w:hAnsi="Times New Roman" w:hint="eastAsia"/>
          <w:sz w:val="20"/>
        </w:rPr>
        <w:t>density PCB/connector i</w:t>
      </w:r>
      <w:r w:rsidRPr="006A1813">
        <w:rPr>
          <w:rFonts w:ascii="Times New Roman" w:hAnsi="Times New Roman" w:hint="eastAsia"/>
          <w:sz w:val="20"/>
        </w:rPr>
        <w:t>nterfaces</w:t>
      </w:r>
      <w:r w:rsidRPr="006A1813">
        <w:rPr>
          <w:rFonts w:ascii="Times New Roman" w:hAnsi="Times New Roman"/>
          <w:sz w:val="20"/>
        </w:rPr>
        <w:t>,” </w:t>
      </w:r>
      <w:r w:rsidRPr="006A1813">
        <w:rPr>
          <w:rFonts w:ascii="Times New Roman" w:hAnsi="Times New Roman"/>
          <w:i/>
          <w:sz w:val="20"/>
        </w:rPr>
        <w:t>IEEE International Symp. Electromag. Compat.</w:t>
      </w:r>
      <w:r w:rsidRPr="006A1813">
        <w:rPr>
          <w:rFonts w:ascii="Times New Roman" w:hAnsi="Times New Roman"/>
          <w:sz w:val="20"/>
        </w:rPr>
        <w:t>, Raleigh, NC, August 2014, pp. 97-102</w:t>
      </w:r>
      <w:r>
        <w:rPr>
          <w:rFonts w:ascii="Times New Roman" w:hAnsi="Times New Roman"/>
          <w:sz w:val="20"/>
        </w:rPr>
        <w:t>.</w:t>
      </w:r>
    </w:p>
    <w:p w:rsidR="006A1813" w:rsidRPr="006A1813" w:rsidRDefault="007B2858" w:rsidP="006A1813">
      <w:pPr>
        <w:pStyle w:val="ListParagraph"/>
        <w:numPr>
          <w:ilvl w:val="0"/>
          <w:numId w:val="24"/>
        </w:numPr>
        <w:shd w:val="clear" w:color="auto" w:fill="FFFFFF"/>
        <w:tabs>
          <w:tab w:val="clear" w:pos="1080"/>
        </w:tabs>
        <w:spacing w:before="100" w:beforeAutospacing="1" w:after="100"/>
        <w:ind w:left="900" w:hanging="540"/>
        <w:jc w:val="both"/>
      </w:pPr>
      <w:hyperlink r:id="rId36" w:tgtFrame="_blank" w:tooltip="Show Author Details" w:history="1">
        <w:r w:rsidR="006A1813" w:rsidRPr="006A1813">
          <w:t>Jiao, X.</w:t>
        </w:r>
      </w:hyperlink>
      <w:hyperlink r:id="rId37" w:tgtFrame="_blank" w:tooltip="Email to this author" w:history="1">
        <w:r w:rsidR="006A1813" w:rsidRPr="006A1813">
          <w:t> </w:t>
        </w:r>
      </w:hyperlink>
      <w:r w:rsidR="006A1813" w:rsidRPr="006A1813">
        <w:t>, </w:t>
      </w:r>
      <w:hyperlink r:id="rId38" w:tgtFrame="_blank" w:tooltip="Show Author Details" w:history="1">
        <w:r w:rsidR="006A1813" w:rsidRPr="003D29B7">
          <w:t xml:space="preserve"> </w:t>
        </w:r>
        <w:r w:rsidR="006A1813" w:rsidRPr="006A1813">
          <w:t>Maheshwari, P.</w:t>
        </w:r>
      </w:hyperlink>
      <w:r w:rsidR="006A1813" w:rsidRPr="006A1813">
        <w:t>, </w:t>
      </w:r>
      <w:hyperlink r:id="rId39" w:tgtFrame="_blank" w:tooltip="Show Author Details" w:history="1">
        <w:r w:rsidR="006A1813" w:rsidRPr="003D29B7">
          <w:t xml:space="preserve"> </w:t>
        </w:r>
        <w:r w:rsidR="006A1813" w:rsidRPr="006A1813">
          <w:t>Khilkevich, V.</w:t>
        </w:r>
      </w:hyperlink>
      <w:r w:rsidR="006A1813" w:rsidRPr="006A1813">
        <w:t>, </w:t>
      </w:r>
      <w:hyperlink r:id="rId40" w:tgtFrame="_blank" w:tooltip="Show Author Details" w:history="1">
        <w:r w:rsidR="006A1813" w:rsidRPr="006A1813">
          <w:t>Pommerenke, D.</w:t>
        </w:r>
      </w:hyperlink>
      <w:r w:rsidR="006A1813" w:rsidRPr="006A1813">
        <w:t xml:space="preserve">, </w:t>
      </w:r>
      <w:hyperlink r:id="rId41" w:tgtFrame="_blank" w:tooltip="Show Author Details" w:history="1">
        <w:r w:rsidR="006A1813" w:rsidRPr="003D29B7">
          <w:t xml:space="preserve"> </w:t>
        </w:r>
        <w:r w:rsidR="006A1813" w:rsidRPr="006A1813">
          <w:t>Dixon, P.</w:t>
        </w:r>
      </w:hyperlink>
      <w:r w:rsidR="006A1813" w:rsidRPr="006A1813">
        <w:t>, </w:t>
      </w:r>
      <w:hyperlink r:id="rId42" w:tgtFrame="_blank" w:tooltip="Show Author Details" w:history="1">
        <w:r w:rsidR="006A1813" w:rsidRPr="003D29B7">
          <w:t xml:space="preserve"> </w:t>
        </w:r>
        <w:r w:rsidR="006A1813" w:rsidRPr="006A1813">
          <w:t>Arien, Y.</w:t>
        </w:r>
      </w:hyperlink>
      <w:r w:rsidR="006A1813" w:rsidRPr="006A1813">
        <w:t>, </w:t>
      </w:r>
      <w:hyperlink r:id="rId43" w:tgtFrame="_blank" w:tooltip="Show Author Details" w:history="1">
        <w:r w:rsidR="006A1813" w:rsidRPr="006A1813">
          <w:t>Bhobe, A.</w:t>
        </w:r>
      </w:hyperlink>
      <w:r w:rsidR="006A1813" w:rsidRPr="006A1813">
        <w:t xml:space="preserve">, </w:t>
      </w:r>
      <w:hyperlink r:id="rId44" w:tgtFrame="_blank" w:tooltip="Show Author Details" w:history="1">
        <w:r w:rsidR="006A1813" w:rsidRPr="006A1813">
          <w:t>Li, J.</w:t>
        </w:r>
      </w:hyperlink>
      <w:r w:rsidR="006A1813" w:rsidRPr="006A1813">
        <w:t xml:space="preserve">, </w:t>
      </w:r>
      <w:hyperlink r:id="rId45" w:tgtFrame="_blank" w:tooltip="Show Author Details" w:history="1">
        <w:r w:rsidR="006A1813" w:rsidRPr="006A1813">
          <w:t>Li, X.</w:t>
        </w:r>
      </w:hyperlink>
      <w:r w:rsidR="006A1813" w:rsidRPr="006A1813">
        <w:t xml:space="preserve">, </w:t>
      </w:r>
      <w:hyperlink r:id="rId46" w:tgtFrame="_blank" w:tooltip="Show Author Details" w:history="1">
        <w:r w:rsidR="006A1813" w:rsidRPr="006A1813">
          <w:t>Pommerenke, D.</w:t>
        </w:r>
      </w:hyperlink>
      <w:r w:rsidR="006A1813" w:rsidRPr="006A1813">
        <w:t xml:space="preserve">, </w:t>
      </w:r>
      <w:hyperlink r:id="rId47" w:tgtFrame="_blank" w:tooltip="Show Author Details" w:history="1">
        <w:r w:rsidR="006A1813" w:rsidRPr="006A1813">
          <w:t>Drewniak, J.</w:t>
        </w:r>
      </w:hyperlink>
      <w:r w:rsidR="006A1813" w:rsidRPr="006A1813">
        <w:t>L., “EMI mitigation with lossy material at 10GHz,” </w:t>
      </w:r>
      <w:r w:rsidR="006A1813" w:rsidRPr="006A1813">
        <w:rPr>
          <w:i/>
        </w:rPr>
        <w:t>IEEE International Symp. Electromag. Compat.</w:t>
      </w:r>
      <w:r w:rsidR="006A1813" w:rsidRPr="006A1813">
        <w:t>, Raleigh, NC, August 2014, pp. 150-154.</w:t>
      </w:r>
    </w:p>
    <w:p w:rsidR="006A1813" w:rsidRPr="006A1813" w:rsidRDefault="007B2858" w:rsidP="006A1813">
      <w:pPr>
        <w:pStyle w:val="ListParagraph"/>
        <w:numPr>
          <w:ilvl w:val="0"/>
          <w:numId w:val="24"/>
        </w:numPr>
        <w:shd w:val="clear" w:color="auto" w:fill="FFFFFF"/>
        <w:tabs>
          <w:tab w:val="clear" w:pos="1080"/>
        </w:tabs>
        <w:spacing w:before="100" w:beforeAutospacing="1" w:after="100"/>
        <w:ind w:left="900" w:hanging="540"/>
        <w:jc w:val="both"/>
      </w:pPr>
      <w:hyperlink r:id="rId48" w:tgtFrame="_blank" w:tooltip="Show Author Details" w:history="1">
        <w:r w:rsidR="006A1813" w:rsidRPr="006A1813">
          <w:t>Shringarpure, K.</w:t>
        </w:r>
      </w:hyperlink>
      <w:hyperlink r:id="rId49" w:tgtFrame="_blank" w:tooltip="Email to this author" w:history="1">
        <w:r w:rsidR="006A1813" w:rsidRPr="006A1813">
          <w:t> </w:t>
        </w:r>
      </w:hyperlink>
      <w:r w:rsidR="006A1813" w:rsidRPr="006A1813">
        <w:t>, </w:t>
      </w:r>
      <w:hyperlink r:id="rId50" w:tgtFrame="_blank" w:tooltip="Show Author Details" w:history="1">
        <w:r w:rsidR="006A1813" w:rsidRPr="003D29B7">
          <w:t xml:space="preserve"> </w:t>
        </w:r>
        <w:r w:rsidR="006A1813" w:rsidRPr="006A1813">
          <w:t>Zhao, B.</w:t>
        </w:r>
      </w:hyperlink>
      <w:r w:rsidR="006A1813" w:rsidRPr="006A1813">
        <w:t>, </w:t>
      </w:r>
      <w:hyperlink r:id="rId51" w:tgtFrame="_blank" w:tooltip="Show Author Details" w:history="1">
        <w:r w:rsidR="006A1813" w:rsidRPr="003D29B7">
          <w:t xml:space="preserve"> </w:t>
        </w:r>
        <w:r w:rsidR="006A1813" w:rsidRPr="006A1813">
          <w:t>Wei, L.</w:t>
        </w:r>
      </w:hyperlink>
      <w:r w:rsidR="006A1813" w:rsidRPr="006A1813">
        <w:t>, </w:t>
      </w:r>
      <w:hyperlink r:id="rId52" w:tgtFrame="_blank" w:tooltip="Show Author Details" w:history="1">
        <w:r w:rsidR="006A1813" w:rsidRPr="006A1813">
          <w:t>Archambeault, B.</w:t>
        </w:r>
      </w:hyperlink>
      <w:r w:rsidR="006A1813" w:rsidRPr="006A1813">
        <w:t xml:space="preserve">, </w:t>
      </w:r>
      <w:hyperlink r:id="rId53" w:tgtFrame="_blank" w:tooltip="Show Author Details" w:history="1">
        <w:r w:rsidR="006A1813" w:rsidRPr="003D29B7">
          <w:t xml:space="preserve"> </w:t>
        </w:r>
        <w:r w:rsidR="006A1813" w:rsidRPr="006A1813">
          <w:t>Ruehli, A.</w:t>
        </w:r>
      </w:hyperlink>
      <w:r w:rsidR="006A1813" w:rsidRPr="006A1813">
        <w:t>, </w:t>
      </w:r>
      <w:hyperlink r:id="rId54" w:tgtFrame="_blank" w:tooltip="Show Author Details" w:history="1">
        <w:r w:rsidR="006A1813" w:rsidRPr="006A1813">
          <w:rPr>
            <w:rFonts w:hint="eastAsia"/>
          </w:rPr>
          <w:t xml:space="preserve"> Cracra</w:t>
        </w:r>
        <w:r w:rsidR="006A1813" w:rsidRPr="006A1813">
          <w:t>ft, M.</w:t>
        </w:r>
      </w:hyperlink>
      <w:r w:rsidR="006A1813" w:rsidRPr="006A1813">
        <w:t>, </w:t>
      </w:r>
      <w:hyperlink r:id="rId55" w:tgtFrame="_blank" w:tooltip="Show Author Details" w:history="1">
        <w:r w:rsidR="006A1813" w:rsidRPr="005A6691">
          <w:t xml:space="preserve"> </w:t>
        </w:r>
        <w:r w:rsidR="006A1813" w:rsidRPr="006A1813">
          <w:t>Cocchini, M.</w:t>
        </w:r>
      </w:hyperlink>
      <w:r w:rsidR="006A1813" w:rsidRPr="006A1813">
        <w:t xml:space="preserve">, </w:t>
      </w:r>
      <w:hyperlink r:id="rId56" w:tgtFrame="_blank" w:tooltip="Show Author Details" w:history="1">
        <w:r w:rsidR="006A1813" w:rsidRPr="005A6691">
          <w:t xml:space="preserve"> </w:t>
        </w:r>
        <w:r w:rsidR="006A1813" w:rsidRPr="006A1813">
          <w:t>Wheeler, E.</w:t>
        </w:r>
      </w:hyperlink>
      <w:r w:rsidR="006A1813" w:rsidRPr="006A1813">
        <w:t xml:space="preserve">, </w:t>
      </w:r>
      <w:hyperlink r:id="rId57" w:tgtFrame="_blank" w:tooltip="Show Author Details" w:history="1">
        <w:r w:rsidR="006A1813" w:rsidRPr="006A1813">
          <w:t>Fan, J.</w:t>
        </w:r>
      </w:hyperlink>
      <w:r w:rsidR="006A1813" w:rsidRPr="006A1813">
        <w:t xml:space="preserve">, </w:t>
      </w:r>
      <w:hyperlink r:id="rId58" w:tgtFrame="_blank" w:tooltip="Show Author Details" w:history="1">
        <w:r w:rsidR="006A1813" w:rsidRPr="006A1813">
          <w:t>Drewniak, J.</w:t>
        </w:r>
      </w:hyperlink>
      <w:r w:rsidR="00962308">
        <w:t>L., “On finding the optimal number of decoupling capacitors by minimizing the equivalent i</w:t>
      </w:r>
      <w:r w:rsidR="006A1813" w:rsidRPr="006A1813">
        <w:t>nductance of the PCB PDN,” </w:t>
      </w:r>
      <w:r w:rsidR="006A1813" w:rsidRPr="006A1813">
        <w:rPr>
          <w:i/>
        </w:rPr>
        <w:t>IEEE International Symp. Electromag. Compat.</w:t>
      </w:r>
      <w:r w:rsidR="006A1813" w:rsidRPr="006A1813">
        <w:t>, Raleigh, NC, August 2014, pp. 218-223.</w:t>
      </w:r>
    </w:p>
    <w:p w:rsidR="006A1813" w:rsidRPr="006A1813" w:rsidRDefault="007B2858" w:rsidP="006A1813">
      <w:pPr>
        <w:pStyle w:val="ListParagraph"/>
        <w:numPr>
          <w:ilvl w:val="0"/>
          <w:numId w:val="24"/>
        </w:numPr>
        <w:shd w:val="clear" w:color="auto" w:fill="FFFFFF"/>
        <w:tabs>
          <w:tab w:val="clear" w:pos="1080"/>
        </w:tabs>
        <w:spacing w:before="100" w:beforeAutospacing="1" w:after="100"/>
        <w:ind w:left="900" w:hanging="540"/>
        <w:jc w:val="both"/>
      </w:pPr>
      <w:hyperlink r:id="rId59" w:tgtFrame="_blank" w:tooltip="Show Author Details" w:history="1">
        <w:r w:rsidR="006A1813" w:rsidRPr="006A1813">
          <w:t>Li, J.</w:t>
        </w:r>
      </w:hyperlink>
      <w:hyperlink r:id="rId60" w:tgtFrame="_blank" w:tooltip="Email to this author" w:history="1">
        <w:r w:rsidR="006A1813" w:rsidRPr="006A1813">
          <w:t> </w:t>
        </w:r>
      </w:hyperlink>
      <w:r w:rsidR="006A1813" w:rsidRPr="006A1813">
        <w:t>, </w:t>
      </w:r>
      <w:hyperlink r:id="rId61" w:tgtFrame="_blank" w:tooltip="Show Author Details" w:history="1">
        <w:r w:rsidR="006A1813" w:rsidRPr="003D29B7">
          <w:t xml:space="preserve"> </w:t>
        </w:r>
        <w:r w:rsidR="006A1813" w:rsidRPr="006A1813">
          <w:t>Toor, S.</w:t>
        </w:r>
      </w:hyperlink>
      <w:r w:rsidR="006A1813" w:rsidRPr="006A1813">
        <w:t>, </w:t>
      </w:r>
      <w:hyperlink r:id="rId62" w:tgtFrame="_blank" w:tooltip="Show Author Details" w:history="1">
        <w:r w:rsidR="006A1813" w:rsidRPr="003D29B7">
          <w:t xml:space="preserve"> </w:t>
        </w:r>
        <w:r w:rsidR="006A1813" w:rsidRPr="006A1813">
          <w:t>Bhobe, A.</w:t>
        </w:r>
      </w:hyperlink>
      <w:r w:rsidR="006A1813" w:rsidRPr="006A1813">
        <w:t xml:space="preserve">,  </w:t>
      </w:r>
      <w:hyperlink r:id="rId63" w:tgtFrame="_blank" w:tooltip="Show Author Details" w:history="1">
        <w:r w:rsidR="006A1813" w:rsidRPr="006A1813">
          <w:t>Drewniak, J.</w:t>
        </w:r>
      </w:hyperlink>
      <w:r w:rsidR="006A1813" w:rsidRPr="006A1813">
        <w:t xml:space="preserve">L., </w:t>
      </w:r>
      <w:hyperlink r:id="rId64" w:tgtFrame="_blank" w:tooltip="Show Author Details" w:history="1">
        <w:r w:rsidR="006A1813" w:rsidRPr="006A1813">
          <w:t>Fan, J.</w:t>
        </w:r>
      </w:hyperlink>
      <w:r w:rsidR="00962308">
        <w:t>, “Radiation physics and EMI coupling path determination for optical l</w:t>
      </w:r>
      <w:r w:rsidR="006A1813" w:rsidRPr="006A1813">
        <w:t>inks,” </w:t>
      </w:r>
      <w:r w:rsidR="006A1813" w:rsidRPr="006A1813">
        <w:rPr>
          <w:i/>
        </w:rPr>
        <w:t>IEEE International Symp. Electromag. Compat.</w:t>
      </w:r>
      <w:r w:rsidR="006A1813" w:rsidRPr="006A1813">
        <w:t>, Raleigh, NC, August 2014, pp. 576-581.</w:t>
      </w:r>
    </w:p>
    <w:p w:rsidR="006A1813" w:rsidRPr="006A1813" w:rsidRDefault="006A1813" w:rsidP="006A1813">
      <w:pPr>
        <w:pStyle w:val="ListParagraph"/>
        <w:numPr>
          <w:ilvl w:val="0"/>
          <w:numId w:val="24"/>
        </w:numPr>
        <w:shd w:val="clear" w:color="auto" w:fill="FFFFFF"/>
        <w:tabs>
          <w:tab w:val="clear" w:pos="1080"/>
        </w:tabs>
        <w:spacing w:before="100" w:beforeAutospacing="1" w:after="100"/>
        <w:ind w:left="900" w:hanging="540"/>
        <w:jc w:val="both"/>
      </w:pPr>
      <w:r w:rsidRPr="006A1813">
        <w:t> </w:t>
      </w:r>
      <w:hyperlink r:id="rId65" w:tgtFrame="_blank" w:tooltip="Show Author Details" w:history="1">
        <w:r w:rsidRPr="006A1813">
          <w:t>Yoon, C.</w:t>
        </w:r>
      </w:hyperlink>
      <w:hyperlink r:id="rId66" w:tgtFrame="_blank" w:tooltip="Email to this author" w:history="1">
        <w:r w:rsidRPr="006A1813">
          <w:t> </w:t>
        </w:r>
      </w:hyperlink>
      <w:r w:rsidRPr="006A1813">
        <w:t>, </w:t>
      </w:r>
      <w:hyperlink r:id="rId67" w:tgtFrame="_blank" w:tooltip="Show Author Details" w:history="1">
        <w:r w:rsidRPr="003D29B7">
          <w:t xml:space="preserve"> </w:t>
        </w:r>
        <w:r w:rsidRPr="006A1813">
          <w:t>Tsiklauri, M.</w:t>
        </w:r>
      </w:hyperlink>
      <w:r w:rsidRPr="006A1813">
        <w:t>, </w:t>
      </w:r>
      <w:hyperlink r:id="rId68" w:tgtFrame="_blank" w:tooltip="Show Author Details" w:history="1">
        <w:r w:rsidRPr="003D29B7">
          <w:t xml:space="preserve"> </w:t>
        </w:r>
        <w:r w:rsidRPr="006A1813">
          <w:t>Zvonkin, M.</w:t>
        </w:r>
      </w:hyperlink>
      <w:r w:rsidRPr="006A1813">
        <w:t>, </w:t>
      </w:r>
      <w:hyperlink r:id="rId69" w:tgtFrame="_blank" w:tooltip="Show Author Details" w:history="1">
        <w:r w:rsidRPr="006A1813">
          <w:t>Razmadze, A.</w:t>
        </w:r>
      </w:hyperlink>
      <w:r w:rsidRPr="006A1813">
        <w:t xml:space="preserve">, </w:t>
      </w:r>
      <w:hyperlink r:id="rId70" w:tgtFrame="_blank" w:tooltip="Show Author Details" w:history="1">
        <w:r w:rsidRPr="003D29B7">
          <w:t xml:space="preserve"> </w:t>
        </w:r>
        <w:r w:rsidRPr="006A1813">
          <w:t>Aflaki, A.</w:t>
        </w:r>
      </w:hyperlink>
      <w:r w:rsidRPr="006A1813">
        <w:t>, </w:t>
      </w:r>
      <w:hyperlink r:id="rId71" w:tgtFrame="_blank" w:tooltip="Show Author Details" w:history="1">
        <w:r w:rsidRPr="006A1813">
          <w:rPr>
            <w:rFonts w:hint="eastAsia"/>
          </w:rPr>
          <w:t xml:space="preserve"> </w:t>
        </w:r>
        <w:r w:rsidRPr="006A1813">
          <w:t>Kim, J.</w:t>
        </w:r>
      </w:hyperlink>
      <w:r w:rsidRPr="006A1813">
        <w:t>, </w:t>
      </w:r>
      <w:hyperlink r:id="rId72" w:tgtFrame="_blank" w:tooltip="Show Author Details" w:history="1">
        <w:r w:rsidRPr="005A6691">
          <w:t xml:space="preserve"> </w:t>
        </w:r>
        <w:r w:rsidRPr="006A1813">
          <w:t>Chen, B.</w:t>
        </w:r>
      </w:hyperlink>
      <w:r w:rsidRPr="006A1813">
        <w:t xml:space="preserve">, </w:t>
      </w:r>
      <w:hyperlink r:id="rId73" w:tgtFrame="_blank" w:tooltip="Show Author Details" w:history="1">
        <w:r w:rsidRPr="006A1813">
          <w:t>Fan, J.</w:t>
        </w:r>
      </w:hyperlink>
      <w:r w:rsidRPr="006A1813">
        <w:t xml:space="preserve">, </w:t>
      </w:r>
      <w:hyperlink r:id="rId74" w:tgtFrame="_blank" w:tooltip="Show Author Details" w:history="1">
        <w:r w:rsidRPr="006A1813">
          <w:t>Drewniak, J.</w:t>
        </w:r>
      </w:hyperlink>
      <w:r w:rsidRPr="006A1813">
        <w:t>L., “</w:t>
      </w:r>
      <w:r w:rsidR="00962308">
        <w:rPr>
          <w:rFonts w:hint="eastAsia"/>
        </w:rPr>
        <w:t xml:space="preserve">Design criteria of </w:t>
      </w:r>
      <w:r w:rsidR="00847939">
        <w:rPr>
          <w:lang w:val="en-US"/>
        </w:rPr>
        <w:t>a</w:t>
      </w:r>
      <w:r w:rsidR="00962308">
        <w:rPr>
          <w:rFonts w:hint="eastAsia"/>
        </w:rPr>
        <w:t xml:space="preserve">utomatic </w:t>
      </w:r>
      <w:r w:rsidR="00847939">
        <w:rPr>
          <w:lang w:val="en-US"/>
        </w:rPr>
        <w:t>f</w:t>
      </w:r>
      <w:r w:rsidR="00962308">
        <w:rPr>
          <w:rFonts w:hint="eastAsia"/>
        </w:rPr>
        <w:t xml:space="preserve">ixture </w:t>
      </w:r>
      <w:r w:rsidR="00847939">
        <w:rPr>
          <w:lang w:val="en-US"/>
        </w:rPr>
        <w:t>r</w:t>
      </w:r>
      <w:r w:rsidR="00962308">
        <w:rPr>
          <w:rFonts w:hint="eastAsia"/>
        </w:rPr>
        <w:t>emoval (AFR) for asymmetric fixture d</w:t>
      </w:r>
      <w:r w:rsidRPr="006A1813">
        <w:rPr>
          <w:rFonts w:hint="eastAsia"/>
        </w:rPr>
        <w:t>e</w:t>
      </w:r>
      <w:r w:rsidRPr="006A1813">
        <w:rPr>
          <w:rFonts w:ascii="Cambria Math" w:hAnsi="Cambria Math" w:cs="Cambria Math"/>
        </w:rPr>
        <w:t>‐</w:t>
      </w:r>
      <w:r w:rsidRPr="006A1813">
        <w:rPr>
          <w:rFonts w:hint="eastAsia"/>
        </w:rPr>
        <w:t>embedding</w:t>
      </w:r>
      <w:r w:rsidRPr="006A1813">
        <w:t>,” </w:t>
      </w:r>
      <w:r w:rsidRPr="006A1813">
        <w:rPr>
          <w:i/>
        </w:rPr>
        <w:t>IEEE International Symp. Electromag. Compat.</w:t>
      </w:r>
      <w:r w:rsidRPr="006A1813">
        <w:t>, Raleigh, NC, August 2014, pp. 654-659.</w:t>
      </w:r>
    </w:p>
    <w:p w:rsidR="006A1813" w:rsidRPr="006A1813" w:rsidRDefault="007B2858" w:rsidP="006A1813">
      <w:pPr>
        <w:pStyle w:val="ListParagraph"/>
        <w:numPr>
          <w:ilvl w:val="0"/>
          <w:numId w:val="24"/>
        </w:numPr>
        <w:shd w:val="clear" w:color="auto" w:fill="FFFFFF"/>
        <w:tabs>
          <w:tab w:val="clear" w:pos="1080"/>
        </w:tabs>
        <w:spacing w:before="100" w:beforeAutospacing="1" w:after="100"/>
        <w:ind w:left="900" w:hanging="540"/>
        <w:jc w:val="both"/>
      </w:pPr>
      <w:hyperlink r:id="rId75" w:tgtFrame="_blank" w:tooltip="Show Author Details" w:history="1">
        <w:r w:rsidR="006A1813" w:rsidRPr="006A1813">
          <w:t>Shringarpure, K.</w:t>
        </w:r>
      </w:hyperlink>
      <w:hyperlink r:id="rId76" w:tgtFrame="_blank" w:tooltip="Email to this author" w:history="1">
        <w:r w:rsidR="006A1813" w:rsidRPr="006A1813">
          <w:t> </w:t>
        </w:r>
      </w:hyperlink>
      <w:r w:rsidR="006A1813" w:rsidRPr="006A1813">
        <w:t>, </w:t>
      </w:r>
      <w:hyperlink r:id="rId77" w:tgtFrame="_blank" w:tooltip="Show Author Details" w:history="1">
        <w:r w:rsidR="006A1813" w:rsidRPr="003D29B7">
          <w:t xml:space="preserve"> </w:t>
        </w:r>
        <w:r w:rsidR="006A1813" w:rsidRPr="006A1813">
          <w:t>Zhao, B.</w:t>
        </w:r>
      </w:hyperlink>
      <w:r w:rsidR="006A1813" w:rsidRPr="006A1813">
        <w:t>,  </w:t>
      </w:r>
      <w:hyperlink r:id="rId78" w:tgtFrame="_blank" w:tooltip="Show Author Details" w:history="1">
        <w:r w:rsidR="006A1813" w:rsidRPr="006A1813">
          <w:t>Archambeault, B.</w:t>
        </w:r>
      </w:hyperlink>
      <w:r w:rsidR="006A1813" w:rsidRPr="006A1813">
        <w:t xml:space="preserve">, </w:t>
      </w:r>
      <w:hyperlink r:id="rId79" w:tgtFrame="_blank" w:tooltip="Show Author Details" w:history="1">
        <w:r w:rsidR="006A1813" w:rsidRPr="003D29B7">
          <w:t xml:space="preserve"> </w:t>
        </w:r>
        <w:r w:rsidR="006A1813" w:rsidRPr="006A1813">
          <w:t>Ruehli, A.</w:t>
        </w:r>
      </w:hyperlink>
      <w:r w:rsidR="006A1813" w:rsidRPr="006A1813">
        <w:t xml:space="preserve">,  </w:t>
      </w:r>
      <w:hyperlink r:id="rId80" w:tgtFrame="_blank" w:tooltip="Show Author Details" w:history="1">
        <w:r w:rsidR="006A1813" w:rsidRPr="006A1813">
          <w:t>Fan, J.</w:t>
        </w:r>
      </w:hyperlink>
      <w:r w:rsidR="006A1813" w:rsidRPr="006A1813">
        <w:t xml:space="preserve">, </w:t>
      </w:r>
      <w:hyperlink r:id="rId81" w:tgtFrame="_blank" w:tooltip="Show Author Details" w:history="1">
        <w:r w:rsidR="006A1813" w:rsidRPr="006A1813">
          <w:t>Drewniak, J.</w:t>
        </w:r>
      </w:hyperlink>
      <w:r w:rsidR="006A1813" w:rsidRPr="006A1813">
        <w:t xml:space="preserve">L., “Effect of </w:t>
      </w:r>
      <w:r w:rsidR="00847939">
        <w:rPr>
          <w:lang w:val="en-US"/>
        </w:rPr>
        <w:t>n</w:t>
      </w:r>
      <w:r w:rsidR="006A1813" w:rsidRPr="006A1813">
        <w:t xml:space="preserve">arrow </w:t>
      </w:r>
      <w:r w:rsidR="00847939">
        <w:rPr>
          <w:lang w:val="en-US"/>
        </w:rPr>
        <w:t>p</w:t>
      </w:r>
      <w:r w:rsidR="006A1813" w:rsidRPr="006A1813">
        <w:t xml:space="preserve">ower </w:t>
      </w:r>
      <w:r w:rsidR="00847939">
        <w:rPr>
          <w:lang w:val="en-US"/>
        </w:rPr>
        <w:t>f</w:t>
      </w:r>
      <w:r w:rsidR="006A1813" w:rsidRPr="006A1813">
        <w:t xml:space="preserve">ills on PCB PDN </w:t>
      </w:r>
      <w:r w:rsidR="00847939">
        <w:rPr>
          <w:lang w:val="en-US"/>
        </w:rPr>
        <w:t>n</w:t>
      </w:r>
      <w:r w:rsidR="006A1813" w:rsidRPr="006A1813">
        <w:t>oise,” </w:t>
      </w:r>
      <w:r w:rsidR="006A1813" w:rsidRPr="006A1813">
        <w:rPr>
          <w:i/>
        </w:rPr>
        <w:t>IEEE International Symp. Electromag. Compat.</w:t>
      </w:r>
      <w:r w:rsidR="006A1813" w:rsidRPr="006A1813">
        <w:t>, Raleigh, NC, August 2014, pp. 839-844.</w:t>
      </w:r>
    </w:p>
    <w:p w:rsidR="006A1813" w:rsidRPr="006A1813" w:rsidRDefault="006A1813" w:rsidP="006A1813">
      <w:pPr>
        <w:pStyle w:val="ListParagraph"/>
        <w:numPr>
          <w:ilvl w:val="0"/>
          <w:numId w:val="24"/>
        </w:numPr>
        <w:shd w:val="clear" w:color="auto" w:fill="FFFFFF"/>
        <w:tabs>
          <w:tab w:val="clear" w:pos="1080"/>
        </w:tabs>
        <w:spacing w:before="100" w:beforeAutospacing="1" w:after="100"/>
        <w:ind w:left="900" w:hanging="540"/>
        <w:jc w:val="both"/>
      </w:pPr>
      <w:r w:rsidRPr="006A1813">
        <w:t>Tsiklauri, M.</w:t>
      </w:r>
      <w:hyperlink r:id="rId82" w:tgtFrame="_blank" w:tooltip="Email to this author" w:history="1">
        <w:r w:rsidRPr="006A1813">
          <w:t> </w:t>
        </w:r>
      </w:hyperlink>
      <w:r w:rsidRPr="006A1813">
        <w:t>, </w:t>
      </w:r>
      <w:hyperlink r:id="rId83" w:tgtFrame="_blank" w:tooltip="Show Author Details" w:history="1">
        <w:r w:rsidRPr="003D29B7">
          <w:t xml:space="preserve"> </w:t>
        </w:r>
        <w:r w:rsidRPr="006A1813">
          <w:t>Zvonkin, M.</w:t>
        </w:r>
      </w:hyperlink>
      <w:r w:rsidRPr="006A1813">
        <w:t xml:space="preserve">,  </w:t>
      </w:r>
      <w:hyperlink r:id="rId84" w:tgtFrame="_blank" w:tooltip="Show Author Details" w:history="1">
        <w:r w:rsidRPr="006A1813">
          <w:t>Fan, J.</w:t>
        </w:r>
      </w:hyperlink>
      <w:r w:rsidRPr="006A1813">
        <w:t xml:space="preserve">, </w:t>
      </w:r>
      <w:hyperlink r:id="rId85" w:tgtFrame="_blank" w:tooltip="Show Author Details" w:history="1">
        <w:r w:rsidRPr="006A1813">
          <w:t>Drewniak, J.</w:t>
        </w:r>
      </w:hyperlink>
      <w:r w:rsidRPr="006A1813">
        <w:t xml:space="preserve">L., “Causality and </w:t>
      </w:r>
      <w:r w:rsidR="00847939">
        <w:rPr>
          <w:lang w:val="en-US"/>
        </w:rPr>
        <w:t>d</w:t>
      </w:r>
      <w:r w:rsidRPr="006A1813">
        <w:t xml:space="preserve">elay and </w:t>
      </w:r>
      <w:r w:rsidR="00847939">
        <w:rPr>
          <w:lang w:val="en-US"/>
        </w:rPr>
        <w:t>p</w:t>
      </w:r>
      <w:r w:rsidRPr="006A1813">
        <w:t xml:space="preserve">hysics in </w:t>
      </w:r>
      <w:r w:rsidR="00847939">
        <w:rPr>
          <w:lang w:val="en-US"/>
        </w:rPr>
        <w:t>r</w:t>
      </w:r>
      <w:r w:rsidRPr="006A1813">
        <w:t xml:space="preserve">eal </w:t>
      </w:r>
      <w:r w:rsidR="00847939">
        <w:rPr>
          <w:lang w:val="en-US"/>
        </w:rPr>
        <w:t>s</w:t>
      </w:r>
      <w:r w:rsidRPr="006A1813">
        <w:t>ystems,” </w:t>
      </w:r>
      <w:r w:rsidRPr="006A1813">
        <w:rPr>
          <w:i/>
        </w:rPr>
        <w:t>IEEE International Symp. Electromag. Compat.</w:t>
      </w:r>
      <w:r w:rsidRPr="006A1813">
        <w:t>, Raleigh, NC, August 2014, pp. 961-966.</w:t>
      </w:r>
    </w:p>
    <w:p w:rsidR="003C7A70" w:rsidRPr="006A1813" w:rsidRDefault="003C7A70" w:rsidP="006A1813">
      <w:pPr>
        <w:pStyle w:val="Times"/>
        <w:numPr>
          <w:ilvl w:val="0"/>
          <w:numId w:val="24"/>
        </w:numPr>
        <w:tabs>
          <w:tab w:val="clear" w:pos="1080"/>
          <w:tab w:val="num" w:pos="900"/>
        </w:tabs>
        <w:spacing w:after="100"/>
        <w:ind w:left="900" w:hanging="540"/>
        <w:jc w:val="both"/>
        <w:rPr>
          <w:sz w:val="20"/>
        </w:rPr>
      </w:pPr>
      <w:r w:rsidRPr="006A1813">
        <w:rPr>
          <w:rFonts w:ascii="Times New Roman" w:hAnsi="Times New Roman"/>
          <w:sz w:val="20"/>
        </w:rPr>
        <w:t>Chada, A.R., Fan, J., Drewniak, J.L., Mutnury, B. , “Estimation of mode conversion and crosstalk impact from a single-ended aggressor to a differential victim using statistical BER analysis</w:t>
      </w:r>
      <w:r w:rsidRPr="006A1813">
        <w:rPr>
          <w:rFonts w:ascii="Times New Roman" w:hAnsi="Times New Roman"/>
          <w:i/>
          <w:sz w:val="20"/>
        </w:rPr>
        <w:t>,” IEEE 64</w:t>
      </w:r>
      <w:r w:rsidRPr="006A1813">
        <w:rPr>
          <w:rFonts w:ascii="Times New Roman" w:hAnsi="Times New Roman"/>
          <w:i/>
          <w:sz w:val="20"/>
          <w:vertAlign w:val="superscript"/>
        </w:rPr>
        <w:t>th</w:t>
      </w:r>
      <w:r w:rsidRPr="006A1813">
        <w:rPr>
          <w:rFonts w:ascii="Times New Roman" w:hAnsi="Times New Roman"/>
          <w:i/>
          <w:sz w:val="20"/>
        </w:rPr>
        <w:t xml:space="preserve"> </w:t>
      </w:r>
      <w:r w:rsidRPr="006A1813">
        <w:rPr>
          <w:rFonts w:ascii="Times New Roman" w:hAnsi="Times New Roman"/>
          <w:i/>
          <w:sz w:val="20"/>
        </w:rPr>
        <w:lastRenderedPageBreak/>
        <w:t>Electronic Components and Technology Conference</w:t>
      </w:r>
      <w:r w:rsidRPr="006A1813">
        <w:rPr>
          <w:rFonts w:ascii="Times New Roman" w:hAnsi="Times New Roman"/>
          <w:sz w:val="20"/>
        </w:rPr>
        <w:t>, ECTC 2014, Orlando, FL, May 2014, pp. 2081-2087.</w:t>
      </w:r>
    </w:p>
    <w:p w:rsidR="003C7A70" w:rsidRPr="003C7A70" w:rsidRDefault="003C7A70" w:rsidP="00C06835">
      <w:pPr>
        <w:pStyle w:val="Times"/>
        <w:numPr>
          <w:ilvl w:val="0"/>
          <w:numId w:val="24"/>
        </w:numPr>
        <w:tabs>
          <w:tab w:val="clear" w:pos="1080"/>
          <w:tab w:val="num" w:pos="900"/>
        </w:tabs>
        <w:spacing w:after="100"/>
        <w:ind w:left="900" w:hanging="540"/>
        <w:jc w:val="both"/>
        <w:rPr>
          <w:sz w:val="20"/>
        </w:rPr>
      </w:pPr>
      <w:r w:rsidRPr="00F66ABF">
        <w:rPr>
          <w:rFonts w:ascii="Times New Roman" w:hAnsi="Times New Roman"/>
          <w:sz w:val="20"/>
        </w:rPr>
        <w:t>Koledintseva, M.Y., Rakov, A.V., Koledintsev, A.I., Drewniak, J.L., Hinaga, S.</w:t>
      </w:r>
      <w:r w:rsidRPr="00CA7383">
        <w:rPr>
          <w:rFonts w:ascii="Times New Roman" w:hAnsi="Times New Roman"/>
          <w:sz w:val="20"/>
        </w:rPr>
        <w:t>, “</w:t>
      </w:r>
      <w:r w:rsidRPr="00F66ABF">
        <w:rPr>
          <w:rFonts w:ascii="Times New Roman" w:hAnsi="Times New Roman"/>
          <w:sz w:val="20"/>
        </w:rPr>
        <w:t>Elimination of conductor foil roughness effects in characterization of dielectric properties of printed circuit boards</w:t>
      </w:r>
      <w:r w:rsidRPr="00CA7383">
        <w:rPr>
          <w:rFonts w:ascii="Times New Roman" w:hAnsi="Times New Roman"/>
          <w:sz w:val="20"/>
        </w:rPr>
        <w:t>,”</w:t>
      </w:r>
      <w:r w:rsidRPr="00F66ABF">
        <w:rPr>
          <w:rFonts w:ascii="Times New Roman" w:hAnsi="Times New Roman"/>
          <w:sz w:val="20"/>
        </w:rPr>
        <w:t> </w:t>
      </w:r>
      <w:r w:rsidRPr="003C7A70">
        <w:rPr>
          <w:rFonts w:ascii="Times New Roman" w:hAnsi="Times New Roman"/>
          <w:i/>
          <w:sz w:val="20"/>
        </w:rPr>
        <w:t>DesignCon2014</w:t>
      </w:r>
      <w:r w:rsidRPr="00CA7383">
        <w:rPr>
          <w:rFonts w:ascii="Times New Roman" w:hAnsi="Times New Roman"/>
          <w:sz w:val="20"/>
        </w:rPr>
        <w:t>.</w:t>
      </w:r>
    </w:p>
    <w:p w:rsidR="00C06835" w:rsidRPr="006E3938" w:rsidRDefault="007B2858" w:rsidP="00C06835">
      <w:pPr>
        <w:pStyle w:val="Times"/>
        <w:numPr>
          <w:ilvl w:val="0"/>
          <w:numId w:val="24"/>
        </w:numPr>
        <w:tabs>
          <w:tab w:val="clear" w:pos="1080"/>
          <w:tab w:val="num" w:pos="900"/>
        </w:tabs>
        <w:spacing w:after="100"/>
        <w:ind w:left="900" w:hanging="540"/>
        <w:jc w:val="both"/>
        <w:rPr>
          <w:sz w:val="20"/>
        </w:rPr>
      </w:pPr>
      <w:hyperlink r:id="rId86" w:tooltip="Show Author Details" w:history="1">
        <w:r w:rsidR="00C06835" w:rsidRPr="00C06835">
          <w:rPr>
            <w:rFonts w:ascii="Times New Roman" w:hAnsi="Times New Roman"/>
            <w:sz w:val="20"/>
          </w:rPr>
          <w:t>Faraji, P.</w:t>
        </w:r>
      </w:hyperlink>
      <w:hyperlink r:id="rId87" w:tooltip="Email to this author" w:history="1">
        <w:r w:rsidR="00C06835" w:rsidRPr="00C06835">
          <w:rPr>
            <w:rFonts w:ascii="Times New Roman" w:hAnsi="Times New Roman"/>
            <w:sz w:val="20"/>
          </w:rPr>
          <w:t> </w:t>
        </w:r>
      </w:hyperlink>
      <w:r w:rsidR="00C06835" w:rsidRPr="00C06835">
        <w:rPr>
          <w:rFonts w:ascii="Times New Roman" w:hAnsi="Times New Roman"/>
          <w:sz w:val="20"/>
        </w:rPr>
        <w:t>, </w:t>
      </w:r>
      <w:hyperlink r:id="rId88" w:tooltip="Show Author Details" w:history="1">
        <w:r w:rsidR="00C06835" w:rsidRPr="00C06835">
          <w:rPr>
            <w:rFonts w:ascii="Times New Roman" w:hAnsi="Times New Roman"/>
            <w:sz w:val="20"/>
          </w:rPr>
          <w:t>Drewniak, J.L.</w:t>
        </w:r>
      </w:hyperlink>
      <w:r w:rsidR="00C06835" w:rsidRPr="00C06835">
        <w:rPr>
          <w:rFonts w:ascii="Times New Roman" w:hAnsi="Times New Roman"/>
          <w:sz w:val="20"/>
        </w:rPr>
        <w:t>, </w:t>
      </w:r>
      <w:hyperlink r:id="rId89" w:tooltip="Show Author Details" w:history="1">
        <w:r w:rsidR="00C06835" w:rsidRPr="00C06835">
          <w:rPr>
            <w:rFonts w:ascii="Times New Roman" w:hAnsi="Times New Roman"/>
            <w:sz w:val="20"/>
          </w:rPr>
          <w:t>McBain, D.S.</w:t>
        </w:r>
      </w:hyperlink>
      <w:r w:rsidR="00C06835" w:rsidRPr="00C06835">
        <w:rPr>
          <w:rFonts w:ascii="Times New Roman" w:hAnsi="Times New Roman"/>
          <w:sz w:val="20"/>
        </w:rPr>
        <w:t>, </w:t>
      </w:r>
      <w:hyperlink r:id="rId90" w:tooltip="Show Author Details" w:history="1">
        <w:r w:rsidR="00C06835" w:rsidRPr="00C06835">
          <w:rPr>
            <w:rFonts w:ascii="Times New Roman" w:hAnsi="Times New Roman"/>
            <w:sz w:val="20"/>
          </w:rPr>
          <w:t>Pommerenke, D.</w:t>
        </w:r>
      </w:hyperlink>
      <w:r w:rsidR="00C06835">
        <w:rPr>
          <w:rFonts w:ascii="Times New Roman" w:hAnsi="Times New Roman"/>
          <w:sz w:val="20"/>
        </w:rPr>
        <w:t>, “</w:t>
      </w:r>
      <w:r w:rsidR="00C06835" w:rsidRPr="00C06835">
        <w:rPr>
          <w:rFonts w:ascii="Times New Roman" w:hAnsi="Times New Roman"/>
          <w:bCs/>
          <w:kern w:val="36"/>
          <w:sz w:val="20"/>
        </w:rPr>
        <w:t>SE measurements with a TEM cell to study gasket reliability</w:t>
      </w:r>
      <w:r w:rsidR="00C06835">
        <w:rPr>
          <w:rFonts w:ascii="Times New Roman" w:hAnsi="Times New Roman"/>
          <w:bCs/>
          <w:kern w:val="36"/>
          <w:sz w:val="20"/>
        </w:rPr>
        <w:t xml:space="preserve">,” </w:t>
      </w:r>
      <w:r w:rsidR="00C06835" w:rsidRPr="00582F96">
        <w:rPr>
          <w:rFonts w:eastAsia="MS Mincho"/>
          <w:i/>
          <w:sz w:val="20"/>
          <w:lang w:eastAsia="ja-JP"/>
        </w:rPr>
        <w:t>IEEE Symp. Electromag. Compat.</w:t>
      </w:r>
      <w:r w:rsidR="00C06835">
        <w:rPr>
          <w:rFonts w:eastAsia="MS Mincho"/>
          <w:sz w:val="20"/>
          <w:lang w:eastAsia="ja-JP"/>
        </w:rPr>
        <w:t xml:space="preserve">, Denver, CO, </w:t>
      </w:r>
      <w:r w:rsidR="0028567B">
        <w:rPr>
          <w:rFonts w:eastAsia="MS Mincho"/>
          <w:sz w:val="20"/>
          <w:lang w:eastAsia="ja-JP"/>
        </w:rPr>
        <w:t xml:space="preserve">August </w:t>
      </w:r>
      <w:r w:rsidR="00C06835">
        <w:rPr>
          <w:rFonts w:eastAsia="MS Mincho"/>
          <w:sz w:val="20"/>
          <w:lang w:eastAsia="ja-JP"/>
        </w:rPr>
        <w:t>2013, pp. 462-465.</w:t>
      </w:r>
    </w:p>
    <w:p w:rsidR="006E3938" w:rsidRPr="00C06835" w:rsidRDefault="007B2858" w:rsidP="00C06835">
      <w:pPr>
        <w:pStyle w:val="Times"/>
        <w:numPr>
          <w:ilvl w:val="0"/>
          <w:numId w:val="24"/>
        </w:numPr>
        <w:tabs>
          <w:tab w:val="clear" w:pos="1080"/>
          <w:tab w:val="num" w:pos="900"/>
        </w:tabs>
        <w:spacing w:after="100"/>
        <w:ind w:left="900" w:hanging="540"/>
        <w:jc w:val="both"/>
        <w:rPr>
          <w:sz w:val="20"/>
        </w:rPr>
      </w:pPr>
      <w:hyperlink r:id="rId91" w:tooltip="Show Author Details" w:history="1">
        <w:r w:rsidR="006E3938" w:rsidRPr="006E3938">
          <w:rPr>
            <w:rFonts w:ascii="Times New Roman" w:hAnsi="Times New Roman"/>
            <w:sz w:val="20"/>
          </w:rPr>
          <w:t>Radchenko, A.</w:t>
        </w:r>
      </w:hyperlink>
      <w:r w:rsidR="006E3938" w:rsidRPr="006E3938">
        <w:rPr>
          <w:rFonts w:ascii="Times New Roman" w:hAnsi="Times New Roman"/>
          <w:sz w:val="20"/>
        </w:rPr>
        <w:t>, </w:t>
      </w:r>
      <w:hyperlink r:id="rId92" w:tooltip="Show Author Details" w:history="1">
        <w:r w:rsidR="006E3938" w:rsidRPr="006E3938">
          <w:rPr>
            <w:rFonts w:ascii="Times New Roman" w:hAnsi="Times New Roman"/>
            <w:sz w:val="20"/>
          </w:rPr>
          <w:t>Bishop, J.</w:t>
        </w:r>
      </w:hyperlink>
      <w:r w:rsidR="006E3938" w:rsidRPr="006E3938">
        <w:rPr>
          <w:rFonts w:ascii="Times New Roman" w:hAnsi="Times New Roman"/>
          <w:sz w:val="20"/>
        </w:rPr>
        <w:t>, </w:t>
      </w:r>
      <w:hyperlink r:id="rId93" w:tooltip="Show Author Details" w:history="1">
        <w:r w:rsidR="006E3938" w:rsidRPr="006E3938">
          <w:rPr>
            <w:rFonts w:ascii="Times New Roman" w:hAnsi="Times New Roman"/>
            <w:sz w:val="20"/>
          </w:rPr>
          <w:t>Johnson, R.</w:t>
        </w:r>
      </w:hyperlink>
      <w:r w:rsidR="006E3938" w:rsidRPr="006E3938">
        <w:rPr>
          <w:rFonts w:ascii="Times New Roman" w:hAnsi="Times New Roman"/>
          <w:sz w:val="20"/>
        </w:rPr>
        <w:t>, </w:t>
      </w:r>
      <w:hyperlink r:id="rId94" w:tooltip="Show Author Details" w:history="1">
        <w:r w:rsidR="006E3938" w:rsidRPr="006E3938">
          <w:rPr>
            <w:rFonts w:ascii="Times New Roman" w:hAnsi="Times New Roman"/>
            <w:sz w:val="20"/>
          </w:rPr>
          <w:t>Dixon, P.</w:t>
        </w:r>
      </w:hyperlink>
      <w:r w:rsidR="006E3938" w:rsidRPr="006E3938">
        <w:rPr>
          <w:rFonts w:ascii="Times New Roman" w:hAnsi="Times New Roman"/>
          <w:sz w:val="20"/>
        </w:rPr>
        <w:t>, </w:t>
      </w:r>
      <w:hyperlink r:id="rId95" w:tooltip="Show Author Details" w:history="1">
        <w:r w:rsidR="006E3938" w:rsidRPr="006E3938">
          <w:rPr>
            <w:rFonts w:ascii="Times New Roman" w:hAnsi="Times New Roman"/>
            <w:sz w:val="20"/>
          </w:rPr>
          <w:t>Koledintseva, M.</w:t>
        </w:r>
      </w:hyperlink>
      <w:r w:rsidR="006E3938" w:rsidRPr="006E3938">
        <w:rPr>
          <w:rFonts w:ascii="Times New Roman" w:hAnsi="Times New Roman"/>
          <w:sz w:val="20"/>
        </w:rPr>
        <w:t>, </w:t>
      </w:r>
      <w:hyperlink r:id="rId96" w:tooltip="Show Author Details" w:history="1">
        <w:r w:rsidR="006E3938" w:rsidRPr="006E3938">
          <w:rPr>
            <w:rFonts w:ascii="Times New Roman" w:hAnsi="Times New Roman"/>
            <w:sz w:val="20"/>
          </w:rPr>
          <w:t>Jobava, R.</w:t>
        </w:r>
      </w:hyperlink>
      <w:r w:rsidR="006E3938" w:rsidRPr="006E3938">
        <w:rPr>
          <w:rFonts w:ascii="Times New Roman" w:hAnsi="Times New Roman"/>
          <w:sz w:val="20"/>
        </w:rPr>
        <w:t>, </w:t>
      </w:r>
      <w:hyperlink r:id="rId97" w:tooltip="Show Author Details" w:history="1">
        <w:r w:rsidR="006E3938" w:rsidRPr="006E3938">
          <w:rPr>
            <w:rFonts w:ascii="Times New Roman" w:hAnsi="Times New Roman"/>
            <w:sz w:val="20"/>
          </w:rPr>
          <w:t>Pommerenke, D.</w:t>
        </w:r>
      </w:hyperlink>
      <w:r w:rsidR="006E3938" w:rsidRPr="006E3938">
        <w:rPr>
          <w:rFonts w:ascii="Times New Roman" w:hAnsi="Times New Roman"/>
          <w:sz w:val="20"/>
        </w:rPr>
        <w:t>, </w:t>
      </w:r>
      <w:hyperlink r:id="rId98" w:tooltip="Show Author Details" w:history="1">
        <w:r w:rsidR="006E3938" w:rsidRPr="006E3938">
          <w:rPr>
            <w:rFonts w:ascii="Times New Roman" w:hAnsi="Times New Roman"/>
            <w:sz w:val="20"/>
          </w:rPr>
          <w:t>Drewniak, J</w:t>
        </w:r>
      </w:hyperlink>
      <w:r w:rsidR="006E3938">
        <w:rPr>
          <w:rFonts w:ascii="Times New Roman" w:hAnsi="Times New Roman"/>
          <w:sz w:val="20"/>
        </w:rPr>
        <w:t>., “</w:t>
      </w:r>
      <w:r w:rsidR="006E3938" w:rsidRPr="006E3938">
        <w:rPr>
          <w:rFonts w:ascii="Times New Roman" w:hAnsi="Times New Roman"/>
          <w:bCs/>
          <w:kern w:val="36"/>
          <w:sz w:val="20"/>
        </w:rPr>
        <w:t>Sheet absorbing material modeling and application for enclosures</w:t>
      </w:r>
      <w:r w:rsidR="006E3938">
        <w:rPr>
          <w:rFonts w:ascii="Times New Roman" w:hAnsi="Times New Roman"/>
          <w:bCs/>
          <w:kern w:val="36"/>
          <w:sz w:val="20"/>
        </w:rPr>
        <w:t xml:space="preserve">,” </w:t>
      </w:r>
      <w:r w:rsidR="006E3938" w:rsidRPr="00582F96">
        <w:rPr>
          <w:rFonts w:eastAsia="MS Mincho"/>
          <w:i/>
          <w:sz w:val="20"/>
          <w:lang w:eastAsia="ja-JP"/>
        </w:rPr>
        <w:t>IEEE Symp. Electromag. Compat.</w:t>
      </w:r>
      <w:r w:rsidR="006E3938">
        <w:rPr>
          <w:rFonts w:eastAsia="MS Mincho"/>
          <w:sz w:val="20"/>
          <w:lang w:eastAsia="ja-JP"/>
        </w:rPr>
        <w:t xml:space="preserve">, Denver, CO, </w:t>
      </w:r>
      <w:r w:rsidR="0028567B">
        <w:rPr>
          <w:rFonts w:eastAsia="MS Mincho"/>
          <w:sz w:val="20"/>
          <w:lang w:eastAsia="ja-JP"/>
        </w:rPr>
        <w:t xml:space="preserve">August </w:t>
      </w:r>
      <w:r w:rsidR="006E3938">
        <w:rPr>
          <w:rFonts w:eastAsia="MS Mincho"/>
          <w:sz w:val="20"/>
          <w:lang w:eastAsia="ja-JP"/>
        </w:rPr>
        <w:t>2013, pp. 645-650.</w:t>
      </w:r>
    </w:p>
    <w:p w:rsidR="00100B7E" w:rsidRPr="003A6280" w:rsidRDefault="007B2858" w:rsidP="0058265C">
      <w:pPr>
        <w:pStyle w:val="Times"/>
        <w:numPr>
          <w:ilvl w:val="0"/>
          <w:numId w:val="24"/>
        </w:numPr>
        <w:tabs>
          <w:tab w:val="clear" w:pos="1080"/>
          <w:tab w:val="num" w:pos="900"/>
        </w:tabs>
        <w:spacing w:after="100"/>
        <w:ind w:left="900" w:hanging="540"/>
        <w:jc w:val="both"/>
        <w:rPr>
          <w:sz w:val="20"/>
        </w:rPr>
      </w:pPr>
      <w:hyperlink r:id="rId99" w:tooltip="Show Author Details" w:history="1">
        <w:r w:rsidR="00100B7E" w:rsidRPr="00100B7E">
          <w:rPr>
            <w:rFonts w:ascii="Times New Roman" w:hAnsi="Times New Roman"/>
            <w:sz w:val="20"/>
          </w:rPr>
          <w:t>Rakov, A.</w:t>
        </w:r>
      </w:hyperlink>
      <w:r w:rsidR="00100B7E" w:rsidRPr="00100B7E">
        <w:rPr>
          <w:rFonts w:ascii="Times New Roman" w:hAnsi="Times New Roman"/>
          <w:sz w:val="20"/>
        </w:rPr>
        <w:t>, </w:t>
      </w:r>
      <w:hyperlink r:id="rId100" w:tooltip="Show Author Details" w:history="1">
        <w:r w:rsidR="00100B7E" w:rsidRPr="00100B7E">
          <w:rPr>
            <w:rFonts w:ascii="Times New Roman" w:hAnsi="Times New Roman"/>
            <w:sz w:val="20"/>
          </w:rPr>
          <w:t>Koledintseva, M.</w:t>
        </w:r>
      </w:hyperlink>
      <w:r w:rsidR="00100B7E" w:rsidRPr="00100B7E">
        <w:rPr>
          <w:rFonts w:ascii="Times New Roman" w:hAnsi="Times New Roman"/>
          <w:sz w:val="20"/>
        </w:rPr>
        <w:t>, </w:t>
      </w:r>
      <w:hyperlink r:id="rId101" w:tooltip="Show Author Details" w:history="1">
        <w:r w:rsidR="00100B7E" w:rsidRPr="00100B7E">
          <w:rPr>
            <w:rFonts w:ascii="Times New Roman" w:hAnsi="Times New Roman"/>
            <w:sz w:val="20"/>
          </w:rPr>
          <w:t>Drewniak, J.</w:t>
        </w:r>
      </w:hyperlink>
      <w:r w:rsidR="00100B7E" w:rsidRPr="00100B7E">
        <w:rPr>
          <w:rFonts w:ascii="Times New Roman" w:hAnsi="Times New Roman"/>
          <w:sz w:val="20"/>
        </w:rPr>
        <w:t>, </w:t>
      </w:r>
      <w:hyperlink r:id="rId102" w:tooltip="Show Author Details" w:history="1">
        <w:r w:rsidR="00100B7E" w:rsidRPr="00100B7E">
          <w:rPr>
            <w:rFonts w:ascii="Times New Roman" w:hAnsi="Times New Roman"/>
            <w:sz w:val="20"/>
          </w:rPr>
          <w:t>Hinaga, S.</w:t>
        </w:r>
      </w:hyperlink>
      <w:r w:rsidR="00100B7E">
        <w:rPr>
          <w:rFonts w:ascii="Times New Roman" w:hAnsi="Times New Roman"/>
          <w:sz w:val="20"/>
        </w:rPr>
        <w:t>, “</w:t>
      </w:r>
      <w:r w:rsidR="00100B7E" w:rsidRPr="00100B7E">
        <w:rPr>
          <w:rFonts w:ascii="Times New Roman" w:hAnsi="Times New Roman"/>
          <w:bCs/>
          <w:kern w:val="36"/>
          <w:sz w:val="20"/>
        </w:rPr>
        <w:t>Major error and sensitivity analysis for characterization of laminate dielectrics on PCB striplines</w:t>
      </w:r>
      <w:r w:rsidR="00100B7E">
        <w:rPr>
          <w:rFonts w:ascii="Times New Roman" w:hAnsi="Times New Roman"/>
          <w:bCs/>
          <w:kern w:val="36"/>
          <w:sz w:val="20"/>
        </w:rPr>
        <w:t xml:space="preserve">,” </w:t>
      </w:r>
      <w:r w:rsidR="00100B7E" w:rsidRPr="00582F96">
        <w:rPr>
          <w:rFonts w:eastAsia="MS Mincho"/>
          <w:i/>
          <w:sz w:val="20"/>
          <w:lang w:eastAsia="ja-JP"/>
        </w:rPr>
        <w:t>IEEE Symp. Electromag. Compat.</w:t>
      </w:r>
      <w:r w:rsidR="00100B7E">
        <w:rPr>
          <w:rFonts w:eastAsia="MS Mincho"/>
          <w:sz w:val="20"/>
          <w:lang w:eastAsia="ja-JP"/>
        </w:rPr>
        <w:t xml:space="preserve">, Denver, CO, </w:t>
      </w:r>
      <w:r w:rsidR="0028567B">
        <w:rPr>
          <w:rFonts w:eastAsia="MS Mincho"/>
          <w:sz w:val="20"/>
          <w:lang w:eastAsia="ja-JP"/>
        </w:rPr>
        <w:t xml:space="preserve">August </w:t>
      </w:r>
      <w:r w:rsidR="00100B7E">
        <w:rPr>
          <w:rFonts w:eastAsia="MS Mincho"/>
          <w:sz w:val="20"/>
          <w:lang w:eastAsia="ja-JP"/>
        </w:rPr>
        <w:t>2013, pp. 852-857.</w:t>
      </w:r>
    </w:p>
    <w:p w:rsidR="003A6280" w:rsidRPr="003A6280" w:rsidRDefault="003A6280" w:rsidP="003A6280">
      <w:pPr>
        <w:pStyle w:val="Times"/>
        <w:numPr>
          <w:ilvl w:val="0"/>
          <w:numId w:val="24"/>
        </w:numPr>
        <w:tabs>
          <w:tab w:val="clear" w:pos="1080"/>
          <w:tab w:val="num" w:pos="900"/>
        </w:tabs>
        <w:spacing w:after="100"/>
        <w:ind w:left="900" w:hanging="540"/>
        <w:jc w:val="both"/>
        <w:rPr>
          <w:sz w:val="20"/>
        </w:rPr>
      </w:pPr>
      <w:r>
        <w:rPr>
          <w:rFonts w:eastAsia="MS Mincho"/>
          <w:sz w:val="20"/>
          <w:lang w:eastAsia="ja-JP"/>
        </w:rPr>
        <w:t xml:space="preserve">Hinaga, S., Rakov, A.V., Koledintseva, M.Y., Drewniak, J.L., “Insertion loss reduction through non-roughening inner-layer surface treatments,” </w:t>
      </w:r>
      <w:r w:rsidRPr="00C874E4">
        <w:rPr>
          <w:rFonts w:ascii="Times New Roman" w:hAnsi="Times New Roman"/>
          <w:i/>
          <w:sz w:val="20"/>
        </w:rPr>
        <w:t>Techn. Conf. IPC Expo/APEX</w:t>
      </w:r>
      <w:r w:rsidRPr="00C874E4">
        <w:rPr>
          <w:rFonts w:ascii="Times New Roman" w:hAnsi="Times New Roman"/>
          <w:sz w:val="20"/>
        </w:rPr>
        <w:t xml:space="preserve"> </w:t>
      </w:r>
      <w:r w:rsidRPr="00C874E4">
        <w:rPr>
          <w:rFonts w:ascii="Times New Roman" w:hAnsi="Times New Roman"/>
          <w:i/>
          <w:sz w:val="20"/>
        </w:rPr>
        <w:t>201</w:t>
      </w:r>
      <w:r>
        <w:rPr>
          <w:rFonts w:ascii="Times New Roman" w:hAnsi="Times New Roman"/>
          <w:i/>
          <w:sz w:val="20"/>
        </w:rPr>
        <w:t>4</w:t>
      </w:r>
      <w:r>
        <w:rPr>
          <w:rFonts w:ascii="Times New Roman" w:hAnsi="Times New Roman"/>
          <w:sz w:val="20"/>
        </w:rPr>
        <w:t>, Las Vegas, March</w:t>
      </w:r>
      <w:r w:rsidRPr="00C874E4">
        <w:rPr>
          <w:rFonts w:ascii="Times New Roman" w:hAnsi="Times New Roman"/>
          <w:sz w:val="20"/>
        </w:rPr>
        <w:t xml:space="preserve"> 201</w:t>
      </w:r>
      <w:r>
        <w:rPr>
          <w:rFonts w:ascii="Times New Roman" w:hAnsi="Times New Roman"/>
          <w:sz w:val="20"/>
        </w:rPr>
        <w:t>4.</w:t>
      </w:r>
    </w:p>
    <w:p w:rsidR="0028567B" w:rsidRPr="0028567B" w:rsidRDefault="007B2858" w:rsidP="0058265C">
      <w:pPr>
        <w:pStyle w:val="Times"/>
        <w:numPr>
          <w:ilvl w:val="0"/>
          <w:numId w:val="24"/>
        </w:numPr>
        <w:tabs>
          <w:tab w:val="clear" w:pos="1080"/>
          <w:tab w:val="num" w:pos="900"/>
        </w:tabs>
        <w:spacing w:after="100"/>
        <w:ind w:left="900" w:hanging="540"/>
        <w:jc w:val="both"/>
        <w:rPr>
          <w:sz w:val="20"/>
        </w:rPr>
      </w:pPr>
      <w:hyperlink r:id="rId103" w:tooltip="Show Author Details" w:history="1">
        <w:r w:rsidR="0028567B" w:rsidRPr="0028567B">
          <w:rPr>
            <w:rFonts w:ascii="Times New Roman" w:hAnsi="Times New Roman"/>
            <w:sz w:val="20"/>
          </w:rPr>
          <w:t>Chada, A.R.</w:t>
        </w:r>
      </w:hyperlink>
      <w:r w:rsidR="0028567B" w:rsidRPr="0028567B">
        <w:rPr>
          <w:rFonts w:ascii="Times New Roman" w:hAnsi="Times New Roman"/>
          <w:sz w:val="20"/>
        </w:rPr>
        <w:t>, </w:t>
      </w:r>
      <w:hyperlink r:id="rId104" w:tooltip="Show Author Details" w:history="1">
        <w:r w:rsidR="0028567B" w:rsidRPr="0028567B">
          <w:rPr>
            <w:rFonts w:ascii="Times New Roman" w:hAnsi="Times New Roman"/>
            <w:sz w:val="20"/>
          </w:rPr>
          <w:t>Wu, S.</w:t>
        </w:r>
      </w:hyperlink>
      <w:r w:rsidR="0028567B" w:rsidRPr="0028567B">
        <w:rPr>
          <w:rFonts w:ascii="Times New Roman" w:hAnsi="Times New Roman"/>
          <w:sz w:val="20"/>
        </w:rPr>
        <w:t>, </w:t>
      </w:r>
      <w:hyperlink r:id="rId105" w:tooltip="Show Author Details" w:history="1">
        <w:r w:rsidR="0028567B" w:rsidRPr="0028567B">
          <w:rPr>
            <w:rFonts w:ascii="Times New Roman" w:hAnsi="Times New Roman"/>
            <w:sz w:val="20"/>
          </w:rPr>
          <w:t>Fan, J.</w:t>
        </w:r>
      </w:hyperlink>
      <w:r w:rsidR="0028567B" w:rsidRPr="0028567B">
        <w:rPr>
          <w:rFonts w:ascii="Times New Roman" w:hAnsi="Times New Roman"/>
          <w:sz w:val="20"/>
        </w:rPr>
        <w:t>, </w:t>
      </w:r>
      <w:hyperlink r:id="rId106" w:tooltip="Show Author Details" w:history="1">
        <w:r w:rsidR="0028567B" w:rsidRPr="0028567B">
          <w:rPr>
            <w:rFonts w:ascii="Times New Roman" w:hAnsi="Times New Roman"/>
            <w:sz w:val="20"/>
          </w:rPr>
          <w:t>Drewniak, J.L.</w:t>
        </w:r>
      </w:hyperlink>
      <w:r w:rsidR="0028567B" w:rsidRPr="0028567B">
        <w:rPr>
          <w:rFonts w:ascii="Times New Roman" w:hAnsi="Times New Roman"/>
          <w:sz w:val="20"/>
        </w:rPr>
        <w:t>, </w:t>
      </w:r>
      <w:hyperlink r:id="rId107" w:tooltip="Show Author Details" w:history="1">
        <w:r w:rsidR="0028567B" w:rsidRPr="0028567B">
          <w:rPr>
            <w:rFonts w:ascii="Times New Roman" w:hAnsi="Times New Roman"/>
            <w:sz w:val="20"/>
          </w:rPr>
          <w:t>Mutnury, B.</w:t>
        </w:r>
      </w:hyperlink>
      <w:r w:rsidR="0028567B" w:rsidRPr="0028567B">
        <w:rPr>
          <w:rFonts w:ascii="Times New Roman" w:hAnsi="Times New Roman"/>
          <w:sz w:val="20"/>
        </w:rPr>
        <w:t>, </w:t>
      </w:r>
      <w:hyperlink r:id="rId108" w:tooltip="Show Author Details" w:history="1">
        <w:r w:rsidR="0028567B" w:rsidRPr="0028567B">
          <w:rPr>
            <w:rFonts w:ascii="Times New Roman" w:hAnsi="Times New Roman"/>
            <w:sz w:val="20"/>
          </w:rPr>
          <w:t>De Araujo, D.N.</w:t>
        </w:r>
      </w:hyperlink>
      <w:r w:rsidR="0028567B">
        <w:rPr>
          <w:rFonts w:ascii="Times New Roman" w:hAnsi="Times New Roman"/>
          <w:sz w:val="20"/>
        </w:rPr>
        <w:t>, “</w:t>
      </w:r>
      <w:r w:rsidR="0028567B" w:rsidRPr="0028567B">
        <w:rPr>
          <w:rFonts w:ascii="Times New Roman" w:hAnsi="Times New Roman"/>
          <w:bCs/>
          <w:kern w:val="36"/>
          <w:sz w:val="20"/>
        </w:rPr>
        <w:t>Efficient complex broadside coupled trace modeling and estimation of crosstalk impact using statistical BER analysis for high volume, high performance printed circuit board designs</w:t>
      </w:r>
      <w:r w:rsidR="0028567B">
        <w:rPr>
          <w:rFonts w:ascii="Times New Roman" w:hAnsi="Times New Roman"/>
          <w:bCs/>
          <w:kern w:val="36"/>
          <w:sz w:val="20"/>
        </w:rPr>
        <w:t xml:space="preserve">,” </w:t>
      </w:r>
      <w:r w:rsidR="0028567B" w:rsidRPr="0028567B">
        <w:rPr>
          <w:rFonts w:ascii="Times New Roman" w:hAnsi="Times New Roman"/>
          <w:i/>
          <w:sz w:val="20"/>
        </w:rPr>
        <w:t>IEEE 63rd Electronic Components and Technology Conference, ECTC 2013</w:t>
      </w:r>
      <w:r w:rsidR="0028567B">
        <w:rPr>
          <w:rFonts w:ascii="Times New Roman" w:hAnsi="Times New Roman"/>
          <w:sz w:val="20"/>
        </w:rPr>
        <w:t xml:space="preserve">, </w:t>
      </w:r>
      <w:r w:rsidR="0028567B" w:rsidRPr="0028567B">
        <w:rPr>
          <w:rFonts w:ascii="Times New Roman" w:hAnsi="Times New Roman"/>
          <w:sz w:val="20"/>
        </w:rPr>
        <w:t>Las Vegas, May 201</w:t>
      </w:r>
      <w:r w:rsidR="00254CE0">
        <w:rPr>
          <w:rFonts w:ascii="Times New Roman" w:hAnsi="Times New Roman"/>
          <w:sz w:val="20"/>
        </w:rPr>
        <w:t>3</w:t>
      </w:r>
      <w:r w:rsidR="0096675D">
        <w:rPr>
          <w:rFonts w:ascii="Times New Roman" w:hAnsi="Times New Roman"/>
          <w:sz w:val="20"/>
        </w:rPr>
        <w:t xml:space="preserve">, pp. </w:t>
      </w:r>
      <w:r w:rsidR="0096675D" w:rsidRPr="0028567B">
        <w:rPr>
          <w:rFonts w:ascii="Times New Roman" w:hAnsi="Times New Roman"/>
          <w:sz w:val="20"/>
        </w:rPr>
        <w:t>2095-2101</w:t>
      </w:r>
      <w:r w:rsidR="0096675D">
        <w:rPr>
          <w:rFonts w:ascii="Times New Roman" w:hAnsi="Times New Roman"/>
          <w:sz w:val="20"/>
        </w:rPr>
        <w:t>.</w:t>
      </w:r>
    </w:p>
    <w:p w:rsidR="0028567B" w:rsidRPr="00100B7E" w:rsidRDefault="007B2858" w:rsidP="0058265C">
      <w:pPr>
        <w:pStyle w:val="Times"/>
        <w:numPr>
          <w:ilvl w:val="0"/>
          <w:numId w:val="24"/>
        </w:numPr>
        <w:tabs>
          <w:tab w:val="clear" w:pos="1080"/>
          <w:tab w:val="num" w:pos="900"/>
        </w:tabs>
        <w:spacing w:after="100"/>
        <w:ind w:left="900" w:hanging="540"/>
        <w:jc w:val="both"/>
        <w:rPr>
          <w:sz w:val="20"/>
        </w:rPr>
      </w:pPr>
      <w:hyperlink r:id="rId109" w:tooltip="Show Author Details" w:history="1">
        <w:r w:rsidR="0028567B" w:rsidRPr="006E3938">
          <w:rPr>
            <w:rFonts w:ascii="Times New Roman" w:hAnsi="Times New Roman"/>
            <w:sz w:val="20"/>
          </w:rPr>
          <w:t>Shringarpure, K.</w:t>
        </w:r>
      </w:hyperlink>
      <w:r w:rsidR="0028567B" w:rsidRPr="006E3938">
        <w:rPr>
          <w:rFonts w:ascii="Times New Roman" w:hAnsi="Times New Roman"/>
          <w:sz w:val="20"/>
        </w:rPr>
        <w:t>, </w:t>
      </w:r>
      <w:hyperlink r:id="rId110" w:tooltip="Show Author Details" w:history="1">
        <w:r w:rsidR="0028567B" w:rsidRPr="006E3938">
          <w:rPr>
            <w:rFonts w:ascii="Times New Roman" w:hAnsi="Times New Roman"/>
            <w:sz w:val="20"/>
          </w:rPr>
          <w:t>Pan, S.</w:t>
        </w:r>
      </w:hyperlink>
      <w:r w:rsidR="0028567B" w:rsidRPr="006E3938">
        <w:rPr>
          <w:rFonts w:ascii="Times New Roman" w:hAnsi="Times New Roman"/>
          <w:sz w:val="20"/>
        </w:rPr>
        <w:t>, </w:t>
      </w:r>
      <w:hyperlink r:id="rId111" w:tooltip="Show Author Details" w:history="1">
        <w:r w:rsidR="0028567B" w:rsidRPr="006E3938">
          <w:rPr>
            <w:rFonts w:ascii="Times New Roman" w:hAnsi="Times New Roman"/>
            <w:sz w:val="20"/>
          </w:rPr>
          <w:t>Kim, J.</w:t>
        </w:r>
      </w:hyperlink>
      <w:r w:rsidR="0028567B" w:rsidRPr="006E3938">
        <w:rPr>
          <w:rFonts w:ascii="Times New Roman" w:hAnsi="Times New Roman"/>
          <w:sz w:val="20"/>
        </w:rPr>
        <w:t>, </w:t>
      </w:r>
      <w:hyperlink r:id="rId112" w:tooltip="Show Author Details" w:history="1">
        <w:r w:rsidR="0028567B" w:rsidRPr="006E3938">
          <w:rPr>
            <w:rFonts w:ascii="Times New Roman" w:hAnsi="Times New Roman"/>
            <w:sz w:val="20"/>
          </w:rPr>
          <w:t>Achkir, B.</w:t>
        </w:r>
      </w:hyperlink>
      <w:r w:rsidR="0028567B" w:rsidRPr="006E3938">
        <w:rPr>
          <w:rFonts w:ascii="Times New Roman" w:hAnsi="Times New Roman"/>
          <w:sz w:val="20"/>
        </w:rPr>
        <w:t>, </w:t>
      </w:r>
      <w:hyperlink r:id="rId113" w:tooltip="Show Author Details" w:history="1">
        <w:r w:rsidR="0028567B" w:rsidRPr="006E3938">
          <w:rPr>
            <w:rFonts w:ascii="Times New Roman" w:hAnsi="Times New Roman"/>
            <w:sz w:val="20"/>
          </w:rPr>
          <w:t>Archambeault, B.</w:t>
        </w:r>
      </w:hyperlink>
      <w:r w:rsidR="0028567B" w:rsidRPr="006E3938">
        <w:rPr>
          <w:rFonts w:ascii="Times New Roman" w:hAnsi="Times New Roman"/>
          <w:sz w:val="20"/>
        </w:rPr>
        <w:t>, </w:t>
      </w:r>
      <w:hyperlink r:id="rId114" w:tooltip="Show Author Details" w:history="1">
        <w:r w:rsidR="0028567B" w:rsidRPr="006E3938">
          <w:rPr>
            <w:rFonts w:ascii="Times New Roman" w:hAnsi="Times New Roman"/>
            <w:sz w:val="20"/>
          </w:rPr>
          <w:t>Fan, J.</w:t>
        </w:r>
      </w:hyperlink>
      <w:r w:rsidR="0028567B" w:rsidRPr="006E3938">
        <w:rPr>
          <w:rFonts w:ascii="Times New Roman" w:hAnsi="Times New Roman"/>
          <w:sz w:val="20"/>
        </w:rPr>
        <w:t>, </w:t>
      </w:r>
      <w:hyperlink r:id="rId115" w:tooltip="Show Author Details" w:history="1">
        <w:r w:rsidR="0028567B" w:rsidRPr="006E3938">
          <w:rPr>
            <w:rFonts w:ascii="Times New Roman" w:hAnsi="Times New Roman"/>
            <w:sz w:val="20"/>
          </w:rPr>
          <w:t>Drewniak, J</w:t>
        </w:r>
      </w:hyperlink>
      <w:r w:rsidR="0028567B">
        <w:rPr>
          <w:rFonts w:ascii="Times New Roman" w:hAnsi="Times New Roman"/>
          <w:sz w:val="20"/>
        </w:rPr>
        <w:t>., “</w:t>
      </w:r>
      <w:r w:rsidR="0028567B" w:rsidRPr="006E3938">
        <w:rPr>
          <w:rFonts w:ascii="Times New Roman" w:hAnsi="Times New Roman"/>
          <w:bCs/>
          <w:kern w:val="36"/>
          <w:sz w:val="20"/>
        </w:rPr>
        <w:t>Innovative PDN design guidelines for practical high layer-count PCBs</w:t>
      </w:r>
      <w:r w:rsidR="0028567B">
        <w:rPr>
          <w:rFonts w:ascii="Times New Roman" w:hAnsi="Times New Roman"/>
          <w:bCs/>
          <w:kern w:val="36"/>
          <w:sz w:val="20"/>
        </w:rPr>
        <w:t xml:space="preserve">,” </w:t>
      </w:r>
      <w:r w:rsidR="0028567B" w:rsidRPr="0028567B">
        <w:rPr>
          <w:rFonts w:ascii="Times New Roman" w:hAnsi="Times New Roman"/>
          <w:bCs/>
          <w:i/>
          <w:kern w:val="36"/>
          <w:sz w:val="20"/>
        </w:rPr>
        <w:t>DesignCon2013</w:t>
      </w:r>
      <w:r w:rsidR="0028567B">
        <w:rPr>
          <w:rFonts w:ascii="Times New Roman" w:hAnsi="Times New Roman"/>
          <w:bCs/>
          <w:kern w:val="36"/>
          <w:sz w:val="20"/>
        </w:rPr>
        <w:t>, vol. 2, January 2013, pp. 1290-1314.</w:t>
      </w:r>
    </w:p>
    <w:p w:rsidR="00C874E4" w:rsidRPr="00582F96" w:rsidRDefault="00582F96" w:rsidP="0058265C">
      <w:pPr>
        <w:pStyle w:val="Times"/>
        <w:numPr>
          <w:ilvl w:val="0"/>
          <w:numId w:val="24"/>
        </w:numPr>
        <w:tabs>
          <w:tab w:val="clear" w:pos="1080"/>
          <w:tab w:val="num" w:pos="900"/>
        </w:tabs>
        <w:spacing w:after="100"/>
        <w:ind w:left="900" w:hanging="540"/>
        <w:jc w:val="both"/>
        <w:rPr>
          <w:sz w:val="20"/>
        </w:rPr>
      </w:pPr>
      <w:r w:rsidRPr="00582F96">
        <w:rPr>
          <w:rFonts w:eastAsia="MS Mincho"/>
          <w:sz w:val="20"/>
          <w:lang w:eastAsia="ja-JP"/>
        </w:rPr>
        <w:t>J. Li, Y.-J. Zhang, A.Y. Gafarov, S. De,  M.Y. Koledintseva, J. Marchand, D.Hess, T.Durant, J.L. Drewniak, and J. Fan “</w:t>
      </w:r>
      <w:r w:rsidRPr="00582F96">
        <w:rPr>
          <w:sz w:val="20"/>
        </w:rPr>
        <w:t>EMI reduction evaluation with flexible absorbing materials and ferrite cores applied on cables</w:t>
      </w:r>
      <w:r w:rsidRPr="00582F96">
        <w:rPr>
          <w:rFonts w:eastAsia="MS Mincho"/>
          <w:sz w:val="20"/>
          <w:lang w:eastAsia="ja-JP"/>
        </w:rPr>
        <w:t xml:space="preserve">”,  </w:t>
      </w:r>
      <w:r w:rsidRPr="00582F96">
        <w:rPr>
          <w:rFonts w:eastAsia="MS Mincho"/>
          <w:i/>
          <w:sz w:val="20"/>
          <w:lang w:eastAsia="ja-JP"/>
        </w:rPr>
        <w:t>IEEE Symp. Electromag. Compat.</w:t>
      </w:r>
      <w:r w:rsidRPr="00582F96">
        <w:rPr>
          <w:rFonts w:eastAsia="MS Mincho"/>
          <w:sz w:val="20"/>
          <w:lang w:eastAsia="ja-JP"/>
        </w:rPr>
        <w:t>, Pittsburg, PA, 2012, pp. 646-651</w:t>
      </w:r>
    </w:p>
    <w:p w:rsidR="00C874E4" w:rsidRPr="00C874E4" w:rsidRDefault="00C874E4" w:rsidP="0058265C">
      <w:pPr>
        <w:pStyle w:val="Times"/>
        <w:numPr>
          <w:ilvl w:val="0"/>
          <w:numId w:val="24"/>
        </w:numPr>
        <w:tabs>
          <w:tab w:val="clear" w:pos="1080"/>
          <w:tab w:val="num" w:pos="900"/>
        </w:tabs>
        <w:spacing w:after="100"/>
        <w:ind w:left="900" w:hanging="540"/>
        <w:jc w:val="both"/>
        <w:rPr>
          <w:sz w:val="20"/>
        </w:rPr>
      </w:pPr>
      <w:r>
        <w:rPr>
          <w:rFonts w:ascii="Times New Roman" w:hAnsi="Times New Roman"/>
          <w:sz w:val="20"/>
        </w:rPr>
        <w:t xml:space="preserve">J. Zhang, </w:t>
      </w:r>
      <w:r w:rsidRPr="00C874E4">
        <w:rPr>
          <w:rFonts w:ascii="Times New Roman" w:hAnsi="Times New Roman"/>
          <w:sz w:val="20"/>
        </w:rPr>
        <w:t>, A</w:t>
      </w:r>
      <w:r>
        <w:rPr>
          <w:rFonts w:ascii="Times New Roman" w:hAnsi="Times New Roman"/>
          <w:sz w:val="20"/>
        </w:rPr>
        <w:t xml:space="preserve">. Ciccomancini </w:t>
      </w:r>
      <w:r w:rsidRPr="00C874E4">
        <w:rPr>
          <w:rFonts w:ascii="Times New Roman" w:hAnsi="Times New Roman"/>
          <w:sz w:val="20"/>
        </w:rPr>
        <w:t>Scogna</w:t>
      </w:r>
      <w:r w:rsidR="00582F96">
        <w:rPr>
          <w:rFonts w:ascii="Times New Roman" w:hAnsi="Times New Roman"/>
          <w:sz w:val="20"/>
        </w:rPr>
        <w:t>,</w:t>
      </w:r>
      <w:r>
        <w:rPr>
          <w:rFonts w:ascii="Times New Roman" w:hAnsi="Times New Roman"/>
          <w:sz w:val="20"/>
        </w:rPr>
        <w:t xml:space="preserve"> J. Fan,</w:t>
      </w:r>
      <w:r w:rsidR="00582F96">
        <w:rPr>
          <w:rFonts w:ascii="Times New Roman" w:hAnsi="Times New Roman"/>
          <w:sz w:val="20"/>
        </w:rPr>
        <w:t xml:space="preserve"> B. Archambeault, J. Drewniak, A. Orlandi</w:t>
      </w:r>
      <w:r w:rsidRPr="00C874E4">
        <w:rPr>
          <w:rFonts w:ascii="Times New Roman" w:hAnsi="Times New Roman"/>
          <w:sz w:val="20"/>
        </w:rPr>
        <w:t xml:space="preserve">, “A hybrid stack-up of printed circuit board for high-speed networking systems,” </w:t>
      </w:r>
      <w:r w:rsidRPr="00C874E4">
        <w:rPr>
          <w:rFonts w:eastAsia="MS Mincho"/>
          <w:i/>
          <w:sz w:val="20"/>
          <w:lang w:eastAsia="ja-JP"/>
        </w:rPr>
        <w:t>IEEE Symp. Electromag. Compat.</w:t>
      </w:r>
      <w:r w:rsidRPr="00C874E4">
        <w:rPr>
          <w:rFonts w:eastAsia="MS Mincho"/>
          <w:sz w:val="20"/>
          <w:lang w:eastAsia="ja-JP"/>
        </w:rPr>
        <w:t>, Pittsburg, PA, 2012,</w:t>
      </w:r>
      <w:r w:rsidRPr="00C874E4">
        <w:rPr>
          <w:rFonts w:ascii="Times New Roman" w:hAnsi="Times New Roman"/>
          <w:sz w:val="20"/>
        </w:rPr>
        <w:t xml:space="preserve"> pp. 554-559</w:t>
      </w:r>
      <w:r>
        <w:rPr>
          <w:rFonts w:ascii="Times New Roman" w:hAnsi="Times New Roman"/>
          <w:sz w:val="20"/>
        </w:rPr>
        <w:t>.</w:t>
      </w:r>
    </w:p>
    <w:p w:rsidR="00C874E4" w:rsidRPr="00C874E4" w:rsidRDefault="00C874E4" w:rsidP="0058265C">
      <w:pPr>
        <w:pStyle w:val="Times"/>
        <w:numPr>
          <w:ilvl w:val="0"/>
          <w:numId w:val="24"/>
        </w:numPr>
        <w:tabs>
          <w:tab w:val="clear" w:pos="1080"/>
          <w:tab w:val="num" w:pos="900"/>
        </w:tabs>
        <w:spacing w:after="100"/>
        <w:ind w:left="900" w:hanging="540"/>
        <w:jc w:val="both"/>
        <w:rPr>
          <w:sz w:val="20"/>
        </w:rPr>
      </w:pPr>
      <w:r w:rsidRPr="00C874E4">
        <w:rPr>
          <w:rFonts w:eastAsia="MS Mincho"/>
          <w:sz w:val="20"/>
          <w:lang w:eastAsia="ja-JP"/>
        </w:rPr>
        <w:t xml:space="preserve">M.Y. Koledintseva, A. Razmadze, A. Gafarov, S. De, S. Hinaga, and J.L. Drewniak, “PCB conductor surface roughness as a layer with effective material parameters”, </w:t>
      </w:r>
      <w:r w:rsidRPr="00C874E4">
        <w:rPr>
          <w:rFonts w:eastAsia="MS Mincho"/>
          <w:i/>
          <w:sz w:val="20"/>
          <w:lang w:eastAsia="ja-JP"/>
        </w:rPr>
        <w:t>IEEE Symp. Electromag. Compat.</w:t>
      </w:r>
      <w:r w:rsidRPr="00C874E4">
        <w:rPr>
          <w:rFonts w:eastAsia="MS Mincho"/>
          <w:sz w:val="20"/>
          <w:lang w:eastAsia="ja-JP"/>
        </w:rPr>
        <w:t>, Pittsburg, PA, 2012, pp. 138- 142. (Symposium Best Paper Award)</w:t>
      </w:r>
    </w:p>
    <w:p w:rsidR="00C874E4" w:rsidRPr="00582F96" w:rsidRDefault="00C874E4" w:rsidP="0058265C">
      <w:pPr>
        <w:pStyle w:val="Times"/>
        <w:numPr>
          <w:ilvl w:val="0"/>
          <w:numId w:val="24"/>
        </w:numPr>
        <w:tabs>
          <w:tab w:val="clear" w:pos="1080"/>
          <w:tab w:val="num" w:pos="900"/>
        </w:tabs>
        <w:spacing w:after="100"/>
        <w:ind w:left="900" w:hanging="540"/>
        <w:jc w:val="both"/>
        <w:rPr>
          <w:sz w:val="20"/>
        </w:rPr>
      </w:pPr>
      <w:r w:rsidRPr="00C874E4">
        <w:rPr>
          <w:rFonts w:eastAsia="MS Mincho"/>
          <w:sz w:val="20"/>
          <w:lang w:eastAsia="ja-JP"/>
        </w:rPr>
        <w:t xml:space="preserve">S. De, A.Y. Gafarov, M.Y. Koledintseva, S. Hinaga, R.J. Stanley, and J.L. Drewniak, “Semi-automatic copper foil surface roughness detection from PCB microsection images”,  </w:t>
      </w:r>
      <w:r w:rsidRPr="00C874E4">
        <w:rPr>
          <w:rFonts w:eastAsia="MS Mincho"/>
          <w:i/>
          <w:sz w:val="20"/>
          <w:lang w:eastAsia="ja-JP"/>
        </w:rPr>
        <w:t>IEEE Symp. Electromag. Compat.</w:t>
      </w:r>
      <w:r w:rsidRPr="00C874E4">
        <w:rPr>
          <w:rFonts w:eastAsia="MS Mincho"/>
          <w:sz w:val="20"/>
          <w:lang w:eastAsia="ja-JP"/>
        </w:rPr>
        <w:t>, Pittsburg, PA, 2012, pp. 132-137</w:t>
      </w:r>
      <w:r>
        <w:rPr>
          <w:rFonts w:eastAsia="MS Mincho"/>
          <w:sz w:val="20"/>
          <w:lang w:eastAsia="ja-JP"/>
        </w:rPr>
        <w:t>.</w:t>
      </w:r>
    </w:p>
    <w:p w:rsidR="00582F96" w:rsidRPr="00582F96" w:rsidRDefault="00582F96" w:rsidP="0058265C">
      <w:pPr>
        <w:pStyle w:val="Times"/>
        <w:numPr>
          <w:ilvl w:val="0"/>
          <w:numId w:val="24"/>
        </w:numPr>
        <w:tabs>
          <w:tab w:val="clear" w:pos="1080"/>
          <w:tab w:val="num" w:pos="900"/>
        </w:tabs>
        <w:spacing w:after="100"/>
        <w:ind w:left="900" w:hanging="540"/>
        <w:jc w:val="both"/>
        <w:rPr>
          <w:sz w:val="20"/>
        </w:rPr>
      </w:pPr>
      <w:r w:rsidRPr="00582F96">
        <w:rPr>
          <w:rFonts w:eastAsia="MS Mincho"/>
          <w:sz w:val="20"/>
          <w:lang w:eastAsia="ja-JP"/>
        </w:rPr>
        <w:t xml:space="preserve">J. Li, M.Y. Koledintseva, A.G. Razmadze, A.Y. Gafarov, Y.-J. Zhang, J.L. Drewniak, J. Fan, and J. Shenhui, “Permeability and permittivity uncertainty effect on modeling absorbing coatings and ferrites on cables”, </w:t>
      </w:r>
      <w:r w:rsidRPr="00582F96">
        <w:rPr>
          <w:rFonts w:eastAsia="MS Mincho"/>
          <w:i/>
          <w:sz w:val="20"/>
          <w:lang w:eastAsia="ja-JP"/>
        </w:rPr>
        <w:t>IEEE Symp. Electromag. Compat.</w:t>
      </w:r>
      <w:r w:rsidRPr="00582F96">
        <w:rPr>
          <w:rFonts w:eastAsia="MS Mincho"/>
          <w:sz w:val="20"/>
          <w:lang w:eastAsia="ja-JP"/>
        </w:rPr>
        <w:t>, Pittsburg, PA, 2012, pp. 74- 79</w:t>
      </w:r>
      <w:r>
        <w:rPr>
          <w:rFonts w:eastAsia="MS Mincho"/>
          <w:sz w:val="20"/>
          <w:lang w:eastAsia="ja-JP"/>
        </w:rPr>
        <w:t>.</w:t>
      </w:r>
    </w:p>
    <w:p w:rsidR="00B21381" w:rsidRDefault="00C874E4" w:rsidP="0058265C">
      <w:pPr>
        <w:pStyle w:val="Times"/>
        <w:numPr>
          <w:ilvl w:val="0"/>
          <w:numId w:val="24"/>
        </w:numPr>
        <w:tabs>
          <w:tab w:val="clear" w:pos="1080"/>
          <w:tab w:val="num" w:pos="900"/>
        </w:tabs>
        <w:spacing w:after="100"/>
        <w:ind w:left="900" w:hanging="540"/>
        <w:jc w:val="both"/>
        <w:rPr>
          <w:sz w:val="20"/>
        </w:rPr>
      </w:pPr>
      <w:r w:rsidRPr="00C874E4">
        <w:rPr>
          <w:rFonts w:ascii="Times New Roman" w:hAnsi="Times New Roman"/>
          <w:sz w:val="20"/>
        </w:rPr>
        <w:t xml:space="preserve">S. Hinaga, S. De, A.Y. Gafarov, M.Y. Koledintseva, and J.L. Drewniak, “Determination of copper foil surface roughness from microsection photographs”, </w:t>
      </w:r>
      <w:r w:rsidRPr="00C874E4">
        <w:rPr>
          <w:rFonts w:ascii="Times New Roman" w:hAnsi="Times New Roman"/>
          <w:i/>
          <w:sz w:val="20"/>
        </w:rPr>
        <w:t>Techn. Conf. IPC Expo/APEX</w:t>
      </w:r>
      <w:r w:rsidRPr="00C874E4">
        <w:rPr>
          <w:rFonts w:ascii="Times New Roman" w:hAnsi="Times New Roman"/>
          <w:sz w:val="20"/>
        </w:rPr>
        <w:t xml:space="preserve"> </w:t>
      </w:r>
      <w:r w:rsidRPr="00C874E4">
        <w:rPr>
          <w:rFonts w:ascii="Times New Roman" w:hAnsi="Times New Roman"/>
          <w:i/>
          <w:sz w:val="20"/>
        </w:rPr>
        <w:t>2012</w:t>
      </w:r>
      <w:r>
        <w:rPr>
          <w:rFonts w:ascii="Times New Roman" w:hAnsi="Times New Roman"/>
          <w:sz w:val="20"/>
        </w:rPr>
        <w:t>, Las Vegas, April</w:t>
      </w:r>
      <w:r w:rsidRPr="00C874E4">
        <w:rPr>
          <w:rFonts w:ascii="Times New Roman" w:hAnsi="Times New Roman"/>
          <w:sz w:val="20"/>
        </w:rPr>
        <w:t xml:space="preserve"> 2012</w:t>
      </w:r>
      <w:r>
        <w:rPr>
          <w:rFonts w:ascii="Times New Roman" w:hAnsi="Times New Roman"/>
          <w:sz w:val="20"/>
        </w:rPr>
        <w:t>.</w:t>
      </w:r>
    </w:p>
    <w:p w:rsidR="00450990" w:rsidRDefault="00242546" w:rsidP="0058265C">
      <w:pPr>
        <w:pStyle w:val="Times"/>
        <w:numPr>
          <w:ilvl w:val="0"/>
          <w:numId w:val="24"/>
        </w:numPr>
        <w:tabs>
          <w:tab w:val="clear" w:pos="1080"/>
          <w:tab w:val="num" w:pos="900"/>
        </w:tabs>
        <w:spacing w:after="100"/>
        <w:ind w:left="900" w:hanging="540"/>
        <w:jc w:val="both"/>
        <w:rPr>
          <w:sz w:val="20"/>
        </w:rPr>
      </w:pPr>
      <w:r w:rsidRPr="00242546">
        <w:rPr>
          <w:sz w:val="20"/>
        </w:rPr>
        <w:t xml:space="preserve">Koledintseva, M.Y., Drewniak, J.L., Hinaga, S. “Effect of anisotropy on extracted dielectric properties of PCB laminate dielectrics,” </w:t>
      </w:r>
      <w:r w:rsidRPr="00242546">
        <w:rPr>
          <w:i/>
          <w:sz w:val="20"/>
        </w:rPr>
        <w:t>IEEE International Symposium on Electromagnetic Compatibility</w:t>
      </w:r>
      <w:r w:rsidRPr="00242546">
        <w:rPr>
          <w:sz w:val="20"/>
        </w:rPr>
        <w:t>, pp. 514-517, August 2011.</w:t>
      </w:r>
    </w:p>
    <w:p w:rsidR="00450990" w:rsidRPr="00450990" w:rsidRDefault="00450990" w:rsidP="0058265C">
      <w:pPr>
        <w:pStyle w:val="Times"/>
        <w:numPr>
          <w:ilvl w:val="0"/>
          <w:numId w:val="24"/>
        </w:numPr>
        <w:tabs>
          <w:tab w:val="clear" w:pos="1080"/>
          <w:tab w:val="num" w:pos="900"/>
        </w:tabs>
        <w:spacing w:after="100"/>
        <w:ind w:left="900" w:hanging="540"/>
        <w:jc w:val="both"/>
        <w:rPr>
          <w:sz w:val="20"/>
        </w:rPr>
      </w:pPr>
      <w:r w:rsidRPr="00450990">
        <w:rPr>
          <w:sz w:val="20"/>
        </w:rPr>
        <w:t xml:space="preserve">Xiao, J., Pommerenke, D., Drewniak, J.L., Shumiya, H., Yamada, T., Araki, K., “ Model of secondary ESD for a portable product,”  </w:t>
      </w:r>
      <w:r w:rsidRPr="00450990">
        <w:rPr>
          <w:i/>
          <w:sz w:val="20"/>
        </w:rPr>
        <w:t>IEEE International Symposium on Electromagnetic Compatibility</w:t>
      </w:r>
      <w:r w:rsidRPr="00450990">
        <w:rPr>
          <w:sz w:val="20"/>
        </w:rPr>
        <w:t>, pp. 56-61, August 2011.</w:t>
      </w:r>
    </w:p>
    <w:p w:rsidR="00450990" w:rsidRDefault="00450990" w:rsidP="0058265C">
      <w:pPr>
        <w:pStyle w:val="Times"/>
        <w:numPr>
          <w:ilvl w:val="0"/>
          <w:numId w:val="24"/>
        </w:numPr>
        <w:tabs>
          <w:tab w:val="clear" w:pos="1080"/>
          <w:tab w:val="num" w:pos="900"/>
        </w:tabs>
        <w:spacing w:after="100"/>
        <w:ind w:left="900" w:hanging="540"/>
        <w:jc w:val="both"/>
        <w:rPr>
          <w:sz w:val="20"/>
        </w:rPr>
      </w:pPr>
      <w:r w:rsidRPr="00450990">
        <w:rPr>
          <w:sz w:val="20"/>
        </w:rPr>
        <w:t>Kim, J., De, S., Shringarpure, K., Pan, S., Achkir, B., Fan, J., Drewniak, J.L., “Analytical expressions for transfer function of supply voltage fluctuation to jitter at a single-ended buffer</w:t>
      </w:r>
      <w:r w:rsidRPr="00450990">
        <w:rPr>
          <w:i/>
          <w:sz w:val="20"/>
        </w:rPr>
        <w:t>,” IEEE International Symposium on Electromagnetic Compatibility</w:t>
      </w:r>
      <w:r>
        <w:t xml:space="preserve">, </w:t>
      </w:r>
      <w:r w:rsidRPr="00450990">
        <w:rPr>
          <w:sz w:val="20"/>
        </w:rPr>
        <w:t>pp. 422-427</w:t>
      </w:r>
      <w:r>
        <w:t>, August 2011</w:t>
      </w:r>
      <w:r w:rsidRPr="00450990">
        <w:rPr>
          <w:sz w:val="20"/>
        </w:rPr>
        <w:t>.</w:t>
      </w:r>
    </w:p>
    <w:p w:rsidR="00450990" w:rsidRPr="00450990" w:rsidRDefault="00450990" w:rsidP="0058265C">
      <w:pPr>
        <w:pStyle w:val="Times"/>
        <w:numPr>
          <w:ilvl w:val="0"/>
          <w:numId w:val="24"/>
        </w:numPr>
        <w:tabs>
          <w:tab w:val="clear" w:pos="1080"/>
          <w:tab w:val="num" w:pos="900"/>
        </w:tabs>
        <w:spacing w:after="100"/>
        <w:ind w:left="900" w:hanging="540"/>
        <w:jc w:val="both"/>
        <w:rPr>
          <w:sz w:val="20"/>
        </w:rPr>
      </w:pPr>
      <w:r w:rsidRPr="00450990">
        <w:rPr>
          <w:sz w:val="20"/>
        </w:rPr>
        <w:t xml:space="preserve">Koledintseva, M.Y., Koul, A., Hinaga, S., Drewniak, J.L. “Differential and extrapolation techniques for extracting dielectric loss of printed circuit board laminates,” </w:t>
      </w:r>
      <w:r w:rsidRPr="00450990">
        <w:rPr>
          <w:i/>
          <w:sz w:val="20"/>
        </w:rPr>
        <w:t>IEEE MTT-S International Microwave Symposium Digest</w:t>
      </w:r>
      <w:r w:rsidRPr="00450990">
        <w:rPr>
          <w:sz w:val="20"/>
        </w:rPr>
        <w:t>, 2011.</w:t>
      </w:r>
    </w:p>
    <w:p w:rsidR="0058265C" w:rsidRPr="0058265C" w:rsidRDefault="0058265C" w:rsidP="0058265C">
      <w:pPr>
        <w:pStyle w:val="Times"/>
        <w:numPr>
          <w:ilvl w:val="0"/>
          <w:numId w:val="24"/>
        </w:numPr>
        <w:tabs>
          <w:tab w:val="clear" w:pos="1080"/>
          <w:tab w:val="num" w:pos="900"/>
        </w:tabs>
        <w:spacing w:after="100"/>
        <w:ind w:left="900" w:hanging="540"/>
        <w:jc w:val="both"/>
        <w:rPr>
          <w:sz w:val="20"/>
        </w:rPr>
      </w:pPr>
      <w:r w:rsidRPr="0058265C">
        <w:rPr>
          <w:sz w:val="20"/>
        </w:rPr>
        <w:lastRenderedPageBreak/>
        <w:t>H. Wang, Y. Zhang, J. L. Drewniak, J. Fan, and B. Archambeault, “Capacitance calculation for offset via structures using an integral approximation approach b</w:t>
      </w:r>
      <w:r w:rsidR="0022589D">
        <w:rPr>
          <w:sz w:val="20"/>
        </w:rPr>
        <w:t>ased on finite element method,” 43</w:t>
      </w:r>
      <w:r w:rsidR="0022589D" w:rsidRPr="0022589D">
        <w:rPr>
          <w:sz w:val="20"/>
          <w:vertAlign w:val="superscript"/>
        </w:rPr>
        <w:t>rd</w:t>
      </w:r>
      <w:r w:rsidR="0022589D">
        <w:rPr>
          <w:sz w:val="20"/>
        </w:rPr>
        <w:t xml:space="preserve"> </w:t>
      </w:r>
      <w:r w:rsidRPr="0022589D">
        <w:rPr>
          <w:i/>
          <w:sz w:val="20"/>
        </w:rPr>
        <w:t>International Symposium on Microelectronics (IMAPS2010)</w:t>
      </w:r>
      <w:r w:rsidRPr="0058265C">
        <w:rPr>
          <w:sz w:val="20"/>
        </w:rPr>
        <w:t>, Raleigh, North Carolina, October 31-November 4, 2010.</w:t>
      </w:r>
    </w:p>
    <w:p w:rsidR="0058265C" w:rsidRPr="0058265C" w:rsidRDefault="0058265C" w:rsidP="0058265C">
      <w:pPr>
        <w:pStyle w:val="Times"/>
        <w:numPr>
          <w:ilvl w:val="0"/>
          <w:numId w:val="24"/>
        </w:numPr>
        <w:tabs>
          <w:tab w:val="clear" w:pos="1080"/>
          <w:tab w:val="num" w:pos="900"/>
        </w:tabs>
        <w:spacing w:after="100"/>
        <w:ind w:left="900" w:hanging="540"/>
        <w:jc w:val="both"/>
        <w:rPr>
          <w:sz w:val="20"/>
        </w:rPr>
      </w:pPr>
      <w:r w:rsidRPr="0058265C">
        <w:rPr>
          <w:sz w:val="20"/>
        </w:rPr>
        <w:t xml:space="preserve">N. Radhakrishnan, B. Achkir, J. Fan, and J. L. Drewniak, “Stressed jitter analysis for physical link characterization,” </w:t>
      </w:r>
      <w:r w:rsidRPr="0022589D">
        <w:rPr>
          <w:i/>
          <w:sz w:val="20"/>
        </w:rPr>
        <w:t>IEEE International Symposium on Electromagnetic Compatibility</w:t>
      </w:r>
      <w:r w:rsidRPr="0058265C">
        <w:rPr>
          <w:sz w:val="20"/>
        </w:rPr>
        <w:t>, Fort Lauderdale, FL, July 25-30, 2010.</w:t>
      </w:r>
    </w:p>
    <w:p w:rsidR="0058265C" w:rsidRPr="0058265C" w:rsidRDefault="0058265C" w:rsidP="0058265C">
      <w:pPr>
        <w:pStyle w:val="Times"/>
        <w:numPr>
          <w:ilvl w:val="0"/>
          <w:numId w:val="24"/>
        </w:numPr>
        <w:tabs>
          <w:tab w:val="clear" w:pos="1080"/>
          <w:tab w:val="num" w:pos="900"/>
        </w:tabs>
        <w:spacing w:after="100"/>
        <w:ind w:left="900" w:hanging="540"/>
        <w:jc w:val="both"/>
        <w:rPr>
          <w:sz w:val="20"/>
        </w:rPr>
      </w:pPr>
      <w:r w:rsidRPr="0058265C">
        <w:rPr>
          <w:sz w:val="20"/>
        </w:rPr>
        <w:t>J. Zhang, Q. B. Chen, J. Fan, J. L. Drewniak, A. Orlandi, and B. Archambeault, “DC blocking via structure optimization and measurement correlation for SerDes channels</w:t>
      </w:r>
      <w:r w:rsidRPr="0022589D">
        <w:rPr>
          <w:i/>
          <w:sz w:val="20"/>
        </w:rPr>
        <w:t>,” IEEE International Symposium on Electromagnetic Compatibility</w:t>
      </w:r>
      <w:r w:rsidRPr="0058265C">
        <w:rPr>
          <w:sz w:val="20"/>
        </w:rPr>
        <w:t>, Fort Lauderdale, FL, July 25-30, 2010.</w:t>
      </w:r>
    </w:p>
    <w:p w:rsidR="0058265C" w:rsidRPr="0058265C" w:rsidRDefault="0058265C" w:rsidP="0058265C">
      <w:pPr>
        <w:pStyle w:val="Times"/>
        <w:numPr>
          <w:ilvl w:val="0"/>
          <w:numId w:val="24"/>
        </w:numPr>
        <w:tabs>
          <w:tab w:val="clear" w:pos="1080"/>
          <w:tab w:val="num" w:pos="900"/>
        </w:tabs>
        <w:spacing w:after="100"/>
        <w:ind w:left="900" w:hanging="540"/>
        <w:jc w:val="both"/>
        <w:rPr>
          <w:sz w:val="20"/>
        </w:rPr>
      </w:pPr>
      <w:r w:rsidRPr="0058265C">
        <w:rPr>
          <w:sz w:val="20"/>
        </w:rPr>
        <w:t xml:space="preserve">J. Kim, B. Archambeault, J. L. Drewniak, and J. Fan, “Analysis of mutual inductance effect between decoupling capacitors on planar power bus,” </w:t>
      </w:r>
      <w:r w:rsidRPr="0022589D">
        <w:rPr>
          <w:i/>
          <w:sz w:val="20"/>
        </w:rPr>
        <w:t>2010 Asia-Pacific Symposium on Electromagnetic Compatibility</w:t>
      </w:r>
      <w:r w:rsidRPr="0058265C">
        <w:rPr>
          <w:sz w:val="20"/>
        </w:rPr>
        <w:t>, Beijing, China, April 12-16, 2010.</w:t>
      </w:r>
    </w:p>
    <w:p w:rsidR="0058265C" w:rsidRPr="0058265C" w:rsidRDefault="0058265C" w:rsidP="0058265C">
      <w:pPr>
        <w:pStyle w:val="Times"/>
        <w:numPr>
          <w:ilvl w:val="0"/>
          <w:numId w:val="24"/>
        </w:numPr>
        <w:tabs>
          <w:tab w:val="clear" w:pos="1080"/>
          <w:tab w:val="num" w:pos="900"/>
        </w:tabs>
        <w:spacing w:after="100"/>
        <w:ind w:left="900" w:hanging="540"/>
        <w:jc w:val="both"/>
        <w:rPr>
          <w:sz w:val="20"/>
        </w:rPr>
      </w:pPr>
      <w:r w:rsidRPr="0058265C">
        <w:rPr>
          <w:sz w:val="20"/>
        </w:rPr>
        <w:t xml:space="preserve">Z. Yu, J. Fan, S. Connor, B. Archambeault, and J. L. Drewniak, “Modeling of noise coupling inside multilayer printed circuit boards using cavity model and segmentation technique,” </w:t>
      </w:r>
      <w:r w:rsidRPr="0022589D">
        <w:rPr>
          <w:i/>
          <w:sz w:val="20"/>
        </w:rPr>
        <w:t>2010 Asia-Pacific Symposium on Electromagnetic Compatibility</w:t>
      </w:r>
      <w:r w:rsidRPr="0058265C">
        <w:rPr>
          <w:sz w:val="20"/>
        </w:rPr>
        <w:t>, Beijing, China, April 12-16, 2010.</w:t>
      </w:r>
    </w:p>
    <w:p w:rsidR="0058265C" w:rsidRPr="0058265C" w:rsidRDefault="0058265C" w:rsidP="0058265C">
      <w:pPr>
        <w:pStyle w:val="Times"/>
        <w:numPr>
          <w:ilvl w:val="0"/>
          <w:numId w:val="24"/>
        </w:numPr>
        <w:tabs>
          <w:tab w:val="clear" w:pos="1080"/>
          <w:tab w:val="num" w:pos="900"/>
        </w:tabs>
        <w:spacing w:after="100"/>
        <w:ind w:left="900" w:hanging="540"/>
        <w:jc w:val="both"/>
        <w:rPr>
          <w:rFonts w:ascii="Times New Roman" w:hAnsi="Times New Roman"/>
          <w:sz w:val="20"/>
        </w:rPr>
      </w:pPr>
      <w:r w:rsidRPr="0058265C">
        <w:rPr>
          <w:sz w:val="20"/>
        </w:rPr>
        <w:t xml:space="preserve">S. Connor, L. Ren, J. Kim, B. Archambeault, J. Fan, and J. L. Drewniak, “Using the cavity resonance method for fast calculation of power plane impedance,” </w:t>
      </w:r>
      <w:r w:rsidRPr="0058265C">
        <w:rPr>
          <w:i/>
          <w:iCs/>
          <w:sz w:val="20"/>
        </w:rPr>
        <w:t>DesignCon 2010</w:t>
      </w:r>
      <w:r w:rsidRPr="0058265C">
        <w:rPr>
          <w:sz w:val="20"/>
        </w:rPr>
        <w:t>, Santa Clara, CA, February 1-4, 2010.</w:t>
      </w:r>
    </w:p>
    <w:p w:rsidR="0022589D" w:rsidRPr="0022589D" w:rsidRDefault="0022589D" w:rsidP="0022589D">
      <w:pPr>
        <w:pStyle w:val="Times"/>
        <w:numPr>
          <w:ilvl w:val="0"/>
          <w:numId w:val="24"/>
        </w:numPr>
        <w:tabs>
          <w:tab w:val="clear" w:pos="1080"/>
          <w:tab w:val="num" w:pos="900"/>
        </w:tabs>
        <w:spacing w:after="100"/>
        <w:ind w:left="900" w:hanging="540"/>
        <w:jc w:val="both"/>
        <w:rPr>
          <w:sz w:val="20"/>
        </w:rPr>
      </w:pPr>
      <w:r w:rsidRPr="0022589D">
        <w:rPr>
          <w:sz w:val="20"/>
        </w:rPr>
        <w:t>V. Khilkevich, V</w:t>
      </w:r>
      <w:r w:rsidR="00C51F07">
        <w:rPr>
          <w:sz w:val="20"/>
        </w:rPr>
        <w:t>.</w:t>
      </w:r>
      <w:r w:rsidRPr="0022589D">
        <w:rPr>
          <w:sz w:val="20"/>
        </w:rPr>
        <w:t xml:space="preserve"> Sivarajan, D. Liu, B. Achkir, H. Ning, M. Koledintseva, J. Drewniak</w:t>
      </w:r>
      <w:r w:rsidR="00C51F07">
        <w:rPr>
          <w:sz w:val="20"/>
        </w:rPr>
        <w:t>,  “A systematic approach to PCB material characterization u</w:t>
      </w:r>
      <w:r w:rsidRPr="0022589D">
        <w:rPr>
          <w:sz w:val="20"/>
        </w:rPr>
        <w:t>sin</w:t>
      </w:r>
      <w:r w:rsidR="00C51F07">
        <w:rPr>
          <w:sz w:val="20"/>
        </w:rPr>
        <w:t>g time-domain TRL c</w:t>
      </w:r>
      <w:r>
        <w:rPr>
          <w:sz w:val="20"/>
        </w:rPr>
        <w:t xml:space="preserve">alibration”, </w:t>
      </w:r>
      <w:r w:rsidRPr="0022589D">
        <w:rPr>
          <w:i/>
          <w:sz w:val="20"/>
        </w:rPr>
        <w:t>DesignCon 2010</w:t>
      </w:r>
      <w:r>
        <w:rPr>
          <w:sz w:val="20"/>
        </w:rPr>
        <w:t xml:space="preserve">, </w:t>
      </w:r>
      <w:r w:rsidRPr="0022589D">
        <w:rPr>
          <w:sz w:val="20"/>
        </w:rPr>
        <w:t>Santa Clara, California</w:t>
      </w:r>
      <w:r>
        <w:rPr>
          <w:sz w:val="20"/>
        </w:rPr>
        <w:t>,</w:t>
      </w:r>
      <w:r w:rsidRPr="0022589D">
        <w:rPr>
          <w:sz w:val="20"/>
        </w:rPr>
        <w:t xml:space="preserve"> February 1 - 4, 2010.</w:t>
      </w:r>
    </w:p>
    <w:p w:rsidR="007B3EF1" w:rsidRPr="00C103BB" w:rsidRDefault="00FB26BA" w:rsidP="002359EC">
      <w:pPr>
        <w:pStyle w:val="Times"/>
        <w:numPr>
          <w:ilvl w:val="0"/>
          <w:numId w:val="24"/>
        </w:numPr>
        <w:tabs>
          <w:tab w:val="clear" w:pos="1080"/>
          <w:tab w:val="num" w:pos="900"/>
        </w:tabs>
        <w:spacing w:after="100"/>
        <w:ind w:left="900" w:hanging="540"/>
        <w:jc w:val="both"/>
        <w:rPr>
          <w:rFonts w:ascii="Times New Roman" w:hAnsi="Times New Roman"/>
          <w:color w:val="000000"/>
          <w:sz w:val="20"/>
        </w:rPr>
      </w:pPr>
      <w:r w:rsidRPr="00C103BB">
        <w:rPr>
          <w:rFonts w:ascii="Times New Roman" w:hAnsi="Times New Roman"/>
          <w:sz w:val="20"/>
        </w:rPr>
        <w:t>J. Kim, L. Ren, J. Fan, J.</w:t>
      </w:r>
      <w:r w:rsidR="007B3EF1" w:rsidRPr="00C103BB">
        <w:rPr>
          <w:rFonts w:ascii="Times New Roman" w:hAnsi="Times New Roman"/>
          <w:sz w:val="20"/>
        </w:rPr>
        <w:t xml:space="preserve">L. Drewniak, “Extraction of equivalent inductance in package-PCB hierarchical power distribution network,” </w:t>
      </w:r>
      <w:r w:rsidR="007B3EF1" w:rsidRPr="00C103BB">
        <w:rPr>
          <w:rFonts w:ascii="Times New Roman" w:hAnsi="Times New Roman"/>
          <w:i/>
          <w:iCs/>
          <w:sz w:val="20"/>
        </w:rPr>
        <w:t>18</w:t>
      </w:r>
      <w:r w:rsidR="007B3EF1" w:rsidRPr="00C103BB">
        <w:rPr>
          <w:rFonts w:ascii="Times New Roman" w:hAnsi="Times New Roman"/>
          <w:i/>
          <w:iCs/>
          <w:sz w:val="20"/>
          <w:vertAlign w:val="superscript"/>
        </w:rPr>
        <w:t>th</w:t>
      </w:r>
      <w:r w:rsidR="007B3EF1" w:rsidRPr="00C103BB">
        <w:rPr>
          <w:rFonts w:ascii="Times New Roman" w:hAnsi="Times New Roman"/>
          <w:i/>
          <w:iCs/>
          <w:sz w:val="20"/>
        </w:rPr>
        <w:t xml:space="preserve"> Conference on Electrical Performance of Electronic Packaging</w:t>
      </w:r>
      <w:r w:rsidR="007B3EF1" w:rsidRPr="00C103BB">
        <w:rPr>
          <w:rFonts w:ascii="Times New Roman" w:hAnsi="Times New Roman"/>
          <w:sz w:val="20"/>
        </w:rPr>
        <w:t>, Portland, OR, October 19-21, 2009.</w:t>
      </w:r>
    </w:p>
    <w:p w:rsidR="00D927A2" w:rsidRPr="00C103BB" w:rsidRDefault="00D927A2"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A</w:t>
      </w:r>
      <w:r w:rsidR="00F14834" w:rsidRPr="00C103BB">
        <w:rPr>
          <w:rFonts w:ascii="Times New Roman" w:hAnsi="Times New Roman"/>
          <w:color w:val="000000"/>
          <w:sz w:val="20"/>
        </w:rPr>
        <w:t>.</w:t>
      </w:r>
      <w:r w:rsidRPr="00C103BB">
        <w:rPr>
          <w:rFonts w:ascii="Times New Roman" w:hAnsi="Times New Roman"/>
          <w:color w:val="000000"/>
          <w:sz w:val="20"/>
        </w:rPr>
        <w:t xml:space="preserve"> Rajagopal, B</w:t>
      </w:r>
      <w:r w:rsidR="00F14834" w:rsidRPr="00C103BB">
        <w:rPr>
          <w:rFonts w:ascii="Times New Roman" w:hAnsi="Times New Roman"/>
          <w:color w:val="000000"/>
          <w:sz w:val="20"/>
        </w:rPr>
        <w:t>.</w:t>
      </w:r>
      <w:r w:rsidRPr="00C103BB">
        <w:rPr>
          <w:rFonts w:ascii="Times New Roman" w:hAnsi="Times New Roman"/>
          <w:color w:val="000000"/>
          <w:sz w:val="20"/>
        </w:rPr>
        <w:t xml:space="preserve"> Achkir, M</w:t>
      </w:r>
      <w:r w:rsidR="00F14834" w:rsidRPr="00C103BB">
        <w:rPr>
          <w:rFonts w:ascii="Times New Roman" w:hAnsi="Times New Roman"/>
          <w:color w:val="000000"/>
          <w:sz w:val="20"/>
        </w:rPr>
        <w:t>.</w:t>
      </w:r>
      <w:r w:rsidRPr="00C103BB">
        <w:rPr>
          <w:rFonts w:ascii="Times New Roman" w:hAnsi="Times New Roman"/>
          <w:color w:val="000000"/>
          <w:sz w:val="20"/>
        </w:rPr>
        <w:t xml:space="preserve"> Koledinteseva, A</w:t>
      </w:r>
      <w:r w:rsidR="00F14834" w:rsidRPr="00C103BB">
        <w:rPr>
          <w:rFonts w:ascii="Times New Roman" w:hAnsi="Times New Roman"/>
          <w:color w:val="000000"/>
          <w:sz w:val="20"/>
        </w:rPr>
        <w:t>.</w:t>
      </w:r>
      <w:r w:rsidRPr="00C103BB">
        <w:rPr>
          <w:rFonts w:ascii="Times New Roman" w:hAnsi="Times New Roman"/>
          <w:color w:val="000000"/>
          <w:sz w:val="20"/>
        </w:rPr>
        <w:t xml:space="preserve"> Koul, </w:t>
      </w:r>
      <w:r w:rsidR="009E6C71" w:rsidRPr="00C103BB">
        <w:rPr>
          <w:rFonts w:ascii="Times New Roman" w:hAnsi="Times New Roman"/>
          <w:color w:val="000000"/>
          <w:sz w:val="20"/>
        </w:rPr>
        <w:t xml:space="preserve">and </w:t>
      </w:r>
      <w:r w:rsidRPr="00C103BB">
        <w:rPr>
          <w:rFonts w:ascii="Times New Roman" w:hAnsi="Times New Roman"/>
          <w:color w:val="000000"/>
          <w:sz w:val="20"/>
        </w:rPr>
        <w:t>J</w:t>
      </w:r>
      <w:r w:rsidR="00F14834" w:rsidRPr="00C103BB">
        <w:rPr>
          <w:rFonts w:ascii="Times New Roman" w:hAnsi="Times New Roman"/>
          <w:color w:val="000000"/>
          <w:sz w:val="20"/>
        </w:rPr>
        <w:t>.</w:t>
      </w:r>
      <w:r w:rsidRPr="00C103BB">
        <w:rPr>
          <w:rFonts w:ascii="Times New Roman" w:hAnsi="Times New Roman"/>
          <w:color w:val="000000"/>
          <w:sz w:val="20"/>
        </w:rPr>
        <w:t xml:space="preserve"> Drewniak, “Material Parameter Extraction Using Time-Domain TRL (t-TRL) Measurements,</w:t>
      </w:r>
      <w:r w:rsidR="00F14834" w:rsidRPr="00C103BB">
        <w:rPr>
          <w:rFonts w:ascii="Times New Roman" w:hAnsi="Times New Roman"/>
          <w:color w:val="000000"/>
          <w:sz w:val="20"/>
        </w:rPr>
        <w:t>”</w:t>
      </w:r>
      <w:r w:rsidRPr="00C103BB">
        <w:rPr>
          <w:rFonts w:ascii="Times New Roman" w:hAnsi="Times New Roman"/>
          <w:color w:val="000000"/>
          <w:sz w:val="20"/>
        </w:rPr>
        <w:t xml:space="preserve"> </w:t>
      </w:r>
      <w:r w:rsidRPr="00C103BB">
        <w:rPr>
          <w:rFonts w:ascii="Times New Roman" w:hAnsi="Times New Roman"/>
          <w:i/>
          <w:iCs/>
          <w:sz w:val="20"/>
        </w:rPr>
        <w:t>IEEE International Symposium on Electromagnetic Compatibility</w:t>
      </w:r>
      <w:r w:rsidRPr="00C103BB">
        <w:rPr>
          <w:rFonts w:ascii="Times New Roman" w:hAnsi="Times New Roman"/>
          <w:color w:val="000000"/>
          <w:sz w:val="20"/>
        </w:rPr>
        <w:t>, Austin, TX, August 17-21, 2009.</w:t>
      </w:r>
    </w:p>
    <w:p w:rsidR="00F14834" w:rsidRPr="00C103BB" w:rsidRDefault="00F14834" w:rsidP="002359EC">
      <w:pPr>
        <w:pStyle w:val="Times"/>
        <w:numPr>
          <w:ilvl w:val="0"/>
          <w:numId w:val="24"/>
        </w:numPr>
        <w:tabs>
          <w:tab w:val="clear" w:pos="1080"/>
          <w:tab w:val="num" w:pos="900"/>
        </w:tabs>
        <w:spacing w:after="100"/>
        <w:ind w:left="900" w:hanging="540"/>
        <w:jc w:val="both"/>
        <w:rPr>
          <w:rFonts w:ascii="Times New Roman" w:hAnsi="Times New Roman"/>
          <w:color w:val="000000"/>
          <w:sz w:val="20"/>
        </w:rPr>
      </w:pPr>
      <w:r w:rsidRPr="00C103BB">
        <w:rPr>
          <w:rFonts w:ascii="Times New Roman" w:hAnsi="Times New Roman"/>
          <w:sz w:val="20"/>
        </w:rPr>
        <w:t xml:space="preserve">L. Ren, J. Kim, G. Feng, B. Archambeault, J.L. Knighten, J.L. Drewniak, and J. Fan, “Frequency-dependent via inductances for accurate power distribution network modeling,” </w:t>
      </w:r>
      <w:r w:rsidRPr="00C103BB">
        <w:rPr>
          <w:rFonts w:ascii="Times New Roman" w:hAnsi="Times New Roman"/>
          <w:i/>
          <w:iCs/>
          <w:sz w:val="20"/>
        </w:rPr>
        <w:t>IEEE International Symposium on Electromagnetic Compatibility</w:t>
      </w:r>
      <w:r w:rsidRPr="00C103BB">
        <w:rPr>
          <w:rFonts w:ascii="Times New Roman" w:hAnsi="Times New Roman"/>
          <w:sz w:val="20"/>
        </w:rPr>
        <w:t>, Austin, TX, August 17-21, 2009.</w:t>
      </w:r>
    </w:p>
    <w:p w:rsidR="00F14834" w:rsidRPr="00C103BB" w:rsidRDefault="00F14834"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A. Koul, P. K. R. Anmula, M. Y. Koledintseva, J. Drewniak, </w:t>
      </w:r>
      <w:r w:rsidR="009E6C71" w:rsidRPr="00C103BB">
        <w:rPr>
          <w:rFonts w:ascii="Times New Roman" w:hAnsi="Times New Roman"/>
          <w:color w:val="000000"/>
          <w:sz w:val="20"/>
        </w:rPr>
        <w:t xml:space="preserve">and </w:t>
      </w:r>
      <w:r w:rsidRPr="00C103BB">
        <w:rPr>
          <w:rFonts w:ascii="Times New Roman" w:hAnsi="Times New Roman"/>
          <w:color w:val="000000"/>
          <w:sz w:val="20"/>
        </w:rPr>
        <w:t xml:space="preserve">S. Hinaga, “Improved Technique for Extracting Parameters of Low-Loss Dielectrics on Printed Circuit Boards,” </w:t>
      </w:r>
      <w:r w:rsidRPr="00C103BB">
        <w:rPr>
          <w:rFonts w:ascii="Times New Roman" w:hAnsi="Times New Roman"/>
          <w:i/>
          <w:iCs/>
          <w:sz w:val="20"/>
        </w:rPr>
        <w:t>IEEE International Symposium on Electromagnetic Compatibility</w:t>
      </w:r>
      <w:r w:rsidRPr="00C103BB">
        <w:rPr>
          <w:rFonts w:ascii="Times New Roman" w:hAnsi="Times New Roman"/>
          <w:color w:val="000000"/>
          <w:sz w:val="20"/>
        </w:rPr>
        <w:t>, Austin, TX, August 17-21, 2009.</w:t>
      </w:r>
    </w:p>
    <w:p w:rsidR="00724C0E" w:rsidRPr="00C103BB" w:rsidRDefault="00724C0E" w:rsidP="002359EC">
      <w:pPr>
        <w:pStyle w:val="Times"/>
        <w:numPr>
          <w:ilvl w:val="0"/>
          <w:numId w:val="24"/>
        </w:numPr>
        <w:tabs>
          <w:tab w:val="clear" w:pos="1080"/>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J. Xu, M.Y. Koledintseva, Y. He, R.E. DuBroff, </w:t>
      </w:r>
      <w:r w:rsidR="009E6C71" w:rsidRPr="00C103BB">
        <w:rPr>
          <w:rFonts w:ascii="Times New Roman" w:hAnsi="Times New Roman"/>
          <w:color w:val="000000"/>
          <w:sz w:val="20"/>
        </w:rPr>
        <w:t xml:space="preserve">and </w:t>
      </w:r>
      <w:r w:rsidRPr="00C103BB">
        <w:rPr>
          <w:rFonts w:ascii="Times New Roman" w:hAnsi="Times New Roman"/>
          <w:color w:val="000000"/>
          <w:sz w:val="20"/>
        </w:rPr>
        <w:t xml:space="preserve">J.L. Drewniak, “Measurement of Electromagnetic Parameters and FDTD Modeling of Ferrite Cores,” </w:t>
      </w:r>
      <w:r w:rsidR="00F14834" w:rsidRPr="00C103BB">
        <w:rPr>
          <w:rFonts w:ascii="Times New Roman" w:hAnsi="Times New Roman"/>
          <w:color w:val="000000"/>
          <w:sz w:val="20"/>
        </w:rPr>
        <w:t xml:space="preserve"> </w:t>
      </w:r>
      <w:r w:rsidRPr="00C103BB">
        <w:rPr>
          <w:rFonts w:ascii="Times New Roman" w:hAnsi="Times New Roman"/>
          <w:i/>
          <w:iCs/>
          <w:sz w:val="20"/>
        </w:rPr>
        <w:t>IEEE International Symposium on Electromagnetic Compatibility</w:t>
      </w:r>
      <w:r w:rsidRPr="00C103BB">
        <w:rPr>
          <w:rFonts w:ascii="Times New Roman" w:hAnsi="Times New Roman"/>
          <w:sz w:val="20"/>
        </w:rPr>
        <w:t>, Austin, TX, August 17-21, 2009.</w:t>
      </w:r>
    </w:p>
    <w:p w:rsidR="00F14834" w:rsidRPr="00C103BB" w:rsidRDefault="00724C0E"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J. Zhang, Q. B. Chen, J. L. Drewniak, and A. Orlandi, “Using a Single-Ended TRL Calibration Pattern to De-embed Coupled Transmission Lines,” </w:t>
      </w:r>
      <w:r w:rsidRPr="00C103BB">
        <w:rPr>
          <w:rFonts w:ascii="Times New Roman" w:hAnsi="Times New Roman"/>
          <w:i/>
          <w:iCs/>
          <w:sz w:val="20"/>
        </w:rPr>
        <w:t>IEEE International Symposium on Electromagnetic Compatibility</w:t>
      </w:r>
      <w:r w:rsidRPr="00C103BB">
        <w:rPr>
          <w:rFonts w:ascii="Times New Roman" w:hAnsi="Times New Roman"/>
          <w:sz w:val="20"/>
        </w:rPr>
        <w:t>, Austin, TX, August 17-21, 2009.</w:t>
      </w:r>
    </w:p>
    <w:p w:rsidR="00724C0E" w:rsidRPr="00C103BB" w:rsidRDefault="00724C0E"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A. Koul, A. Conrad, R. Jackson, A. Packard, J. Song, E. Wheeler, and J.L. Drewniak, “Developing an SI Tool Set for Engineering Design Discovery, Physical Insight, and Education,” </w:t>
      </w:r>
      <w:r w:rsidRPr="00C103BB">
        <w:rPr>
          <w:rFonts w:ascii="Times New Roman" w:hAnsi="Times New Roman"/>
          <w:i/>
          <w:iCs/>
          <w:sz w:val="20"/>
        </w:rPr>
        <w:t>IEEE International Symposium on Electromagnetic Compatibility</w:t>
      </w:r>
      <w:r w:rsidRPr="00C103BB">
        <w:rPr>
          <w:rFonts w:ascii="Times New Roman" w:hAnsi="Times New Roman"/>
          <w:sz w:val="20"/>
        </w:rPr>
        <w:t>, Austin, TX, August 17-21, 2009.</w:t>
      </w:r>
    </w:p>
    <w:p w:rsidR="009E6C71" w:rsidRPr="00C103BB" w:rsidRDefault="009E6C71"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J. Chen and </w:t>
      </w:r>
      <w:r w:rsidR="00724C0E" w:rsidRPr="00C103BB">
        <w:rPr>
          <w:rFonts w:ascii="Times New Roman" w:hAnsi="Times New Roman"/>
          <w:color w:val="000000"/>
          <w:sz w:val="20"/>
        </w:rPr>
        <w:t>J. Drewniak, “Integral Equation Methods (MOM) in Numerical Modeling</w:t>
      </w:r>
      <w:r w:rsidRPr="00C103BB">
        <w:rPr>
          <w:rFonts w:ascii="Times New Roman" w:hAnsi="Times New Roman"/>
          <w:color w:val="000000"/>
          <w:sz w:val="20"/>
        </w:rPr>
        <w:t>,”</w:t>
      </w:r>
      <w:r w:rsidRPr="00C103BB">
        <w:rPr>
          <w:rFonts w:ascii="Times New Roman" w:hAnsi="Times New Roman"/>
          <w:i/>
          <w:iCs/>
          <w:sz w:val="20"/>
        </w:rPr>
        <w:t xml:space="preserve"> IEEE International Symposium on Electromagnetic Compatibility</w:t>
      </w:r>
      <w:r w:rsidRPr="00C103BB">
        <w:rPr>
          <w:rFonts w:ascii="Times New Roman" w:hAnsi="Times New Roman"/>
          <w:sz w:val="20"/>
        </w:rPr>
        <w:t>, Austin, TX, August 17-21, 2009.</w:t>
      </w:r>
    </w:p>
    <w:p w:rsidR="009E6C71" w:rsidRPr="00C103BB" w:rsidRDefault="009E6C71"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J. Drewniak, “Block-by-Block Link-Path Analysis and Design with Physics-Based Models,” </w:t>
      </w:r>
      <w:r w:rsidRPr="00C103BB">
        <w:rPr>
          <w:rFonts w:ascii="Times New Roman" w:hAnsi="Times New Roman"/>
          <w:i/>
          <w:iCs/>
          <w:sz w:val="20"/>
        </w:rPr>
        <w:t>IEEE International Symposium on Electromagnetic Compatibility</w:t>
      </w:r>
      <w:r w:rsidRPr="00C103BB">
        <w:rPr>
          <w:rFonts w:ascii="Times New Roman" w:hAnsi="Times New Roman"/>
          <w:sz w:val="20"/>
        </w:rPr>
        <w:t>, Austin, TX, August 17-21, 2009.</w:t>
      </w:r>
    </w:p>
    <w:p w:rsidR="00724C0E" w:rsidRPr="00C103BB" w:rsidRDefault="009E6C71" w:rsidP="002359EC">
      <w:pPr>
        <w:pStyle w:val="Times"/>
        <w:numPr>
          <w:ilvl w:val="0"/>
          <w:numId w:val="24"/>
        </w:numPr>
        <w:tabs>
          <w:tab w:val="clear" w:pos="1080"/>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S. Mittal, J. Zhang, D. Pommerenke, J. L. Drewniak, K. Hu, and X. Dong, “Active Probes for Creating H-Field Probes for Flat Frequency Response,” </w:t>
      </w:r>
      <w:r w:rsidRPr="00C103BB">
        <w:rPr>
          <w:rFonts w:ascii="Times New Roman" w:hAnsi="Times New Roman"/>
          <w:i/>
          <w:iCs/>
          <w:sz w:val="20"/>
        </w:rPr>
        <w:t>IEEE International Symposium on Electromagnetic Compatibility</w:t>
      </w:r>
      <w:r w:rsidRPr="00C103BB">
        <w:rPr>
          <w:rFonts w:ascii="Times New Roman" w:hAnsi="Times New Roman"/>
          <w:sz w:val="20"/>
        </w:rPr>
        <w:t>, Austin, TX, August 17-21, 2009.</w:t>
      </w:r>
    </w:p>
    <w:p w:rsidR="007B3EF1" w:rsidRPr="00C103BB" w:rsidRDefault="007B3EF1"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sz w:val="20"/>
        </w:rPr>
        <w:t xml:space="preserve">H. Wang, W. Cheng, J. </w:t>
      </w:r>
      <w:r w:rsidR="00FB26BA" w:rsidRPr="00C103BB">
        <w:rPr>
          <w:rFonts w:ascii="Times New Roman" w:hAnsi="Times New Roman"/>
          <w:sz w:val="20"/>
        </w:rPr>
        <w:t>Zhang, J. Fisher, L. Zhu, J.</w:t>
      </w:r>
      <w:r w:rsidRPr="00C103BB">
        <w:rPr>
          <w:rFonts w:ascii="Times New Roman" w:hAnsi="Times New Roman"/>
          <w:sz w:val="20"/>
        </w:rPr>
        <w:t xml:space="preserve">L. Drewniak, and J. Fan, “Investigation of mixed-mode input impedance of multi-layer differential vias for impedance matching with traces,” </w:t>
      </w:r>
      <w:r w:rsidRPr="00C103BB">
        <w:rPr>
          <w:rFonts w:ascii="Times New Roman" w:hAnsi="Times New Roman"/>
          <w:i/>
          <w:iCs/>
          <w:sz w:val="20"/>
        </w:rPr>
        <w:t>IEEE International Symposium on Electromagnetic Compatibility</w:t>
      </w:r>
      <w:r w:rsidRPr="00C103BB">
        <w:rPr>
          <w:rFonts w:ascii="Times New Roman" w:hAnsi="Times New Roman"/>
          <w:sz w:val="20"/>
        </w:rPr>
        <w:t>, Austin, TX, August 17-21, 2009.</w:t>
      </w:r>
    </w:p>
    <w:p w:rsidR="007B3EF1" w:rsidRPr="00C103BB" w:rsidRDefault="007B3EF1"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sz w:val="20"/>
        </w:rPr>
        <w:lastRenderedPageBreak/>
        <w:t>A.</w:t>
      </w:r>
      <w:r w:rsidR="00FB26BA" w:rsidRPr="00C103BB">
        <w:rPr>
          <w:rFonts w:ascii="Times New Roman" w:hAnsi="Times New Roman"/>
          <w:sz w:val="20"/>
        </w:rPr>
        <w:t>R. Chada, Y. Zhang, G. Feng, J.</w:t>
      </w:r>
      <w:r w:rsidRPr="00C103BB">
        <w:rPr>
          <w:rFonts w:ascii="Times New Roman" w:hAnsi="Times New Roman"/>
          <w:sz w:val="20"/>
        </w:rPr>
        <w:t xml:space="preserve">L. Drewniak, and J. Fan, “Impedance of an infinitely large parallel-plane pair and its applications in engineering modeling,” </w:t>
      </w:r>
      <w:r w:rsidRPr="00C103BB">
        <w:rPr>
          <w:rFonts w:ascii="Times New Roman" w:hAnsi="Times New Roman"/>
          <w:i/>
          <w:iCs/>
          <w:sz w:val="20"/>
        </w:rPr>
        <w:t>IEEE International Symposium on Electromagnetic Compatibility</w:t>
      </w:r>
      <w:r w:rsidRPr="00C103BB">
        <w:rPr>
          <w:rFonts w:ascii="Times New Roman" w:hAnsi="Times New Roman"/>
          <w:sz w:val="20"/>
        </w:rPr>
        <w:t>, Austin, TX, August 17-21, 2009 (</w:t>
      </w:r>
      <w:r w:rsidRPr="00C103BB">
        <w:rPr>
          <w:rFonts w:ascii="Times New Roman" w:hAnsi="Times New Roman"/>
          <w:b/>
          <w:bCs/>
          <w:sz w:val="20"/>
        </w:rPr>
        <w:t>Leo L. Beranek Anechoic Chamber Student Travel Grant Award</w:t>
      </w:r>
      <w:r w:rsidRPr="00C103BB">
        <w:rPr>
          <w:rFonts w:ascii="Times New Roman" w:hAnsi="Times New Roman"/>
          <w:sz w:val="20"/>
        </w:rPr>
        <w:t>).</w:t>
      </w:r>
    </w:p>
    <w:p w:rsidR="0085399A" w:rsidRPr="00C103BB" w:rsidRDefault="0085399A"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sz w:val="20"/>
        </w:rPr>
        <w:t xml:space="preserve">J. Song, E. Wheeler, D. Pommerenke, and J.L. Drewniak, “Development of a Concept Inventory Test for Signal and Power Integrity in Electronic Design,” </w:t>
      </w:r>
      <w:r w:rsidRPr="00C103BB">
        <w:rPr>
          <w:rFonts w:ascii="Times New Roman" w:hAnsi="Times New Roman"/>
          <w:i/>
          <w:sz w:val="20"/>
        </w:rPr>
        <w:t>39</w:t>
      </w:r>
      <w:r w:rsidRPr="00C103BB">
        <w:rPr>
          <w:rFonts w:ascii="Times New Roman" w:hAnsi="Times New Roman"/>
          <w:i/>
          <w:sz w:val="20"/>
          <w:vertAlign w:val="superscript"/>
        </w:rPr>
        <w:t>th</w:t>
      </w:r>
      <w:r w:rsidRPr="00C103BB">
        <w:rPr>
          <w:rFonts w:ascii="Times New Roman" w:hAnsi="Times New Roman"/>
          <w:i/>
          <w:sz w:val="20"/>
        </w:rPr>
        <w:t xml:space="preserve"> IEEE</w:t>
      </w:r>
      <w:r w:rsidRPr="00C103BB">
        <w:rPr>
          <w:rFonts w:ascii="Times New Roman" w:hAnsi="Times New Roman"/>
          <w:sz w:val="20"/>
        </w:rPr>
        <w:t xml:space="preserve"> </w:t>
      </w:r>
      <w:r w:rsidRPr="00C103BB">
        <w:rPr>
          <w:rFonts w:ascii="Times New Roman" w:hAnsi="Times New Roman"/>
          <w:i/>
          <w:sz w:val="20"/>
        </w:rPr>
        <w:t xml:space="preserve">Frontiers in Education Conference, </w:t>
      </w:r>
      <w:r w:rsidRPr="00C103BB">
        <w:rPr>
          <w:rFonts w:ascii="Times New Roman" w:hAnsi="Times New Roman"/>
          <w:sz w:val="20"/>
        </w:rPr>
        <w:t>San Antonio, TX,  Oct 18-21, 2009.</w:t>
      </w:r>
    </w:p>
    <w:p w:rsidR="007B3EF1" w:rsidRPr="00C103BB" w:rsidRDefault="00FB26BA"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sz w:val="20"/>
        </w:rPr>
        <w:t>S. Pan, J. Fan, and J.</w:t>
      </w:r>
      <w:r w:rsidR="007B3EF1" w:rsidRPr="00C103BB">
        <w:rPr>
          <w:rFonts w:ascii="Times New Roman" w:hAnsi="Times New Roman"/>
          <w:sz w:val="20"/>
        </w:rPr>
        <w:t xml:space="preserve">L. Drewniak, “Equivalent characteristic impedance and propagation constant for multi-layer via structures,” </w:t>
      </w:r>
      <w:r w:rsidR="007B3EF1" w:rsidRPr="00C103BB">
        <w:rPr>
          <w:rFonts w:ascii="Times New Roman" w:hAnsi="Times New Roman"/>
          <w:i/>
          <w:iCs/>
          <w:sz w:val="20"/>
        </w:rPr>
        <w:t>2009 International Symposium on Electromagnetic Compatibility</w:t>
      </w:r>
      <w:r w:rsidR="007B3EF1" w:rsidRPr="00C103BB">
        <w:rPr>
          <w:rFonts w:ascii="Times New Roman" w:hAnsi="Times New Roman"/>
          <w:sz w:val="20"/>
        </w:rPr>
        <w:t>, Kyoto, Japan, July 20-24, 2009.</w:t>
      </w:r>
    </w:p>
    <w:p w:rsidR="00243C77" w:rsidRPr="00C103BB" w:rsidRDefault="00243C77"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Scott Hinaga, Marina Y. Koledintseva, Praveen K. Reddy Anmula, and James L. Drewniak, “Effect of Conductor Surface roughness upon Measured Loss and Extracted Values of PCB Laminate Material Dissipation Factor,” IPC 2009 APEX/EXPO, </w:t>
      </w:r>
      <w:r w:rsidR="00C53B98" w:rsidRPr="00C103BB">
        <w:rPr>
          <w:rFonts w:ascii="Times New Roman" w:hAnsi="Times New Roman"/>
          <w:color w:val="000000"/>
          <w:sz w:val="20"/>
        </w:rPr>
        <w:t xml:space="preserve">Las Vegas, NV, </w:t>
      </w:r>
      <w:r w:rsidRPr="00C103BB">
        <w:rPr>
          <w:rFonts w:ascii="Times New Roman" w:hAnsi="Times New Roman"/>
          <w:color w:val="000000"/>
          <w:sz w:val="20"/>
        </w:rPr>
        <w:t xml:space="preserve">March 2009. </w:t>
      </w:r>
    </w:p>
    <w:p w:rsidR="00243C77" w:rsidRPr="00C103BB" w:rsidRDefault="00243C77"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S. Cicerone, A. Orlandi, B. Archambeault, S. Connor, J. Fan, </w:t>
      </w:r>
      <w:r w:rsidR="00FB26BA" w:rsidRPr="00C103BB">
        <w:rPr>
          <w:rFonts w:ascii="Times New Roman" w:hAnsi="Times New Roman"/>
          <w:color w:val="000000"/>
          <w:sz w:val="20"/>
        </w:rPr>
        <w:t>and J.</w:t>
      </w:r>
      <w:r w:rsidR="00FA6C92" w:rsidRPr="00C103BB">
        <w:rPr>
          <w:rFonts w:ascii="Times New Roman" w:hAnsi="Times New Roman"/>
          <w:color w:val="000000"/>
          <w:sz w:val="20"/>
        </w:rPr>
        <w:t>L. Drewniak, “Cavities’ Identification Algorithm for Power Integrity Analysis of Complex B</w:t>
      </w:r>
      <w:r w:rsidRPr="00C103BB">
        <w:rPr>
          <w:rFonts w:ascii="Times New Roman" w:hAnsi="Times New Roman"/>
          <w:color w:val="000000"/>
          <w:sz w:val="20"/>
        </w:rPr>
        <w:t xml:space="preserve">oards,” accepted for publication in </w:t>
      </w:r>
      <w:r w:rsidRPr="00C103BB">
        <w:rPr>
          <w:rFonts w:ascii="Times New Roman" w:hAnsi="Times New Roman"/>
          <w:i/>
          <w:color w:val="000000"/>
          <w:sz w:val="20"/>
        </w:rPr>
        <w:t>The 20th International Zurich Symposium on Electromagnetic Compatibility</w:t>
      </w:r>
      <w:r w:rsidRPr="00C103BB">
        <w:rPr>
          <w:rFonts w:ascii="Times New Roman" w:hAnsi="Times New Roman"/>
          <w:color w:val="000000"/>
          <w:sz w:val="20"/>
        </w:rPr>
        <w:t>, Zurich, Switzerland, January 12-16, 2009</w:t>
      </w:r>
      <w:r w:rsidR="00FA6C92" w:rsidRPr="00C103BB">
        <w:rPr>
          <w:rFonts w:ascii="Times New Roman" w:hAnsi="Times New Roman"/>
          <w:color w:val="000000"/>
          <w:sz w:val="20"/>
        </w:rPr>
        <w:t>, pp. 253-256</w:t>
      </w:r>
      <w:r w:rsidRPr="00C103BB">
        <w:rPr>
          <w:rFonts w:ascii="Times New Roman" w:hAnsi="Times New Roman"/>
          <w:color w:val="000000"/>
          <w:sz w:val="20"/>
        </w:rPr>
        <w:t>.</w:t>
      </w:r>
    </w:p>
    <w:p w:rsidR="001927CB" w:rsidRPr="00C103BB" w:rsidRDefault="001927CB"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Y</w:t>
      </w:r>
      <w:r w:rsidR="007326F0" w:rsidRPr="00C103BB">
        <w:rPr>
          <w:rFonts w:ascii="Times New Roman" w:hAnsi="Times New Roman"/>
          <w:color w:val="000000"/>
          <w:sz w:val="20"/>
        </w:rPr>
        <w:t>aojiang Zhang, J. Fan, A.R. Chada, and J.</w:t>
      </w:r>
      <w:r w:rsidRPr="00C103BB">
        <w:rPr>
          <w:rFonts w:ascii="Times New Roman" w:hAnsi="Times New Roman"/>
          <w:color w:val="000000"/>
          <w:sz w:val="20"/>
        </w:rPr>
        <w:t xml:space="preserve">L. Drewniak, “A concise multiple scattering method for via array analysis in a circular plate pair,” </w:t>
      </w:r>
      <w:r w:rsidRPr="00C103BB">
        <w:rPr>
          <w:rFonts w:ascii="Times New Roman" w:hAnsi="Times New Roman"/>
          <w:i/>
          <w:color w:val="000000"/>
          <w:sz w:val="20"/>
        </w:rPr>
        <w:t>Electrical Design of Advanced Packaging and Systems Symposium 2008</w:t>
      </w:r>
      <w:r w:rsidRPr="00C103BB">
        <w:rPr>
          <w:rFonts w:ascii="Times New Roman" w:hAnsi="Times New Roman"/>
          <w:color w:val="000000"/>
          <w:sz w:val="20"/>
        </w:rPr>
        <w:t>, Seoul, Korea, December 10-12, 2008</w:t>
      </w:r>
      <w:r w:rsidR="007326F0" w:rsidRPr="00C103BB">
        <w:rPr>
          <w:rFonts w:ascii="Times New Roman" w:hAnsi="Times New Roman"/>
          <w:color w:val="000000"/>
          <w:sz w:val="20"/>
        </w:rPr>
        <w:t>, pp. 143-146</w:t>
      </w:r>
      <w:r w:rsidRPr="00C103BB">
        <w:rPr>
          <w:rFonts w:ascii="Times New Roman" w:hAnsi="Times New Roman"/>
          <w:color w:val="000000"/>
          <w:sz w:val="20"/>
        </w:rPr>
        <w:t>.</w:t>
      </w:r>
    </w:p>
    <w:p w:rsidR="001927CB" w:rsidRPr="00C103BB" w:rsidRDefault="00FA6C92"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Xin</w:t>
      </w:r>
      <w:r w:rsidR="001927CB" w:rsidRPr="00C103BB">
        <w:rPr>
          <w:rFonts w:ascii="Times New Roman" w:hAnsi="Times New Roman"/>
          <w:color w:val="000000"/>
          <w:sz w:val="20"/>
        </w:rPr>
        <w:t xml:space="preserve"> Chang, B. Archambeault, M. Cocchini, F. De Paulis, V. Sivarajan, Y</w:t>
      </w:r>
      <w:r w:rsidRPr="00C103BB">
        <w:rPr>
          <w:rFonts w:ascii="Times New Roman" w:hAnsi="Times New Roman"/>
          <w:color w:val="000000"/>
          <w:sz w:val="20"/>
        </w:rPr>
        <w:t>aojiang Zhang, Jun</w:t>
      </w:r>
      <w:r w:rsidR="001927CB" w:rsidRPr="00C103BB">
        <w:rPr>
          <w:rFonts w:ascii="Times New Roman" w:hAnsi="Times New Roman"/>
          <w:color w:val="000000"/>
          <w:sz w:val="20"/>
        </w:rPr>
        <w:t xml:space="preserve"> Fan</w:t>
      </w:r>
      <w:r w:rsidR="00FB26BA" w:rsidRPr="00C103BB">
        <w:rPr>
          <w:rFonts w:ascii="Times New Roman" w:hAnsi="Times New Roman"/>
          <w:color w:val="000000"/>
          <w:sz w:val="20"/>
        </w:rPr>
        <w:t>, S. Connor, A. Orlandi, and J.</w:t>
      </w:r>
      <w:r w:rsidR="001927CB" w:rsidRPr="00C103BB">
        <w:rPr>
          <w:rFonts w:ascii="Times New Roman" w:hAnsi="Times New Roman"/>
          <w:color w:val="000000"/>
          <w:sz w:val="20"/>
        </w:rPr>
        <w:t xml:space="preserve">L. Drewniak, “Return via connections for extending signal link path bandwidth of via transitions,” </w:t>
      </w:r>
      <w:r w:rsidR="001927CB" w:rsidRPr="00C103BB">
        <w:rPr>
          <w:rFonts w:ascii="Times New Roman" w:hAnsi="Times New Roman"/>
          <w:i/>
          <w:color w:val="000000"/>
          <w:sz w:val="20"/>
        </w:rPr>
        <w:t>EMC Europe 2008</w:t>
      </w:r>
      <w:r w:rsidR="001927CB" w:rsidRPr="00C103BB">
        <w:rPr>
          <w:rFonts w:ascii="Times New Roman" w:hAnsi="Times New Roman"/>
          <w:color w:val="000000"/>
          <w:sz w:val="20"/>
        </w:rPr>
        <w:t>, Hamburg, Germany, September 8-12, 2008.</w:t>
      </w:r>
    </w:p>
    <w:p w:rsidR="001927CB" w:rsidRPr="00C103BB" w:rsidRDefault="001927CB"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B. Archambeault, M.</w:t>
      </w:r>
      <w:r w:rsidR="00FA6C92" w:rsidRPr="00C103BB">
        <w:rPr>
          <w:rFonts w:ascii="Times New Roman" w:hAnsi="Times New Roman"/>
          <w:color w:val="000000"/>
          <w:sz w:val="20"/>
        </w:rPr>
        <w:t xml:space="preserve"> Cocchini, G. Selli, J. Fan, J.</w:t>
      </w:r>
      <w:r w:rsidRPr="00C103BB">
        <w:rPr>
          <w:rFonts w:ascii="Times New Roman" w:hAnsi="Times New Roman"/>
          <w:color w:val="000000"/>
          <w:sz w:val="20"/>
        </w:rPr>
        <w:t>L. Knighten</w:t>
      </w:r>
      <w:r w:rsidR="00FA6C92" w:rsidRPr="00C103BB">
        <w:rPr>
          <w:rFonts w:ascii="Times New Roman" w:hAnsi="Times New Roman"/>
          <w:color w:val="000000"/>
          <w:sz w:val="20"/>
        </w:rPr>
        <w:t>, S. Connor, A. Orlandi, and J.</w:t>
      </w:r>
      <w:r w:rsidRPr="00C103BB">
        <w:rPr>
          <w:rFonts w:ascii="Times New Roman" w:hAnsi="Times New Roman"/>
          <w:color w:val="000000"/>
          <w:sz w:val="20"/>
        </w:rPr>
        <w:t xml:space="preserve">L. Drewniak, “Design methodology for PDN synthesis on multi-layer PCBs,” </w:t>
      </w:r>
      <w:r w:rsidRPr="00C103BB">
        <w:rPr>
          <w:rFonts w:ascii="Times New Roman" w:hAnsi="Times New Roman"/>
          <w:i/>
          <w:color w:val="000000"/>
          <w:sz w:val="20"/>
        </w:rPr>
        <w:t>EMC Europe 2008</w:t>
      </w:r>
      <w:r w:rsidRPr="00C103BB">
        <w:rPr>
          <w:rFonts w:ascii="Times New Roman" w:hAnsi="Times New Roman"/>
          <w:color w:val="000000"/>
          <w:sz w:val="20"/>
        </w:rPr>
        <w:t>, Hamburg, Germany, September 8-12, 2008.</w:t>
      </w:r>
    </w:p>
    <w:p w:rsidR="00FA6C92" w:rsidRPr="00C103BB" w:rsidRDefault="00FA6C92"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Yaojiang Zhang, Xiaopeng Dong, Zhenwei Yu, F. DePaulis, Gang Feng, J.A. Mix, D. Hua, K. Slattery, J.L. Drewniak, Jun Fan,</w:t>
      </w:r>
      <w:r w:rsidR="001D4B4E" w:rsidRPr="00C103BB">
        <w:rPr>
          <w:rFonts w:ascii="Times New Roman" w:hAnsi="Times New Roman"/>
          <w:color w:val="000000"/>
          <w:sz w:val="20"/>
        </w:rPr>
        <w:t xml:space="preserve"> “Efficient prediction of RF Interference in a shielding enclosure with PCBs using a general segmentation method,” </w:t>
      </w:r>
      <w:r w:rsidRPr="00C103BB">
        <w:rPr>
          <w:rFonts w:ascii="Times New Roman" w:hAnsi="Times New Roman"/>
          <w:color w:val="000000"/>
          <w:sz w:val="20"/>
        </w:rPr>
        <w:t xml:space="preserve"> </w:t>
      </w:r>
      <w:r w:rsidRPr="00C103BB">
        <w:rPr>
          <w:rFonts w:ascii="Times New Roman" w:hAnsi="Times New Roman"/>
          <w:i/>
          <w:color w:val="000000"/>
          <w:sz w:val="20"/>
        </w:rPr>
        <w:t>EMC Europe 2008</w:t>
      </w:r>
      <w:r w:rsidRPr="00C103BB">
        <w:rPr>
          <w:rFonts w:ascii="Times New Roman" w:hAnsi="Times New Roman"/>
          <w:color w:val="000000"/>
          <w:sz w:val="20"/>
        </w:rPr>
        <w:t>, Hamburg, Germany, September 8-12, 2008.</w:t>
      </w:r>
    </w:p>
    <w:p w:rsidR="00FA6C92" w:rsidRPr="00C103BB" w:rsidRDefault="00FA6C92"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Yaojiang Zhang, Q.B. Chen, Zhiqiang Qiu, J.L. Drewniak, A. Orlandi, “Extraction of casual RLGC models from measurements for signal link path analysis,” </w:t>
      </w:r>
      <w:r w:rsidRPr="00C103BB">
        <w:rPr>
          <w:rFonts w:ascii="Times New Roman" w:hAnsi="Times New Roman"/>
          <w:i/>
          <w:color w:val="000000"/>
          <w:sz w:val="20"/>
        </w:rPr>
        <w:t>EMC Europe 2008</w:t>
      </w:r>
      <w:r w:rsidRPr="00C103BB">
        <w:rPr>
          <w:rFonts w:ascii="Times New Roman" w:hAnsi="Times New Roman"/>
          <w:color w:val="000000"/>
          <w:sz w:val="20"/>
        </w:rPr>
        <w:t>, Hamburg, Germany, September 8-12, 2008.</w:t>
      </w:r>
    </w:p>
    <w:p w:rsidR="001D4B4E" w:rsidRPr="00C103BB" w:rsidRDefault="001D4B4E"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G. Muchaidze, Huang Wei, Jin Min, Shao Peng, J. Drewniak, D. Pommerenke, “Automated near-field scanning to identify resonances,” </w:t>
      </w:r>
      <w:r w:rsidR="007B3EF1" w:rsidRPr="00C103BB">
        <w:rPr>
          <w:rFonts w:ascii="Times New Roman" w:hAnsi="Times New Roman"/>
          <w:i/>
          <w:color w:val="000000"/>
          <w:sz w:val="20"/>
        </w:rPr>
        <w:t>EMC Europe 2008</w:t>
      </w:r>
      <w:r w:rsidR="007B3EF1" w:rsidRPr="00C103BB">
        <w:rPr>
          <w:rFonts w:ascii="Times New Roman" w:hAnsi="Times New Roman"/>
          <w:color w:val="000000"/>
          <w:sz w:val="20"/>
        </w:rPr>
        <w:t>, Hamburg, Germany, September 8-12, 2008.</w:t>
      </w:r>
    </w:p>
    <w:p w:rsidR="00FA6C92" w:rsidRPr="00C103BB" w:rsidRDefault="00FA6C92"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K. Araki, Fengchao Xiao, Y. Kami, H. Bishnoi, J.L. Drewniak, “Modeling Interference coupling between two orthogonal strip lines on adjacent layers,” </w:t>
      </w:r>
      <w:r w:rsidRPr="00C103BB">
        <w:rPr>
          <w:rFonts w:ascii="Times New Roman" w:hAnsi="Times New Roman"/>
          <w:i/>
          <w:color w:val="000000"/>
          <w:sz w:val="20"/>
        </w:rPr>
        <w:t>EMC Europe 2008</w:t>
      </w:r>
      <w:r w:rsidRPr="00C103BB">
        <w:rPr>
          <w:rFonts w:ascii="Times New Roman" w:hAnsi="Times New Roman"/>
          <w:color w:val="000000"/>
          <w:sz w:val="20"/>
        </w:rPr>
        <w:t>, Hamburg, Germany, September 8-12, 2008.</w:t>
      </w:r>
    </w:p>
    <w:p w:rsidR="00FA6C92" w:rsidRPr="00C103BB" w:rsidRDefault="00FA6C92"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V. Ricchiuti, A. Orlandi, J.L. Drewniak, F. DePaulis, “Characterization of serial links at 5.5Gbps on FR4 backplanes,</w:t>
      </w:r>
      <w:r w:rsidR="001C4988" w:rsidRPr="00C103BB">
        <w:rPr>
          <w:rFonts w:ascii="Times New Roman" w:hAnsi="Times New Roman"/>
          <w:color w:val="000000"/>
          <w:sz w:val="20"/>
        </w:rPr>
        <w:t>”</w:t>
      </w:r>
      <w:r w:rsidRPr="00C103BB">
        <w:rPr>
          <w:rFonts w:ascii="Times New Roman" w:hAnsi="Times New Roman"/>
          <w:color w:val="000000"/>
          <w:sz w:val="20"/>
        </w:rPr>
        <w:t xml:space="preserve"> </w:t>
      </w:r>
      <w:r w:rsidRPr="00C103BB">
        <w:rPr>
          <w:rFonts w:ascii="Times New Roman" w:hAnsi="Times New Roman"/>
          <w:i/>
          <w:color w:val="000000"/>
          <w:sz w:val="20"/>
        </w:rPr>
        <w:t>EMC Europe 2008</w:t>
      </w:r>
      <w:r w:rsidRPr="00C103BB">
        <w:rPr>
          <w:rFonts w:ascii="Times New Roman" w:hAnsi="Times New Roman"/>
          <w:color w:val="000000"/>
          <w:sz w:val="20"/>
        </w:rPr>
        <w:t xml:space="preserve">, Hamburg, Germany, September 8-12, 2008.  </w:t>
      </w:r>
    </w:p>
    <w:p w:rsidR="00247C3E" w:rsidRPr="00C103BB" w:rsidRDefault="00247C3E"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J. Fan,</w:t>
      </w:r>
      <w:r w:rsidR="007326F0" w:rsidRPr="00C103BB">
        <w:rPr>
          <w:rFonts w:ascii="Times New Roman" w:hAnsi="Times New Roman"/>
          <w:color w:val="000000"/>
          <w:sz w:val="20"/>
        </w:rPr>
        <w:t xml:space="preserve"> </w:t>
      </w:r>
      <w:r w:rsidRPr="00C103BB">
        <w:rPr>
          <w:rFonts w:ascii="Times New Roman" w:hAnsi="Times New Roman"/>
          <w:color w:val="000000"/>
          <w:sz w:val="20"/>
        </w:rPr>
        <w:t xml:space="preserve">M. Cocchini, </w:t>
      </w:r>
      <w:r w:rsidR="001927CB" w:rsidRPr="00C103BB">
        <w:rPr>
          <w:rFonts w:ascii="Times New Roman" w:hAnsi="Times New Roman"/>
          <w:color w:val="000000"/>
          <w:sz w:val="20"/>
        </w:rPr>
        <w:t>B. Archambeault, J.</w:t>
      </w:r>
      <w:r w:rsidRPr="00C103BB">
        <w:rPr>
          <w:rFonts w:ascii="Times New Roman" w:hAnsi="Times New Roman"/>
          <w:color w:val="000000"/>
          <w:sz w:val="20"/>
        </w:rPr>
        <w:t>L Knighten, Xin</w:t>
      </w:r>
      <w:r w:rsidR="001927CB" w:rsidRPr="00C103BB">
        <w:rPr>
          <w:rFonts w:ascii="Times New Roman" w:hAnsi="Times New Roman"/>
          <w:color w:val="000000"/>
          <w:sz w:val="20"/>
        </w:rPr>
        <w:t xml:space="preserve"> Chang, J.</w:t>
      </w:r>
      <w:r w:rsidR="007326F0" w:rsidRPr="00C103BB">
        <w:rPr>
          <w:rFonts w:ascii="Times New Roman" w:hAnsi="Times New Roman"/>
          <w:color w:val="000000"/>
          <w:sz w:val="20"/>
        </w:rPr>
        <w:t xml:space="preserve">L. Drewniak, S. Connor, </w:t>
      </w:r>
      <w:r w:rsidR="001927CB" w:rsidRPr="00C103BB">
        <w:rPr>
          <w:rFonts w:ascii="Times New Roman" w:hAnsi="Times New Roman"/>
          <w:color w:val="000000"/>
          <w:sz w:val="20"/>
        </w:rPr>
        <w:t xml:space="preserve">“Noise coupling between </w:t>
      </w:r>
      <w:r w:rsidRPr="00C103BB">
        <w:rPr>
          <w:rFonts w:ascii="Times New Roman" w:hAnsi="Times New Roman"/>
          <w:color w:val="000000"/>
          <w:sz w:val="20"/>
        </w:rPr>
        <w:t xml:space="preserve">signal and </w:t>
      </w:r>
      <w:r w:rsidR="001927CB" w:rsidRPr="00C103BB">
        <w:rPr>
          <w:rFonts w:ascii="Times New Roman" w:hAnsi="Times New Roman"/>
          <w:color w:val="000000"/>
          <w:sz w:val="20"/>
        </w:rPr>
        <w:t>power/ground nets due to differential vias transition</w:t>
      </w:r>
      <w:r w:rsidRPr="00C103BB">
        <w:rPr>
          <w:rFonts w:ascii="Times New Roman" w:hAnsi="Times New Roman"/>
          <w:color w:val="000000"/>
          <w:sz w:val="20"/>
        </w:rPr>
        <w:t>ing</w:t>
      </w:r>
      <w:r w:rsidR="001927CB" w:rsidRPr="00C103BB">
        <w:rPr>
          <w:rFonts w:ascii="Times New Roman" w:hAnsi="Times New Roman"/>
          <w:color w:val="000000"/>
          <w:sz w:val="20"/>
        </w:rPr>
        <w:t xml:space="preserve"> </w:t>
      </w:r>
      <w:r w:rsidR="007326F0" w:rsidRPr="00C103BB">
        <w:rPr>
          <w:rFonts w:ascii="Times New Roman" w:hAnsi="Times New Roman"/>
          <w:color w:val="000000"/>
          <w:sz w:val="20"/>
        </w:rPr>
        <w:t>through power/ground plane pair</w:t>
      </w:r>
      <w:r w:rsidR="001927CB" w:rsidRPr="00C103BB">
        <w:rPr>
          <w:rFonts w:ascii="Times New Roman" w:hAnsi="Times New Roman"/>
          <w:color w:val="000000"/>
          <w:sz w:val="20"/>
        </w:rPr>
        <w:t xml:space="preserve">,” </w:t>
      </w:r>
      <w:r w:rsidR="001E38DB" w:rsidRPr="00C103BB">
        <w:rPr>
          <w:rFonts w:ascii="Times New Roman" w:hAnsi="Times New Roman"/>
          <w:i/>
          <w:color w:val="000000"/>
          <w:sz w:val="20"/>
        </w:rPr>
        <w:t>Proc.</w:t>
      </w:r>
      <w:r w:rsidR="001E38DB" w:rsidRPr="00C103BB">
        <w:rPr>
          <w:rFonts w:ascii="Times New Roman" w:hAnsi="Times New Roman"/>
          <w:color w:val="000000"/>
          <w:sz w:val="20"/>
        </w:rPr>
        <w:t xml:space="preserve"> </w:t>
      </w:r>
      <w:r w:rsidR="001927CB" w:rsidRPr="00C103BB">
        <w:rPr>
          <w:rFonts w:ascii="Times New Roman" w:hAnsi="Times New Roman"/>
          <w:i/>
          <w:color w:val="000000"/>
          <w:sz w:val="20"/>
        </w:rPr>
        <w:t>IEEE International Symposium on Electromagnetic Compatibility</w:t>
      </w:r>
      <w:r w:rsidR="001927CB" w:rsidRPr="00C103BB">
        <w:rPr>
          <w:rFonts w:ascii="Times New Roman" w:hAnsi="Times New Roman"/>
          <w:color w:val="000000"/>
          <w:sz w:val="20"/>
        </w:rPr>
        <w:t>, Detroit, MI, August 18-22, 2008.</w:t>
      </w:r>
      <w:r w:rsidRPr="00C103BB">
        <w:rPr>
          <w:rFonts w:ascii="Times New Roman" w:hAnsi="Times New Roman"/>
          <w:color w:val="000000"/>
          <w:sz w:val="20"/>
        </w:rPr>
        <w:t xml:space="preserve"> </w:t>
      </w:r>
    </w:p>
    <w:p w:rsidR="001927CB" w:rsidRPr="00C103BB" w:rsidRDefault="00247C3E"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M. Cocchini, J. Fan, B. Archambeault, J.L Knighten, Xin Chang, J.L. Drewniak, Yaojiang Zhang, S. Connor, “Noise coupling between power/ground nets due to differential vias transitions in a multilayer PCB,” </w:t>
      </w:r>
      <w:r w:rsidR="001E38DB" w:rsidRPr="00C103BB">
        <w:rPr>
          <w:rFonts w:ascii="Times New Roman" w:hAnsi="Times New Roman"/>
          <w:i/>
          <w:color w:val="000000"/>
          <w:sz w:val="20"/>
        </w:rPr>
        <w:t>Proc.</w:t>
      </w:r>
      <w:r w:rsidR="001E38DB" w:rsidRPr="00C103BB">
        <w:rPr>
          <w:rFonts w:ascii="Times New Roman" w:hAnsi="Times New Roman"/>
          <w:color w:val="000000"/>
          <w:sz w:val="20"/>
        </w:rPr>
        <w:t xml:space="preserve"> </w:t>
      </w:r>
      <w:r w:rsidRPr="00C103BB">
        <w:rPr>
          <w:rFonts w:ascii="Times New Roman" w:hAnsi="Times New Roman"/>
          <w:i/>
          <w:color w:val="000000"/>
          <w:sz w:val="20"/>
        </w:rPr>
        <w:t>IEEE International Symposium on Electromagnetic Compatibility</w:t>
      </w:r>
      <w:r w:rsidRPr="00C103BB">
        <w:rPr>
          <w:rFonts w:ascii="Times New Roman" w:hAnsi="Times New Roman"/>
          <w:color w:val="000000"/>
          <w:sz w:val="20"/>
        </w:rPr>
        <w:t>, Detroit, MI, August 18-22, 2008.</w:t>
      </w:r>
    </w:p>
    <w:p w:rsidR="007326F0" w:rsidRPr="00C103BB" w:rsidRDefault="001927CB"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M. Cocchini, W</w:t>
      </w:r>
      <w:r w:rsidR="00A43F35" w:rsidRPr="00C103BB">
        <w:rPr>
          <w:rFonts w:ascii="Times New Roman" w:hAnsi="Times New Roman"/>
          <w:color w:val="000000"/>
          <w:sz w:val="20"/>
        </w:rPr>
        <w:t>heling Cheng, Jianmin</w:t>
      </w:r>
      <w:r w:rsidRPr="00C103BB">
        <w:rPr>
          <w:rFonts w:ascii="Times New Roman" w:hAnsi="Times New Roman"/>
          <w:color w:val="000000"/>
          <w:sz w:val="20"/>
        </w:rPr>
        <w:t xml:space="preserve"> Zhang, J. Fis</w:t>
      </w:r>
      <w:r w:rsidR="00A43F35" w:rsidRPr="00C103BB">
        <w:rPr>
          <w:rFonts w:ascii="Times New Roman" w:hAnsi="Times New Roman"/>
          <w:color w:val="000000"/>
          <w:sz w:val="20"/>
        </w:rPr>
        <w:t>her, J. Fan, J. Drewniak, and Yaojiang</w:t>
      </w:r>
      <w:r w:rsidRPr="00C103BB">
        <w:rPr>
          <w:rFonts w:ascii="Times New Roman" w:hAnsi="Times New Roman"/>
          <w:color w:val="000000"/>
          <w:sz w:val="20"/>
        </w:rPr>
        <w:t xml:space="preserve"> Zhang, “Differential vias transition modeling in a multilayer printed circuit board,” </w:t>
      </w:r>
      <w:r w:rsidR="001E38DB" w:rsidRPr="00C103BB">
        <w:rPr>
          <w:rFonts w:ascii="Times New Roman" w:hAnsi="Times New Roman"/>
          <w:i/>
          <w:color w:val="000000"/>
          <w:sz w:val="20"/>
        </w:rPr>
        <w:t>Proc.</w:t>
      </w:r>
      <w:r w:rsidR="001E38DB" w:rsidRPr="00C103BB">
        <w:rPr>
          <w:rFonts w:ascii="Times New Roman" w:hAnsi="Times New Roman"/>
          <w:color w:val="000000"/>
          <w:sz w:val="20"/>
        </w:rPr>
        <w:t xml:space="preserve"> </w:t>
      </w:r>
      <w:r w:rsidRPr="00C103BB">
        <w:rPr>
          <w:rFonts w:ascii="Times New Roman" w:hAnsi="Times New Roman"/>
          <w:i/>
          <w:color w:val="000000"/>
          <w:sz w:val="20"/>
        </w:rPr>
        <w:t>IEEE International Symposium on Electromagnetic Compatibility</w:t>
      </w:r>
      <w:r w:rsidRPr="00C103BB">
        <w:rPr>
          <w:rFonts w:ascii="Times New Roman" w:hAnsi="Times New Roman"/>
          <w:color w:val="000000"/>
          <w:sz w:val="20"/>
        </w:rPr>
        <w:t>, Detroit, MI, August 18-22, 2008.</w:t>
      </w:r>
    </w:p>
    <w:p w:rsidR="007326F0" w:rsidRPr="00C103BB" w:rsidRDefault="005177E3"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M.A.</w:t>
      </w:r>
      <w:r w:rsidR="007326F0" w:rsidRPr="00C103BB">
        <w:rPr>
          <w:rFonts w:ascii="Times New Roman" w:hAnsi="Times New Roman"/>
          <w:color w:val="000000"/>
          <w:sz w:val="20"/>
        </w:rPr>
        <w:t xml:space="preserve"> Cracraft, J.L. Drewniak, “Analysis of distributed coupling along nonparallel traces using PEEC with phase term expansions,”</w:t>
      </w:r>
      <w:r w:rsidR="007326F0" w:rsidRPr="00C103BB">
        <w:rPr>
          <w:rFonts w:ascii="Times New Roman" w:hAnsi="Times New Roman"/>
          <w:i/>
          <w:color w:val="000000"/>
          <w:sz w:val="20"/>
        </w:rPr>
        <w:t xml:space="preserve"> </w:t>
      </w:r>
      <w:r w:rsidR="001E38DB" w:rsidRPr="00C103BB">
        <w:rPr>
          <w:rFonts w:ascii="Times New Roman" w:hAnsi="Times New Roman"/>
          <w:i/>
          <w:color w:val="000000"/>
          <w:sz w:val="20"/>
        </w:rPr>
        <w:t>Proc.</w:t>
      </w:r>
      <w:r w:rsidR="001E38DB" w:rsidRPr="00C103BB">
        <w:rPr>
          <w:rFonts w:ascii="Times New Roman" w:hAnsi="Times New Roman"/>
          <w:color w:val="000000"/>
          <w:sz w:val="20"/>
        </w:rPr>
        <w:t xml:space="preserve"> </w:t>
      </w:r>
      <w:r w:rsidR="007326F0" w:rsidRPr="00C103BB">
        <w:rPr>
          <w:rFonts w:ascii="Times New Roman" w:hAnsi="Times New Roman"/>
          <w:i/>
          <w:color w:val="000000"/>
          <w:sz w:val="20"/>
        </w:rPr>
        <w:t>IEEE International Symposium on Electromagnetic Compatibility</w:t>
      </w:r>
      <w:r w:rsidR="007326F0" w:rsidRPr="00C103BB">
        <w:rPr>
          <w:rFonts w:ascii="Times New Roman" w:hAnsi="Times New Roman"/>
          <w:color w:val="000000"/>
          <w:sz w:val="20"/>
        </w:rPr>
        <w:t>, Detroit, MI, August 18-22, 2008.</w:t>
      </w:r>
    </w:p>
    <w:p w:rsidR="00A43F35" w:rsidRPr="00C103BB" w:rsidRDefault="007326F0"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lastRenderedPageBreak/>
        <w:t xml:space="preserve">Ji Chen, J. Drewniak, “Integral equation methods (MOM) in numerical modeling,” </w:t>
      </w:r>
      <w:r w:rsidR="001E38DB" w:rsidRPr="00C103BB">
        <w:rPr>
          <w:rFonts w:ascii="Times New Roman" w:hAnsi="Times New Roman"/>
          <w:i/>
          <w:color w:val="000000"/>
          <w:sz w:val="20"/>
        </w:rPr>
        <w:t>Proc.</w:t>
      </w:r>
      <w:r w:rsidR="001E38DB" w:rsidRPr="00C103BB">
        <w:rPr>
          <w:rFonts w:ascii="Times New Roman" w:hAnsi="Times New Roman"/>
          <w:color w:val="000000"/>
          <w:sz w:val="20"/>
        </w:rPr>
        <w:t xml:space="preserve"> </w:t>
      </w:r>
      <w:r w:rsidRPr="00C103BB">
        <w:rPr>
          <w:rFonts w:ascii="Times New Roman" w:hAnsi="Times New Roman"/>
          <w:i/>
          <w:color w:val="000000"/>
          <w:sz w:val="20"/>
        </w:rPr>
        <w:t>IEEE International Symposium on Electromagnetic Compatibility</w:t>
      </w:r>
      <w:r w:rsidRPr="00C103BB">
        <w:rPr>
          <w:rFonts w:ascii="Times New Roman" w:hAnsi="Times New Roman"/>
          <w:color w:val="000000"/>
          <w:sz w:val="20"/>
        </w:rPr>
        <w:t>, Detroit, MI, August 18-22, 2008.</w:t>
      </w:r>
    </w:p>
    <w:p w:rsidR="00A43F35" w:rsidRPr="00C103BB" w:rsidRDefault="00A43F35"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J. Drewniak, “Block-by-block link-path analysis and design with physics-based models,” </w:t>
      </w:r>
      <w:r w:rsidR="001E38DB" w:rsidRPr="00C103BB">
        <w:rPr>
          <w:rFonts w:ascii="Times New Roman" w:hAnsi="Times New Roman"/>
          <w:i/>
          <w:color w:val="000000"/>
          <w:sz w:val="20"/>
        </w:rPr>
        <w:t>Proc.</w:t>
      </w:r>
      <w:r w:rsidR="001E38DB" w:rsidRPr="00C103BB">
        <w:rPr>
          <w:rFonts w:ascii="Times New Roman" w:hAnsi="Times New Roman"/>
          <w:color w:val="000000"/>
          <w:sz w:val="20"/>
        </w:rPr>
        <w:t xml:space="preserve"> </w:t>
      </w:r>
      <w:r w:rsidRPr="00C103BB">
        <w:rPr>
          <w:rFonts w:ascii="Times New Roman" w:hAnsi="Times New Roman"/>
          <w:i/>
          <w:color w:val="000000"/>
          <w:sz w:val="20"/>
        </w:rPr>
        <w:t>IEEE International Symposium on Electromagnetic Compatibility</w:t>
      </w:r>
      <w:r w:rsidRPr="00C103BB">
        <w:rPr>
          <w:rFonts w:ascii="Times New Roman" w:hAnsi="Times New Roman"/>
          <w:color w:val="000000"/>
          <w:sz w:val="20"/>
        </w:rPr>
        <w:t>, Detroit, MI, August 18-22, 2008.</w:t>
      </w:r>
    </w:p>
    <w:p w:rsidR="005B7087" w:rsidRPr="00C103BB" w:rsidRDefault="00A43F35"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rPr>
        <w:t xml:space="preserve">J. Drewniak, “FIT numerical modeling for EMI Discovery and #x201C;Design#x201D,” </w:t>
      </w:r>
      <w:r w:rsidR="001E38DB" w:rsidRPr="00C103BB">
        <w:rPr>
          <w:rFonts w:ascii="Times New Roman" w:hAnsi="Times New Roman"/>
          <w:i/>
          <w:color w:val="000000"/>
          <w:sz w:val="20"/>
        </w:rPr>
        <w:t>Proc.</w:t>
      </w:r>
      <w:r w:rsidR="001E38DB" w:rsidRPr="00C103BB">
        <w:rPr>
          <w:rFonts w:ascii="Times New Roman" w:hAnsi="Times New Roman"/>
          <w:color w:val="000000"/>
          <w:sz w:val="20"/>
        </w:rPr>
        <w:t xml:space="preserve"> </w:t>
      </w:r>
      <w:r w:rsidRPr="00C103BB">
        <w:rPr>
          <w:rFonts w:ascii="Times New Roman" w:hAnsi="Times New Roman"/>
          <w:i/>
          <w:color w:val="000000"/>
          <w:sz w:val="20"/>
        </w:rPr>
        <w:t>IEEE International Symposium on Electromagnetic Compatibility</w:t>
      </w:r>
      <w:r w:rsidRPr="00C103BB">
        <w:rPr>
          <w:rFonts w:ascii="Times New Roman" w:hAnsi="Times New Roman"/>
          <w:color w:val="000000"/>
          <w:sz w:val="20"/>
        </w:rPr>
        <w:t>, Detroit, MI, August 18-22, 2008.</w:t>
      </w:r>
    </w:p>
    <w:p w:rsidR="00247C3E" w:rsidRPr="00C103BB" w:rsidRDefault="00964C17"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lang w:eastAsia="zh-CN"/>
        </w:rPr>
        <w:t>M. Koledintseva, James Drewniak, and Yaojiang Zhang, “Engineering of Ferrite-Based Materials for Shielding Enclosures,” Abstracts of Moscow Int. Symposium on Magnetism, Moscow State University, Moscow, Russia, June 20-26,</w:t>
      </w:r>
      <w:r w:rsidR="001927CB" w:rsidRPr="00C103BB">
        <w:rPr>
          <w:rFonts w:ascii="Times New Roman" w:hAnsi="Times New Roman"/>
          <w:color w:val="000000"/>
          <w:sz w:val="20"/>
          <w:lang w:eastAsia="zh-CN"/>
        </w:rPr>
        <w:t xml:space="preserve"> </w:t>
      </w:r>
      <w:r w:rsidRPr="00C103BB">
        <w:rPr>
          <w:rFonts w:ascii="Times New Roman" w:hAnsi="Times New Roman"/>
          <w:color w:val="000000"/>
          <w:sz w:val="20"/>
          <w:lang w:eastAsia="zh-CN"/>
        </w:rPr>
        <w:t>2008.</w:t>
      </w:r>
    </w:p>
    <w:p w:rsidR="00247C3E" w:rsidRPr="00C103BB" w:rsidRDefault="00247C3E"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lang w:eastAsia="zh-CN"/>
        </w:rPr>
        <w:t xml:space="preserve">R. Rimolo-Donadio, A.J. Stepan, H.D. Bruns, J.L. Drewniak, C. Schuster, “Simulation of Via Interconnects Using Physics-Based Models and Microwave Network Parameters,”  </w:t>
      </w:r>
      <w:r w:rsidRPr="00C103BB">
        <w:rPr>
          <w:rFonts w:ascii="Times New Roman" w:hAnsi="Times New Roman"/>
          <w:i/>
          <w:color w:val="000000"/>
          <w:sz w:val="20"/>
          <w:lang w:eastAsia="zh-CN"/>
        </w:rPr>
        <w:t>IEEE Workshop on Signal Propagation on Interconnects</w:t>
      </w:r>
      <w:r w:rsidRPr="00C103BB">
        <w:rPr>
          <w:rFonts w:ascii="Times New Roman" w:hAnsi="Times New Roman"/>
          <w:color w:val="000000"/>
          <w:sz w:val="20"/>
          <w:lang w:eastAsia="zh-CN"/>
        </w:rPr>
        <w:t>, May 2008.</w:t>
      </w:r>
    </w:p>
    <w:p w:rsidR="005B7087" w:rsidRPr="00C103BB" w:rsidRDefault="005B7087"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lang w:eastAsia="zh-CN"/>
        </w:rPr>
        <w:t>C</w:t>
      </w:r>
      <w:r w:rsidR="00135927" w:rsidRPr="00C103BB">
        <w:rPr>
          <w:rFonts w:ascii="Times New Roman" w:hAnsi="Times New Roman"/>
          <w:color w:val="000000"/>
          <w:sz w:val="20"/>
          <w:lang w:eastAsia="zh-CN"/>
        </w:rPr>
        <w:t>.</w:t>
      </w:r>
      <w:r w:rsidRPr="00C103BB">
        <w:rPr>
          <w:rFonts w:ascii="Times New Roman" w:hAnsi="Times New Roman"/>
          <w:color w:val="000000"/>
          <w:sz w:val="20"/>
          <w:lang w:eastAsia="zh-CN"/>
        </w:rPr>
        <w:t xml:space="preserve"> Schuster, G. Selli, Y.H. Kwark, M.B. Ritter, J.L. Drewniak, “Progress in representation and validation of physics-based via models” </w:t>
      </w:r>
      <w:r w:rsidRPr="00C103BB">
        <w:rPr>
          <w:rFonts w:ascii="Times New Roman" w:hAnsi="Times New Roman"/>
          <w:i/>
          <w:color w:val="000000"/>
          <w:sz w:val="20"/>
          <w:lang w:eastAsia="zh-CN"/>
        </w:rPr>
        <w:t>IEEE Workshop on Signal Propagation on Interconnects</w:t>
      </w:r>
      <w:r w:rsidRPr="00C103BB">
        <w:rPr>
          <w:rFonts w:ascii="Times New Roman" w:hAnsi="Times New Roman"/>
          <w:color w:val="000000"/>
          <w:sz w:val="20"/>
          <w:lang w:eastAsia="zh-CN"/>
        </w:rPr>
        <w:t>, May 2008.</w:t>
      </w:r>
    </w:p>
    <w:p w:rsidR="00475943" w:rsidRPr="00C103BB" w:rsidRDefault="00247C3E" w:rsidP="002359EC">
      <w:pPr>
        <w:pStyle w:val="Times"/>
        <w:numPr>
          <w:ilvl w:val="0"/>
          <w:numId w:val="24"/>
        </w:numPr>
        <w:tabs>
          <w:tab w:val="clear" w:pos="1080"/>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lang w:eastAsia="zh-CN"/>
        </w:rPr>
        <w:t xml:space="preserve">XJianfeng Xu, Wen-Yan Yin, Jun-Fa Mao, Le-Wei Li, J.L. Drewniak, “Analysis of the thermal effects of GaAs FETs under the high-powered electromagnetic pulses,” </w:t>
      </w:r>
      <w:r w:rsidRPr="00C103BB">
        <w:rPr>
          <w:rFonts w:ascii="Times New Roman" w:hAnsi="Times New Roman"/>
          <w:i/>
          <w:color w:val="000000"/>
          <w:sz w:val="20"/>
          <w:lang w:eastAsia="zh-CN"/>
        </w:rPr>
        <w:t xml:space="preserve">International Conference on Microwave and Millimeter Wave Technology, </w:t>
      </w:r>
      <w:r w:rsidRPr="00C103BB">
        <w:rPr>
          <w:rFonts w:ascii="Times New Roman" w:hAnsi="Times New Roman"/>
          <w:color w:val="000000"/>
          <w:sz w:val="20"/>
          <w:lang w:eastAsia="zh-CN"/>
        </w:rPr>
        <w:t>vol.</w:t>
      </w:r>
      <w:r w:rsidR="001E38DB" w:rsidRPr="00C103BB">
        <w:rPr>
          <w:rFonts w:ascii="Times New Roman" w:hAnsi="Times New Roman"/>
          <w:color w:val="000000"/>
          <w:sz w:val="20"/>
          <w:lang w:eastAsia="zh-CN"/>
        </w:rPr>
        <w:t xml:space="preserve"> </w:t>
      </w:r>
      <w:r w:rsidRPr="00C103BB">
        <w:rPr>
          <w:rFonts w:ascii="Times New Roman" w:hAnsi="Times New Roman"/>
          <w:color w:val="000000"/>
          <w:sz w:val="20"/>
          <w:lang w:eastAsia="zh-CN"/>
        </w:rPr>
        <w:t>3</w:t>
      </w:r>
      <w:r w:rsidR="005B7087" w:rsidRPr="00C103BB">
        <w:rPr>
          <w:rFonts w:ascii="Times New Roman" w:hAnsi="Times New Roman"/>
          <w:color w:val="000000"/>
          <w:sz w:val="20"/>
          <w:lang w:eastAsia="zh-CN"/>
        </w:rPr>
        <w:t>, 21-24 April 2008, pp 1531-1434</w:t>
      </w:r>
      <w:r w:rsidR="00964C17" w:rsidRPr="00C103BB">
        <w:rPr>
          <w:rFonts w:ascii="Times New Roman" w:hAnsi="Times New Roman"/>
          <w:color w:val="000000"/>
          <w:sz w:val="20"/>
          <w:lang w:eastAsia="zh-CN"/>
        </w:rPr>
        <w:t xml:space="preserve"> </w:t>
      </w:r>
    </w:p>
    <w:p w:rsidR="00475943" w:rsidRPr="00C103BB" w:rsidRDefault="00FB26BA"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lang w:eastAsia="zh-CN"/>
        </w:rPr>
        <w:t>M.Y. Koledintseva, J.L. Drewniak, T.P. Van Doren, D.J. Pommerenke, M. Cocchini, D.</w:t>
      </w:r>
      <w:r w:rsidR="00475943" w:rsidRPr="00C103BB">
        <w:rPr>
          <w:rFonts w:ascii="Times New Roman" w:hAnsi="Times New Roman"/>
          <w:color w:val="000000"/>
          <w:sz w:val="20"/>
          <w:lang w:eastAsia="zh-CN"/>
        </w:rPr>
        <w:t xml:space="preserve">M. Hockanson, “Method of Edge Currents for Calculating Mutual External Inductance in a Microstrip Structure,” </w:t>
      </w:r>
      <w:r w:rsidR="00475943" w:rsidRPr="00C103BB">
        <w:rPr>
          <w:rFonts w:ascii="Times New Roman" w:hAnsi="Times New Roman"/>
          <w:i/>
          <w:color w:val="000000"/>
          <w:sz w:val="20"/>
          <w:lang w:eastAsia="zh-CN"/>
        </w:rPr>
        <w:t>Progress in Electromagnetics Research</w:t>
      </w:r>
      <w:r w:rsidR="00475943" w:rsidRPr="00C103BB">
        <w:rPr>
          <w:rFonts w:ascii="Times New Roman" w:hAnsi="Times New Roman"/>
          <w:color w:val="000000"/>
          <w:sz w:val="20"/>
          <w:lang w:eastAsia="zh-CN"/>
        </w:rPr>
        <w:t>, PIER 80, 197-224, 2008.</w:t>
      </w:r>
    </w:p>
    <w:p w:rsidR="00475943" w:rsidRPr="00C103BB" w:rsidRDefault="00475943" w:rsidP="002359EC">
      <w:pPr>
        <w:pStyle w:val="Times"/>
        <w:numPr>
          <w:ilvl w:val="0"/>
          <w:numId w:val="24"/>
        </w:numPr>
        <w:tabs>
          <w:tab w:val="num" w:pos="900"/>
        </w:tabs>
        <w:spacing w:after="100"/>
        <w:ind w:left="900" w:hanging="540"/>
        <w:jc w:val="both"/>
        <w:rPr>
          <w:rFonts w:ascii="Times New Roman" w:hAnsi="Times New Roman"/>
          <w:color w:val="000000"/>
          <w:sz w:val="20"/>
        </w:rPr>
      </w:pPr>
      <w:r w:rsidRPr="00C103BB">
        <w:rPr>
          <w:rFonts w:ascii="Times New Roman" w:hAnsi="Times New Roman"/>
          <w:color w:val="000000"/>
          <w:sz w:val="20"/>
          <w:lang w:eastAsia="zh-CN"/>
        </w:rPr>
        <w:t xml:space="preserve">I. Zamek, P. Boyle, Z. Li, S. Sun, X. Chen, S. Chandra, T. Li, D. Beetner, J. Drewniak, “Modeling FPGA Current Waveform and Spectrum and PDN Noise Estimation,” </w:t>
      </w:r>
      <w:r w:rsidRPr="00C103BB">
        <w:rPr>
          <w:rFonts w:ascii="Times New Roman" w:hAnsi="Times New Roman"/>
          <w:i/>
          <w:color w:val="000000"/>
          <w:sz w:val="20"/>
          <w:lang w:eastAsia="zh-CN"/>
        </w:rPr>
        <w:t>DesignCon</w:t>
      </w:r>
      <w:r w:rsidRPr="00C103BB">
        <w:rPr>
          <w:rFonts w:ascii="Times New Roman" w:hAnsi="Times New Roman"/>
          <w:color w:val="000000"/>
          <w:sz w:val="20"/>
          <w:lang w:eastAsia="zh-CN"/>
        </w:rPr>
        <w:t>, Feb. 2008</w:t>
      </w:r>
    </w:p>
    <w:p w:rsidR="00475943" w:rsidRPr="00C103BB" w:rsidRDefault="00475943"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X. Chen, M. Cracraft, Y. Zhang, J. Zhang, </w:t>
      </w:r>
      <w:r w:rsidR="00FD7AD4" w:rsidRPr="00C103BB">
        <w:rPr>
          <w:rFonts w:ascii="Times New Roman" w:hAnsi="Times New Roman"/>
          <w:sz w:val="20"/>
        </w:rPr>
        <w:t>J.L.</w:t>
      </w:r>
      <w:r w:rsidRPr="00C103BB">
        <w:rPr>
          <w:rFonts w:ascii="Times New Roman" w:hAnsi="Times New Roman"/>
          <w:sz w:val="20"/>
        </w:rPr>
        <w:t xml:space="preserve"> Drewniak,</w:t>
      </w:r>
      <w:r w:rsidR="001E38DB" w:rsidRPr="00C103BB">
        <w:rPr>
          <w:rFonts w:ascii="Times New Roman" w:hAnsi="Times New Roman"/>
          <w:sz w:val="20"/>
        </w:rPr>
        <w:t xml:space="preserve"> B. Archambeault, S. Connor,</w:t>
      </w:r>
      <w:r w:rsidRPr="00C103BB">
        <w:rPr>
          <w:rFonts w:ascii="Times New Roman" w:hAnsi="Times New Roman"/>
          <w:sz w:val="20"/>
        </w:rPr>
        <w:t xml:space="preserve"> “An efficient implementation of parallel FDTD”, </w:t>
      </w:r>
      <w:r w:rsidRPr="00C103BB">
        <w:rPr>
          <w:rFonts w:ascii="Times New Roman" w:hAnsi="Times New Roman"/>
          <w:i/>
          <w:sz w:val="20"/>
        </w:rPr>
        <w:t>Proc. IEEE Symposium on Electromagnetic Compatibility,</w:t>
      </w:r>
      <w:r w:rsidRPr="00C103BB">
        <w:rPr>
          <w:rFonts w:ascii="Times New Roman" w:hAnsi="Times New Roman"/>
          <w:sz w:val="20"/>
        </w:rPr>
        <w:t xml:space="preserve"> </w:t>
      </w:r>
      <w:r w:rsidR="005B7087" w:rsidRPr="00C103BB">
        <w:rPr>
          <w:rFonts w:ascii="Times New Roman" w:hAnsi="Times New Roman"/>
          <w:sz w:val="20"/>
        </w:rPr>
        <w:t xml:space="preserve">9-13 </w:t>
      </w:r>
      <w:r w:rsidRPr="00C103BB">
        <w:rPr>
          <w:rFonts w:ascii="Times New Roman" w:hAnsi="Times New Roman"/>
          <w:sz w:val="20"/>
        </w:rPr>
        <w:t>July. 2007, Honolulu, Hawaii</w:t>
      </w:r>
    </w:p>
    <w:p w:rsidR="006762E8" w:rsidRPr="00C103BB" w:rsidRDefault="006762E8"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S. Li, K. Hu, D. Beetner, </w:t>
      </w:r>
      <w:r w:rsidR="001E38DB" w:rsidRPr="00C103BB">
        <w:rPr>
          <w:rFonts w:ascii="Times New Roman" w:hAnsi="Times New Roman"/>
          <w:sz w:val="20"/>
        </w:rPr>
        <w:t>J.</w:t>
      </w:r>
      <w:r w:rsidR="00D05990" w:rsidRPr="00C103BB">
        <w:rPr>
          <w:rFonts w:ascii="Times New Roman" w:hAnsi="Times New Roman"/>
          <w:sz w:val="20"/>
        </w:rPr>
        <w:t xml:space="preserve"> </w:t>
      </w:r>
      <w:r w:rsidRPr="00C103BB">
        <w:rPr>
          <w:rFonts w:ascii="Times New Roman" w:hAnsi="Times New Roman"/>
          <w:sz w:val="20"/>
        </w:rPr>
        <w:t>Drewnia</w:t>
      </w:r>
      <w:r w:rsidR="00D05990" w:rsidRPr="00C103BB">
        <w:rPr>
          <w:rFonts w:ascii="Times New Roman" w:hAnsi="Times New Roman"/>
          <w:sz w:val="20"/>
        </w:rPr>
        <w:t>k</w:t>
      </w:r>
      <w:r w:rsidRPr="00C103BB">
        <w:rPr>
          <w:rFonts w:ascii="Times New Roman" w:hAnsi="Times New Roman"/>
          <w:sz w:val="20"/>
        </w:rPr>
        <w:t>, J. Reck, M. O’Keefe,</w:t>
      </w:r>
      <w:r w:rsidR="001E38DB" w:rsidRPr="00C103BB">
        <w:rPr>
          <w:rFonts w:ascii="Times New Roman" w:hAnsi="Times New Roman"/>
          <w:sz w:val="20"/>
        </w:rPr>
        <w:t xml:space="preserve"> Kai Wang, Xiaopeng Dong, K. Slattery,</w:t>
      </w:r>
      <w:r w:rsidRPr="00C103BB">
        <w:rPr>
          <w:rFonts w:ascii="Times New Roman" w:hAnsi="Times New Roman"/>
          <w:sz w:val="20"/>
        </w:rPr>
        <w:t xml:space="preserve"> “Development and application of a high-resolution thin-film probe”, </w:t>
      </w:r>
      <w:r w:rsidRPr="00C103BB">
        <w:rPr>
          <w:rFonts w:ascii="Times New Roman" w:hAnsi="Times New Roman"/>
          <w:i/>
          <w:sz w:val="20"/>
        </w:rPr>
        <w:t>Proc. IEEE Symposium on Electromagnetic Compatibility,</w:t>
      </w:r>
      <w:r w:rsidRPr="00C103BB">
        <w:rPr>
          <w:rFonts w:ascii="Times New Roman" w:hAnsi="Times New Roman"/>
          <w:sz w:val="20"/>
        </w:rPr>
        <w:t xml:space="preserve"> </w:t>
      </w:r>
      <w:r w:rsidR="005B7087" w:rsidRPr="00C103BB">
        <w:rPr>
          <w:rFonts w:ascii="Times New Roman" w:hAnsi="Times New Roman"/>
          <w:sz w:val="20"/>
        </w:rPr>
        <w:t xml:space="preserve">9-13 </w:t>
      </w:r>
      <w:r w:rsidRPr="00C103BB">
        <w:rPr>
          <w:rFonts w:ascii="Times New Roman" w:hAnsi="Times New Roman"/>
          <w:sz w:val="20"/>
        </w:rPr>
        <w:t>July 2007, Honolulu, Hawaii</w:t>
      </w:r>
    </w:p>
    <w:p w:rsidR="006762E8" w:rsidRPr="00C103BB" w:rsidRDefault="006762E8"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G. Selli, M. Cocchini, </w:t>
      </w:r>
      <w:r w:rsidR="00FD7AD4" w:rsidRPr="00C103BB">
        <w:rPr>
          <w:rFonts w:ascii="Times New Roman" w:hAnsi="Times New Roman"/>
          <w:sz w:val="20"/>
        </w:rPr>
        <w:t>J.L.</w:t>
      </w:r>
      <w:r w:rsidR="00D05990" w:rsidRPr="00C103BB">
        <w:rPr>
          <w:rFonts w:ascii="Times New Roman" w:hAnsi="Times New Roman"/>
          <w:sz w:val="20"/>
        </w:rPr>
        <w:t xml:space="preserve"> </w:t>
      </w:r>
      <w:r w:rsidRPr="00C103BB">
        <w:rPr>
          <w:rFonts w:ascii="Times New Roman" w:hAnsi="Times New Roman"/>
          <w:sz w:val="20"/>
        </w:rPr>
        <w:t xml:space="preserve">Knighten, B. Archambeault, J. Fan, S.R. Connor, A. Orlandi, </w:t>
      </w:r>
      <w:r w:rsidR="00FD7AD4" w:rsidRPr="00C103BB">
        <w:rPr>
          <w:rFonts w:ascii="Times New Roman" w:hAnsi="Times New Roman"/>
          <w:sz w:val="20"/>
        </w:rPr>
        <w:t>J.L.</w:t>
      </w:r>
      <w:r w:rsidR="00D05990" w:rsidRPr="00C103BB">
        <w:rPr>
          <w:rFonts w:ascii="Times New Roman" w:hAnsi="Times New Roman"/>
          <w:sz w:val="20"/>
        </w:rPr>
        <w:t xml:space="preserve"> </w:t>
      </w:r>
      <w:r w:rsidRPr="00C103BB">
        <w:rPr>
          <w:rFonts w:ascii="Times New Roman" w:hAnsi="Times New Roman"/>
          <w:sz w:val="20"/>
        </w:rPr>
        <w:t>Drewniak, “Early time charge replenishment of the power delivery network in multi-layer PCBs”,</w:t>
      </w:r>
      <w:r w:rsidRPr="00C103BB">
        <w:rPr>
          <w:rFonts w:ascii="Times New Roman" w:hAnsi="Times New Roman"/>
          <w:i/>
          <w:sz w:val="20"/>
        </w:rPr>
        <w:t xml:space="preserve"> Proc. IEEE Symposium on Electromagnetic Compatibility,</w:t>
      </w:r>
      <w:r w:rsidRPr="00C103BB">
        <w:rPr>
          <w:rFonts w:ascii="Times New Roman" w:hAnsi="Times New Roman"/>
          <w:sz w:val="20"/>
        </w:rPr>
        <w:t xml:space="preserve"> </w:t>
      </w:r>
      <w:r w:rsidR="005B7087" w:rsidRPr="00C103BB">
        <w:rPr>
          <w:rFonts w:ascii="Times New Roman" w:hAnsi="Times New Roman"/>
          <w:sz w:val="20"/>
        </w:rPr>
        <w:t xml:space="preserve">9-13 </w:t>
      </w:r>
      <w:r w:rsidRPr="00C103BB">
        <w:rPr>
          <w:rFonts w:ascii="Times New Roman" w:hAnsi="Times New Roman"/>
          <w:sz w:val="20"/>
        </w:rPr>
        <w:t>July. 2007, Honolulu, Hawaii</w:t>
      </w:r>
    </w:p>
    <w:p w:rsidR="006762E8" w:rsidRPr="00C103BB" w:rsidRDefault="006762E8"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M.</w:t>
      </w:r>
      <w:r w:rsidR="000C0B10" w:rsidRPr="00C103BB">
        <w:rPr>
          <w:rFonts w:ascii="Times New Roman" w:hAnsi="Times New Roman"/>
          <w:sz w:val="20"/>
        </w:rPr>
        <w:t>Y.</w:t>
      </w:r>
      <w:r w:rsidRPr="00C103BB">
        <w:rPr>
          <w:rFonts w:ascii="Times New Roman" w:hAnsi="Times New Roman"/>
          <w:sz w:val="20"/>
        </w:rPr>
        <w:t xml:space="preserve"> Koledintseva, S.</w:t>
      </w:r>
      <w:r w:rsidR="000C0B10" w:rsidRPr="00C103BB">
        <w:rPr>
          <w:rFonts w:ascii="Times New Roman" w:hAnsi="Times New Roman"/>
          <w:sz w:val="20"/>
        </w:rPr>
        <w:t>K.R.</w:t>
      </w:r>
      <w:r w:rsidRPr="00C103BB">
        <w:rPr>
          <w:rFonts w:ascii="Times New Roman" w:hAnsi="Times New Roman"/>
          <w:sz w:val="20"/>
        </w:rPr>
        <w:t xml:space="preserve"> Chandra, </w:t>
      </w:r>
      <w:r w:rsidR="001E38DB" w:rsidRPr="00C103BB">
        <w:rPr>
          <w:rFonts w:ascii="Times New Roman" w:hAnsi="Times New Roman"/>
          <w:sz w:val="20"/>
        </w:rPr>
        <w:t>J.</w:t>
      </w:r>
      <w:r w:rsidR="000C0B10" w:rsidRPr="00C103BB">
        <w:rPr>
          <w:rFonts w:ascii="Times New Roman" w:hAnsi="Times New Roman"/>
          <w:sz w:val="20"/>
        </w:rPr>
        <w:t>L.</w:t>
      </w:r>
      <w:r w:rsidR="00D05990" w:rsidRPr="00C103BB">
        <w:rPr>
          <w:rFonts w:ascii="Times New Roman" w:hAnsi="Times New Roman"/>
          <w:sz w:val="20"/>
        </w:rPr>
        <w:t xml:space="preserve"> </w:t>
      </w:r>
      <w:r w:rsidRPr="00C103BB">
        <w:rPr>
          <w:rFonts w:ascii="Times New Roman" w:hAnsi="Times New Roman"/>
          <w:sz w:val="20"/>
        </w:rPr>
        <w:t>Drewniak,</w:t>
      </w:r>
      <w:r w:rsidR="000C0B10" w:rsidRPr="00C103BB">
        <w:rPr>
          <w:rFonts w:ascii="Times New Roman" w:hAnsi="Times New Roman"/>
          <w:sz w:val="20"/>
        </w:rPr>
        <w:t xml:space="preserve"> J.A. Lenn,</w:t>
      </w:r>
      <w:r w:rsidR="001E38DB" w:rsidRPr="00C103BB">
        <w:rPr>
          <w:rFonts w:ascii="Times New Roman" w:hAnsi="Times New Roman"/>
          <w:sz w:val="20"/>
        </w:rPr>
        <w:t xml:space="preserve"> </w:t>
      </w:r>
      <w:r w:rsidRPr="00C103BB">
        <w:rPr>
          <w:rFonts w:ascii="Times New Roman" w:hAnsi="Times New Roman"/>
          <w:sz w:val="20"/>
        </w:rPr>
        <w:t>“Engineering of absorbing gasket between metal plates”,</w:t>
      </w:r>
      <w:r w:rsidRPr="00C103BB">
        <w:rPr>
          <w:rFonts w:ascii="Times New Roman" w:hAnsi="Times New Roman"/>
          <w:i/>
          <w:sz w:val="20"/>
        </w:rPr>
        <w:t xml:space="preserve"> Proc. IEEE Symposium on Electromagnetic Compatibility,</w:t>
      </w:r>
      <w:r w:rsidRPr="00C103BB">
        <w:rPr>
          <w:rFonts w:ascii="Times New Roman" w:hAnsi="Times New Roman"/>
          <w:sz w:val="20"/>
        </w:rPr>
        <w:t xml:space="preserve"> </w:t>
      </w:r>
      <w:r w:rsidR="005B7087" w:rsidRPr="00C103BB">
        <w:rPr>
          <w:rFonts w:ascii="Times New Roman" w:hAnsi="Times New Roman"/>
          <w:sz w:val="20"/>
        </w:rPr>
        <w:t xml:space="preserve">9-13 </w:t>
      </w:r>
      <w:r w:rsidRPr="00C103BB">
        <w:rPr>
          <w:rFonts w:ascii="Times New Roman" w:hAnsi="Times New Roman"/>
          <w:sz w:val="20"/>
        </w:rPr>
        <w:t>July. 2007, Honolulu, Hawaii</w:t>
      </w:r>
    </w:p>
    <w:p w:rsidR="006762E8" w:rsidRPr="00C103BB" w:rsidRDefault="006762E8"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S. Deng, D. Pommerenke, T. Hubing, </w:t>
      </w:r>
      <w:r w:rsidR="001E38DB" w:rsidRPr="00C103BB">
        <w:rPr>
          <w:rFonts w:ascii="Times New Roman" w:hAnsi="Times New Roman"/>
          <w:sz w:val="20"/>
        </w:rPr>
        <w:t>J.</w:t>
      </w:r>
      <w:r w:rsidR="00D05990" w:rsidRPr="00C103BB">
        <w:rPr>
          <w:rFonts w:ascii="Times New Roman" w:hAnsi="Times New Roman"/>
          <w:sz w:val="20"/>
        </w:rPr>
        <w:t xml:space="preserve"> </w:t>
      </w:r>
      <w:r w:rsidRPr="00C103BB">
        <w:rPr>
          <w:rFonts w:ascii="Times New Roman" w:hAnsi="Times New Roman"/>
          <w:sz w:val="20"/>
        </w:rPr>
        <w:t>Drewnia</w:t>
      </w:r>
      <w:r w:rsidR="00D05990" w:rsidRPr="00C103BB">
        <w:rPr>
          <w:rFonts w:ascii="Times New Roman" w:hAnsi="Times New Roman"/>
          <w:sz w:val="20"/>
        </w:rPr>
        <w:t>k</w:t>
      </w:r>
      <w:r w:rsidRPr="00C103BB">
        <w:rPr>
          <w:rFonts w:ascii="Times New Roman" w:hAnsi="Times New Roman"/>
          <w:sz w:val="20"/>
        </w:rPr>
        <w:t xml:space="preserve">, </w:t>
      </w:r>
      <w:r w:rsidR="001E38DB" w:rsidRPr="00C103BB">
        <w:rPr>
          <w:rFonts w:ascii="Times New Roman" w:hAnsi="Times New Roman"/>
          <w:sz w:val="20"/>
        </w:rPr>
        <w:t xml:space="preserve">D. Beetner, Shin Dongshik, Kim Sungnam, Hocheol Kwak, </w:t>
      </w:r>
      <w:r w:rsidRPr="00C103BB">
        <w:rPr>
          <w:rFonts w:ascii="Times New Roman" w:hAnsi="Times New Roman"/>
          <w:sz w:val="20"/>
        </w:rPr>
        <w:t>“Mode suppressed TEM cell design for high frequency IC measurements”,</w:t>
      </w:r>
      <w:r w:rsidRPr="00C103BB">
        <w:rPr>
          <w:rFonts w:ascii="Times New Roman" w:hAnsi="Times New Roman"/>
          <w:i/>
          <w:sz w:val="20"/>
        </w:rPr>
        <w:t xml:space="preserve"> Proc. IEEE Symposium on Electromagnetic Compatibility,</w:t>
      </w:r>
      <w:r w:rsidRPr="00C103BB">
        <w:rPr>
          <w:rFonts w:ascii="Times New Roman" w:hAnsi="Times New Roman"/>
          <w:sz w:val="20"/>
        </w:rPr>
        <w:t xml:space="preserve"> </w:t>
      </w:r>
      <w:r w:rsidR="005B7087" w:rsidRPr="00C103BB">
        <w:rPr>
          <w:rFonts w:ascii="Times New Roman" w:hAnsi="Times New Roman"/>
          <w:sz w:val="20"/>
        </w:rPr>
        <w:t xml:space="preserve">9-13 </w:t>
      </w:r>
      <w:r w:rsidRPr="00C103BB">
        <w:rPr>
          <w:rFonts w:ascii="Times New Roman" w:hAnsi="Times New Roman"/>
          <w:sz w:val="20"/>
        </w:rPr>
        <w:t>July. 2007, Honolulu, Hawaii</w:t>
      </w:r>
    </w:p>
    <w:p w:rsidR="006762E8" w:rsidRPr="00C103BB" w:rsidRDefault="006762E8"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D. Wu, R. Qiang, J. Chen, C. Liu, M. Koledintseva, </w:t>
      </w:r>
      <w:r w:rsidR="001E38DB" w:rsidRPr="00C103BB">
        <w:rPr>
          <w:rFonts w:ascii="Times New Roman" w:hAnsi="Times New Roman"/>
          <w:sz w:val="20"/>
        </w:rPr>
        <w:t>J.</w:t>
      </w:r>
      <w:r w:rsidR="00B35A90" w:rsidRPr="00C103BB">
        <w:rPr>
          <w:rFonts w:ascii="Times New Roman" w:hAnsi="Times New Roman"/>
          <w:sz w:val="20"/>
        </w:rPr>
        <w:t>L.</w:t>
      </w:r>
      <w:r w:rsidR="00D05990" w:rsidRPr="00C103BB">
        <w:rPr>
          <w:rFonts w:ascii="Times New Roman" w:hAnsi="Times New Roman"/>
          <w:sz w:val="20"/>
        </w:rPr>
        <w:t xml:space="preserve"> </w:t>
      </w:r>
      <w:r w:rsidRPr="00C103BB">
        <w:rPr>
          <w:rFonts w:ascii="Times New Roman" w:hAnsi="Times New Roman"/>
          <w:sz w:val="20"/>
        </w:rPr>
        <w:t>Drewniak, B. Archambeault, “Numerical modeling for periodic composite media for electromagnetic shielding application”,</w:t>
      </w:r>
      <w:r w:rsidRPr="00C103BB">
        <w:rPr>
          <w:rFonts w:ascii="Times New Roman" w:hAnsi="Times New Roman"/>
          <w:i/>
          <w:sz w:val="20"/>
        </w:rPr>
        <w:t xml:space="preserve"> Proc. IEEE Symposium on Electromagnetic Compatibility,</w:t>
      </w:r>
      <w:r w:rsidRPr="00C103BB">
        <w:rPr>
          <w:rFonts w:ascii="Times New Roman" w:hAnsi="Times New Roman"/>
          <w:sz w:val="20"/>
        </w:rPr>
        <w:t xml:space="preserve"> </w:t>
      </w:r>
      <w:r w:rsidR="005B7087" w:rsidRPr="00C103BB">
        <w:rPr>
          <w:rFonts w:ascii="Times New Roman" w:hAnsi="Times New Roman"/>
          <w:sz w:val="20"/>
        </w:rPr>
        <w:t xml:space="preserve">9-13 </w:t>
      </w:r>
      <w:r w:rsidRPr="00C103BB">
        <w:rPr>
          <w:rFonts w:ascii="Times New Roman" w:hAnsi="Times New Roman"/>
          <w:sz w:val="20"/>
        </w:rPr>
        <w:t>July. 2007, Honolulu, Hawaii</w:t>
      </w:r>
    </w:p>
    <w:p w:rsidR="006762E8" w:rsidRPr="00C103BB" w:rsidRDefault="006762E8"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J. Chen, </w:t>
      </w:r>
      <w:r w:rsidR="001E38DB" w:rsidRPr="00C103BB">
        <w:rPr>
          <w:rFonts w:ascii="Times New Roman" w:hAnsi="Times New Roman"/>
          <w:sz w:val="20"/>
        </w:rPr>
        <w:t>J.L.</w:t>
      </w:r>
      <w:r w:rsidR="00D05990" w:rsidRPr="00C103BB">
        <w:rPr>
          <w:rFonts w:ascii="Times New Roman" w:hAnsi="Times New Roman"/>
          <w:sz w:val="20"/>
        </w:rPr>
        <w:t xml:space="preserve"> </w:t>
      </w:r>
      <w:r w:rsidRPr="00C103BB">
        <w:rPr>
          <w:rFonts w:ascii="Times New Roman" w:hAnsi="Times New Roman"/>
          <w:sz w:val="20"/>
        </w:rPr>
        <w:t>Drewnia</w:t>
      </w:r>
      <w:r w:rsidR="00D05990" w:rsidRPr="00C103BB">
        <w:rPr>
          <w:rFonts w:ascii="Times New Roman" w:hAnsi="Times New Roman"/>
          <w:sz w:val="20"/>
        </w:rPr>
        <w:t>k</w:t>
      </w:r>
      <w:r w:rsidR="001E38DB" w:rsidRPr="00C103BB">
        <w:rPr>
          <w:rFonts w:ascii="Times New Roman" w:hAnsi="Times New Roman"/>
          <w:sz w:val="20"/>
        </w:rPr>
        <w:t>, R.E. DuBroff, J.</w:t>
      </w:r>
      <w:r w:rsidRPr="00C103BB">
        <w:rPr>
          <w:rFonts w:ascii="Times New Roman" w:hAnsi="Times New Roman"/>
          <w:sz w:val="20"/>
        </w:rPr>
        <w:t>L. Knighten, J. Fan, J. Flavin, “Predictive modeling of the effects of skew and imbalance on radiated EMI from cables”,</w:t>
      </w:r>
      <w:r w:rsidRPr="00C103BB">
        <w:rPr>
          <w:rFonts w:ascii="Times New Roman" w:hAnsi="Times New Roman"/>
          <w:i/>
          <w:sz w:val="20"/>
        </w:rPr>
        <w:t xml:space="preserve"> Proc. IEEE Symposium on Electromagnetic Compatibility,</w:t>
      </w:r>
      <w:r w:rsidR="005B7087" w:rsidRPr="00C103BB">
        <w:rPr>
          <w:rFonts w:ascii="Times New Roman" w:hAnsi="Times New Roman"/>
          <w:i/>
          <w:sz w:val="20"/>
        </w:rPr>
        <w:t xml:space="preserve"> </w:t>
      </w:r>
      <w:r w:rsidR="005B7087" w:rsidRPr="00C103BB">
        <w:rPr>
          <w:rFonts w:ascii="Times New Roman" w:hAnsi="Times New Roman"/>
          <w:sz w:val="20"/>
        </w:rPr>
        <w:t>9-13</w:t>
      </w:r>
      <w:r w:rsidRPr="00C103BB">
        <w:rPr>
          <w:rFonts w:ascii="Times New Roman" w:hAnsi="Times New Roman"/>
          <w:sz w:val="20"/>
        </w:rPr>
        <w:t xml:space="preserve"> July. 2007, Honolulu, Hawaii</w:t>
      </w:r>
    </w:p>
    <w:p w:rsidR="006762E8" w:rsidRPr="00C103BB" w:rsidRDefault="005B708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G.</w:t>
      </w:r>
      <w:r w:rsidR="006762E8" w:rsidRPr="00C103BB">
        <w:rPr>
          <w:rFonts w:ascii="Times New Roman" w:hAnsi="Times New Roman"/>
          <w:sz w:val="20"/>
        </w:rPr>
        <w:t xml:space="preserve"> Feng, Y. Zhang, </w:t>
      </w:r>
      <w:r w:rsidR="00FD7AD4" w:rsidRPr="00C103BB">
        <w:rPr>
          <w:rFonts w:ascii="Times New Roman" w:hAnsi="Times New Roman"/>
          <w:sz w:val="20"/>
        </w:rPr>
        <w:t>J.L.</w:t>
      </w:r>
      <w:r w:rsidR="00D05990" w:rsidRPr="00C103BB">
        <w:rPr>
          <w:rFonts w:ascii="Times New Roman" w:hAnsi="Times New Roman"/>
          <w:sz w:val="20"/>
        </w:rPr>
        <w:t xml:space="preserve"> </w:t>
      </w:r>
      <w:r w:rsidR="006762E8" w:rsidRPr="00C103BB">
        <w:rPr>
          <w:rFonts w:ascii="Times New Roman" w:hAnsi="Times New Roman"/>
          <w:sz w:val="20"/>
        </w:rPr>
        <w:t>Drewniak, L. Zhang,</w:t>
      </w:r>
      <w:r w:rsidR="00D05990" w:rsidRPr="00C103BB">
        <w:rPr>
          <w:rFonts w:ascii="Times New Roman" w:hAnsi="Times New Roman"/>
          <w:sz w:val="20"/>
        </w:rPr>
        <w:t xml:space="preserve"> </w:t>
      </w:r>
      <w:r w:rsidR="006762E8" w:rsidRPr="00C103BB">
        <w:rPr>
          <w:rFonts w:ascii="Times New Roman" w:hAnsi="Times New Roman"/>
          <w:sz w:val="20"/>
        </w:rPr>
        <w:t>“SPICE-</w:t>
      </w:r>
      <w:r w:rsidRPr="00C103BB">
        <w:rPr>
          <w:rFonts w:ascii="Times New Roman" w:hAnsi="Times New Roman"/>
          <w:sz w:val="20"/>
        </w:rPr>
        <w:t>C</w:t>
      </w:r>
      <w:r w:rsidR="006762E8" w:rsidRPr="00C103BB">
        <w:rPr>
          <w:rFonts w:ascii="Times New Roman" w:hAnsi="Times New Roman"/>
          <w:sz w:val="20"/>
        </w:rPr>
        <w:t>ompatible cavity and transmission line model for power bus with narrow slots”,</w:t>
      </w:r>
      <w:r w:rsidR="006762E8" w:rsidRPr="00C103BB">
        <w:rPr>
          <w:rFonts w:ascii="Times New Roman" w:hAnsi="Times New Roman"/>
          <w:i/>
          <w:sz w:val="20"/>
        </w:rPr>
        <w:t xml:space="preserve"> Proc. IEEE Symposium on Electromagnetic Compatibility,</w:t>
      </w:r>
      <w:r w:rsidR="006762E8" w:rsidRPr="00C103BB">
        <w:rPr>
          <w:rFonts w:ascii="Times New Roman" w:hAnsi="Times New Roman"/>
          <w:sz w:val="20"/>
        </w:rPr>
        <w:t xml:space="preserve"> </w:t>
      </w:r>
      <w:r w:rsidRPr="00C103BB">
        <w:rPr>
          <w:rFonts w:ascii="Times New Roman" w:hAnsi="Times New Roman"/>
          <w:sz w:val="20"/>
        </w:rPr>
        <w:t xml:space="preserve">9-13 </w:t>
      </w:r>
      <w:r w:rsidR="006762E8" w:rsidRPr="00C103BB">
        <w:rPr>
          <w:rFonts w:ascii="Times New Roman" w:hAnsi="Times New Roman"/>
          <w:sz w:val="20"/>
        </w:rPr>
        <w:t>July. 2007, Honolulu, Hawaii</w:t>
      </w:r>
    </w:p>
    <w:p w:rsidR="000C0B10" w:rsidRPr="00C103BB" w:rsidRDefault="000C0B10"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Xiaohe Chen, J.L. Drewniak, Jianmin Zhang, M. Cracraft, B. Archambeault, S. Connor, “Large Scale Signal and Interconnect FDTD Modeling for BGA Package,” </w:t>
      </w:r>
      <w:r w:rsidRPr="00C103BB">
        <w:rPr>
          <w:rFonts w:ascii="Times New Roman" w:hAnsi="Times New Roman"/>
          <w:i/>
          <w:sz w:val="20"/>
        </w:rPr>
        <w:t>IEEE Conference on Electrical Performance of Electronic Packaging,</w:t>
      </w:r>
      <w:r w:rsidRPr="00C103BB">
        <w:rPr>
          <w:rFonts w:ascii="Times New Roman" w:hAnsi="Times New Roman"/>
          <w:sz w:val="20"/>
        </w:rPr>
        <w:t xml:space="preserve"> Oct. 2006, pp 299-302.</w:t>
      </w:r>
    </w:p>
    <w:p w:rsidR="006762E8" w:rsidRPr="00C103BB" w:rsidRDefault="006762E8"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eastAsia="zh-CN"/>
        </w:rPr>
        <w:t xml:space="preserve">K. Hu, H. Weng, D. Beetner, D. Pommerenke, </w:t>
      </w:r>
      <w:r w:rsidR="000C0B10" w:rsidRPr="00C103BB">
        <w:rPr>
          <w:rFonts w:ascii="Times New Roman" w:hAnsi="Times New Roman"/>
          <w:sz w:val="20"/>
        </w:rPr>
        <w:t>J.</w:t>
      </w:r>
      <w:r w:rsidR="00D05990" w:rsidRPr="00C103BB">
        <w:rPr>
          <w:rFonts w:ascii="Times New Roman" w:hAnsi="Times New Roman"/>
          <w:sz w:val="20"/>
        </w:rPr>
        <w:t xml:space="preserve"> </w:t>
      </w:r>
      <w:r w:rsidRPr="00C103BB">
        <w:rPr>
          <w:rFonts w:ascii="Times New Roman" w:hAnsi="Times New Roman"/>
          <w:sz w:val="20"/>
        </w:rPr>
        <w:t>Drewniak,</w:t>
      </w:r>
      <w:r w:rsidR="000C0B10" w:rsidRPr="00C103BB">
        <w:rPr>
          <w:rFonts w:ascii="Times New Roman" w:hAnsi="Times New Roman"/>
          <w:sz w:val="20"/>
        </w:rPr>
        <w:t xml:space="preserve"> K. Lavery, J. Whiles,</w:t>
      </w:r>
      <w:r w:rsidRPr="00C103BB">
        <w:rPr>
          <w:rFonts w:ascii="Times New Roman" w:hAnsi="Times New Roman"/>
          <w:sz w:val="20"/>
        </w:rPr>
        <w:t>  “</w:t>
      </w:r>
      <w:r w:rsidRPr="00C103BB">
        <w:rPr>
          <w:rFonts w:ascii="Times New Roman" w:hAnsi="Times New Roman"/>
          <w:sz w:val="20"/>
          <w:lang w:eastAsia="zh-CN"/>
        </w:rPr>
        <w:t>Application of chip-level EMC in automotive product d</w:t>
      </w:r>
      <w:r w:rsidRPr="00C103BB">
        <w:rPr>
          <w:rFonts w:ascii="Times New Roman" w:hAnsi="Times New Roman"/>
          <w:sz w:val="20"/>
        </w:rPr>
        <w:t xml:space="preserve">esign”, </w:t>
      </w:r>
      <w:r w:rsidRPr="00C103BB">
        <w:rPr>
          <w:rFonts w:ascii="Times New Roman" w:hAnsi="Times New Roman"/>
          <w:i/>
          <w:sz w:val="20"/>
        </w:rPr>
        <w:t>Proc. IEEE Symposium on Electromagnetic Compatibility,</w:t>
      </w:r>
      <w:r w:rsidRPr="00C103BB">
        <w:rPr>
          <w:rFonts w:ascii="Times New Roman" w:hAnsi="Times New Roman"/>
          <w:sz w:val="20"/>
        </w:rPr>
        <w:t xml:space="preserve"> Aug. 200</w:t>
      </w:r>
      <w:r w:rsidRPr="00C103BB">
        <w:rPr>
          <w:rFonts w:ascii="Times New Roman" w:hAnsi="Times New Roman"/>
          <w:sz w:val="20"/>
          <w:lang w:eastAsia="zh-CN"/>
        </w:rPr>
        <w:t>6</w:t>
      </w:r>
      <w:r w:rsidRPr="00C103BB">
        <w:rPr>
          <w:rFonts w:ascii="Times New Roman" w:hAnsi="Times New Roman"/>
          <w:sz w:val="20"/>
        </w:rPr>
        <w:t xml:space="preserve">, </w:t>
      </w:r>
      <w:r w:rsidRPr="00C103BB">
        <w:rPr>
          <w:rFonts w:ascii="Times New Roman" w:hAnsi="Times New Roman"/>
          <w:sz w:val="20"/>
          <w:lang w:eastAsia="zh-CN"/>
        </w:rPr>
        <w:t>Portland</w:t>
      </w:r>
      <w:r w:rsidRPr="00C103BB">
        <w:rPr>
          <w:rFonts w:ascii="Times New Roman" w:hAnsi="Times New Roman"/>
          <w:sz w:val="20"/>
        </w:rPr>
        <w:t xml:space="preserve">, </w:t>
      </w:r>
      <w:r w:rsidRPr="00C103BB">
        <w:rPr>
          <w:rFonts w:ascii="Times New Roman" w:hAnsi="Times New Roman"/>
          <w:sz w:val="20"/>
          <w:lang w:eastAsia="zh-CN"/>
        </w:rPr>
        <w:t>OR</w:t>
      </w:r>
    </w:p>
    <w:p w:rsidR="006762E8" w:rsidRPr="00C103BB" w:rsidRDefault="00C12CF5"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eastAsia="zh-CN"/>
        </w:rPr>
        <w:lastRenderedPageBreak/>
        <w:t>Shishuang</w:t>
      </w:r>
      <w:r w:rsidR="006762E8" w:rsidRPr="00C103BB">
        <w:rPr>
          <w:rFonts w:ascii="Times New Roman" w:hAnsi="Times New Roman"/>
          <w:sz w:val="20"/>
          <w:lang w:eastAsia="zh-CN"/>
        </w:rPr>
        <w:t xml:space="preserve"> Sun, D. Pommerenke, </w:t>
      </w:r>
      <w:r w:rsidRPr="00C103BB">
        <w:rPr>
          <w:rFonts w:ascii="Times New Roman" w:hAnsi="Times New Roman"/>
          <w:sz w:val="20"/>
        </w:rPr>
        <w:t>J.</w:t>
      </w:r>
      <w:r w:rsidR="00D05990" w:rsidRPr="00C103BB">
        <w:rPr>
          <w:rFonts w:ascii="Times New Roman" w:hAnsi="Times New Roman"/>
          <w:sz w:val="20"/>
        </w:rPr>
        <w:t xml:space="preserve"> </w:t>
      </w:r>
      <w:r w:rsidR="006762E8" w:rsidRPr="00C103BB">
        <w:rPr>
          <w:rFonts w:ascii="Times New Roman" w:hAnsi="Times New Roman"/>
          <w:sz w:val="20"/>
        </w:rPr>
        <w:t>Drewniak</w:t>
      </w:r>
      <w:r w:rsidR="006762E8" w:rsidRPr="00C103BB">
        <w:rPr>
          <w:rFonts w:ascii="Times New Roman" w:hAnsi="Times New Roman"/>
          <w:sz w:val="20"/>
          <w:lang w:eastAsia="zh-CN"/>
        </w:rPr>
        <w:t xml:space="preserve">, </w:t>
      </w:r>
      <w:r w:rsidRPr="00C103BB">
        <w:rPr>
          <w:rFonts w:ascii="Times New Roman" w:hAnsi="Times New Roman"/>
          <w:sz w:val="20"/>
          <w:lang w:eastAsia="zh-CN"/>
        </w:rPr>
        <w:t xml:space="preserve">Kai Xiao, Sin-Ting Chen, Tzong-Lin Wu, </w:t>
      </w:r>
      <w:r w:rsidR="006762E8" w:rsidRPr="00C103BB">
        <w:rPr>
          <w:rFonts w:ascii="Times New Roman" w:hAnsi="Times New Roman"/>
          <w:sz w:val="20"/>
          <w:lang w:eastAsia="zh-CN"/>
        </w:rPr>
        <w:t xml:space="preserve">“Characterizing package/PCB PDN interaction from a full-wave finite-difference formulation”, </w:t>
      </w:r>
      <w:r w:rsidR="006762E8" w:rsidRPr="00C103BB">
        <w:rPr>
          <w:rFonts w:ascii="Times New Roman" w:hAnsi="Times New Roman"/>
          <w:i/>
          <w:sz w:val="20"/>
        </w:rPr>
        <w:t>Proc. IEEE Symposium on Electromagnetic Compatibility,</w:t>
      </w:r>
      <w:r w:rsidR="006762E8" w:rsidRPr="00C103BB">
        <w:rPr>
          <w:rFonts w:ascii="Times New Roman" w:hAnsi="Times New Roman"/>
          <w:sz w:val="20"/>
        </w:rPr>
        <w:t xml:space="preserve"> Aug. 200</w:t>
      </w:r>
      <w:r w:rsidR="006762E8" w:rsidRPr="00C103BB">
        <w:rPr>
          <w:rFonts w:ascii="Times New Roman" w:hAnsi="Times New Roman"/>
          <w:sz w:val="20"/>
          <w:lang w:eastAsia="zh-CN"/>
        </w:rPr>
        <w:t>6</w:t>
      </w:r>
      <w:r w:rsidR="006762E8" w:rsidRPr="00C103BB">
        <w:rPr>
          <w:rFonts w:ascii="Times New Roman" w:hAnsi="Times New Roman"/>
          <w:sz w:val="20"/>
        </w:rPr>
        <w:t xml:space="preserve">, </w:t>
      </w:r>
      <w:r w:rsidR="006762E8" w:rsidRPr="00C103BB">
        <w:rPr>
          <w:rFonts w:ascii="Times New Roman" w:hAnsi="Times New Roman"/>
          <w:sz w:val="20"/>
          <w:lang w:eastAsia="zh-CN"/>
        </w:rPr>
        <w:t>Portland</w:t>
      </w:r>
      <w:r w:rsidR="006762E8" w:rsidRPr="00C103BB">
        <w:rPr>
          <w:rFonts w:ascii="Times New Roman" w:hAnsi="Times New Roman"/>
          <w:sz w:val="20"/>
        </w:rPr>
        <w:t xml:space="preserve">, </w:t>
      </w:r>
      <w:r w:rsidR="006762E8" w:rsidRPr="00C103BB">
        <w:rPr>
          <w:rFonts w:ascii="Times New Roman" w:hAnsi="Times New Roman"/>
          <w:sz w:val="20"/>
          <w:lang w:eastAsia="zh-CN"/>
        </w:rPr>
        <w:t>OR</w:t>
      </w:r>
    </w:p>
    <w:p w:rsidR="006762E8" w:rsidRPr="00C103BB" w:rsidRDefault="006762E8"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eastAsia="zh-CN"/>
        </w:rPr>
        <w:t>S</w:t>
      </w:r>
      <w:r w:rsidR="002C5C96" w:rsidRPr="00C103BB">
        <w:rPr>
          <w:rFonts w:ascii="Times New Roman" w:hAnsi="Times New Roman"/>
          <w:sz w:val="20"/>
          <w:lang w:eastAsia="zh-CN"/>
        </w:rPr>
        <w:t>hishuang</w:t>
      </w:r>
      <w:r w:rsidRPr="00C103BB">
        <w:rPr>
          <w:rFonts w:ascii="Times New Roman" w:hAnsi="Times New Roman"/>
          <w:sz w:val="20"/>
          <w:lang w:eastAsia="zh-CN"/>
        </w:rPr>
        <w:t xml:space="preserve"> Sun, </w:t>
      </w:r>
      <w:r w:rsidR="00B35A90" w:rsidRPr="00C103BB">
        <w:rPr>
          <w:rFonts w:ascii="Times New Roman" w:hAnsi="Times New Roman"/>
          <w:sz w:val="20"/>
          <w:lang w:eastAsia="zh-CN"/>
        </w:rPr>
        <w:t xml:space="preserve">J. </w:t>
      </w:r>
      <w:r w:rsidRPr="00C103BB">
        <w:rPr>
          <w:rFonts w:ascii="Times New Roman" w:hAnsi="Times New Roman"/>
          <w:sz w:val="20"/>
          <w:lang w:eastAsia="zh-CN"/>
        </w:rPr>
        <w:t xml:space="preserve">Drewniak, D. Pommerenke, “Common-mode radiation resulting from hand-assembled cable bundles on automotive platforms”, </w:t>
      </w:r>
      <w:r w:rsidRPr="00C103BB">
        <w:rPr>
          <w:rFonts w:ascii="Times New Roman" w:hAnsi="Times New Roman"/>
          <w:i/>
          <w:sz w:val="20"/>
        </w:rPr>
        <w:t>Proc. IEEE Symposium on Electromagnetic Compatibility,</w:t>
      </w:r>
      <w:r w:rsidRPr="00C103BB">
        <w:rPr>
          <w:rFonts w:ascii="Times New Roman" w:hAnsi="Times New Roman"/>
          <w:sz w:val="20"/>
        </w:rPr>
        <w:t xml:space="preserve"> Aug. 200</w:t>
      </w:r>
      <w:r w:rsidRPr="00C103BB">
        <w:rPr>
          <w:rFonts w:ascii="Times New Roman" w:hAnsi="Times New Roman"/>
          <w:sz w:val="20"/>
          <w:lang w:eastAsia="zh-CN"/>
        </w:rPr>
        <w:t>6</w:t>
      </w:r>
      <w:r w:rsidRPr="00C103BB">
        <w:rPr>
          <w:rFonts w:ascii="Times New Roman" w:hAnsi="Times New Roman"/>
          <w:sz w:val="20"/>
        </w:rPr>
        <w:t xml:space="preserve">, </w:t>
      </w:r>
      <w:r w:rsidRPr="00C103BB">
        <w:rPr>
          <w:rFonts w:ascii="Times New Roman" w:hAnsi="Times New Roman"/>
          <w:sz w:val="20"/>
          <w:lang w:eastAsia="zh-CN"/>
        </w:rPr>
        <w:t>Portland</w:t>
      </w:r>
      <w:r w:rsidRPr="00C103BB">
        <w:rPr>
          <w:rFonts w:ascii="Times New Roman" w:hAnsi="Times New Roman"/>
          <w:sz w:val="20"/>
        </w:rPr>
        <w:t xml:space="preserve">, </w:t>
      </w:r>
      <w:r w:rsidRPr="00C103BB">
        <w:rPr>
          <w:rFonts w:ascii="Times New Roman" w:hAnsi="Times New Roman"/>
          <w:sz w:val="20"/>
          <w:lang w:eastAsia="zh-CN"/>
        </w:rPr>
        <w:t>OR</w:t>
      </w:r>
    </w:p>
    <w:p w:rsidR="006762E8" w:rsidRPr="00C103BB" w:rsidRDefault="006762E8"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eastAsia="zh-CN"/>
        </w:rPr>
        <w:t>M. Koledintseva, P.</w:t>
      </w:r>
      <w:r w:rsidR="00C12CF5" w:rsidRPr="00C103BB">
        <w:rPr>
          <w:rFonts w:ascii="Times New Roman" w:hAnsi="Times New Roman"/>
          <w:sz w:val="20"/>
          <w:lang w:eastAsia="zh-CN"/>
        </w:rPr>
        <w:t>C.</w:t>
      </w:r>
      <w:r w:rsidRPr="00C103BB">
        <w:rPr>
          <w:rFonts w:ascii="Times New Roman" w:hAnsi="Times New Roman"/>
          <w:sz w:val="20"/>
          <w:lang w:eastAsia="zh-CN"/>
        </w:rPr>
        <w:t xml:space="preserve"> Ravva, </w:t>
      </w:r>
      <w:r w:rsidR="00C12CF5" w:rsidRPr="00C103BB">
        <w:rPr>
          <w:rFonts w:ascii="Times New Roman" w:hAnsi="Times New Roman"/>
          <w:sz w:val="20"/>
          <w:lang w:eastAsia="zh-CN"/>
        </w:rPr>
        <w:t xml:space="preserve">J. </w:t>
      </w:r>
      <w:r w:rsidRPr="00C103BB">
        <w:rPr>
          <w:rFonts w:ascii="Times New Roman" w:hAnsi="Times New Roman"/>
          <w:sz w:val="20"/>
          <w:lang w:eastAsia="zh-CN"/>
        </w:rPr>
        <w:t>Drewniak,</w:t>
      </w:r>
      <w:r w:rsidR="00C12CF5" w:rsidRPr="00C103BB">
        <w:rPr>
          <w:rFonts w:ascii="Times New Roman" w:hAnsi="Times New Roman"/>
          <w:sz w:val="20"/>
          <w:lang w:eastAsia="zh-CN"/>
        </w:rPr>
        <w:t xml:space="preserve"> A.A. Kitaitsev, A.A. Shinko,</w:t>
      </w:r>
      <w:r w:rsidRPr="00C103BB">
        <w:rPr>
          <w:rFonts w:ascii="Times New Roman" w:hAnsi="Times New Roman"/>
          <w:sz w:val="20"/>
          <w:lang w:eastAsia="zh-CN"/>
        </w:rPr>
        <w:t xml:space="preserve"> “Engineering of ferrite-graphite composite media for microwave shields”, </w:t>
      </w:r>
      <w:r w:rsidRPr="00C103BB">
        <w:rPr>
          <w:rFonts w:ascii="Times New Roman" w:hAnsi="Times New Roman"/>
          <w:i/>
          <w:sz w:val="20"/>
        </w:rPr>
        <w:t>Proc. IEEE Symposium on Electromagnetic Compatibility,</w:t>
      </w:r>
      <w:r w:rsidRPr="00C103BB">
        <w:rPr>
          <w:rFonts w:ascii="Times New Roman" w:hAnsi="Times New Roman"/>
          <w:sz w:val="20"/>
        </w:rPr>
        <w:t xml:space="preserve"> Aug. 200</w:t>
      </w:r>
      <w:r w:rsidRPr="00C103BB">
        <w:rPr>
          <w:rFonts w:ascii="Times New Roman" w:hAnsi="Times New Roman"/>
          <w:sz w:val="20"/>
          <w:lang w:eastAsia="zh-CN"/>
        </w:rPr>
        <w:t>6</w:t>
      </w:r>
      <w:r w:rsidRPr="00C103BB">
        <w:rPr>
          <w:rFonts w:ascii="Times New Roman" w:hAnsi="Times New Roman"/>
          <w:sz w:val="20"/>
        </w:rPr>
        <w:t xml:space="preserve">, </w:t>
      </w:r>
      <w:r w:rsidRPr="00C103BB">
        <w:rPr>
          <w:rFonts w:ascii="Times New Roman" w:hAnsi="Times New Roman"/>
          <w:sz w:val="20"/>
          <w:lang w:eastAsia="zh-CN"/>
        </w:rPr>
        <w:t>Portland</w:t>
      </w:r>
      <w:r w:rsidRPr="00C103BB">
        <w:rPr>
          <w:rFonts w:ascii="Times New Roman" w:hAnsi="Times New Roman"/>
          <w:sz w:val="20"/>
        </w:rPr>
        <w:t xml:space="preserve">, </w:t>
      </w:r>
      <w:r w:rsidRPr="00C103BB">
        <w:rPr>
          <w:rFonts w:ascii="Times New Roman" w:hAnsi="Times New Roman"/>
          <w:sz w:val="20"/>
          <w:lang w:eastAsia="zh-CN"/>
        </w:rPr>
        <w:t>OR</w:t>
      </w:r>
    </w:p>
    <w:p w:rsidR="006762E8" w:rsidRPr="00C103BB" w:rsidRDefault="006762E8"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val="de-DE" w:eastAsia="zh-CN"/>
        </w:rPr>
        <w:t>R</w:t>
      </w:r>
      <w:r w:rsidR="000C0B10" w:rsidRPr="00C103BB">
        <w:rPr>
          <w:rFonts w:ascii="Times New Roman" w:hAnsi="Times New Roman"/>
          <w:sz w:val="20"/>
          <w:lang w:val="de-DE" w:eastAsia="zh-CN"/>
        </w:rPr>
        <w:t>ui Qiang, Ji Chen, Jingyu</w:t>
      </w:r>
      <w:r w:rsidRPr="00C103BB">
        <w:rPr>
          <w:rFonts w:ascii="Times New Roman" w:hAnsi="Times New Roman"/>
          <w:sz w:val="20"/>
          <w:lang w:val="de-DE" w:eastAsia="zh-CN"/>
        </w:rPr>
        <w:t xml:space="preserve"> Huang. </w:t>
      </w:r>
      <w:r w:rsidRPr="00C103BB">
        <w:rPr>
          <w:rFonts w:ascii="Times New Roman" w:hAnsi="Times New Roman"/>
          <w:sz w:val="20"/>
          <w:lang w:eastAsia="zh-CN"/>
        </w:rPr>
        <w:t>M. Koledintseva, R. Du</w:t>
      </w:r>
      <w:r w:rsidR="009C6C8B" w:rsidRPr="00C103BB">
        <w:rPr>
          <w:rFonts w:ascii="Times New Roman" w:hAnsi="Times New Roman"/>
          <w:sz w:val="20"/>
          <w:lang w:eastAsia="zh-CN"/>
        </w:rPr>
        <w:t>B</w:t>
      </w:r>
      <w:r w:rsidRPr="00C103BB">
        <w:rPr>
          <w:rFonts w:ascii="Times New Roman" w:hAnsi="Times New Roman"/>
          <w:sz w:val="20"/>
          <w:lang w:eastAsia="zh-CN"/>
        </w:rPr>
        <w:t xml:space="preserve">roff, </w:t>
      </w:r>
      <w:r w:rsidR="000C0B10" w:rsidRPr="00C103BB">
        <w:rPr>
          <w:rFonts w:ascii="Times New Roman" w:hAnsi="Times New Roman"/>
          <w:sz w:val="20"/>
          <w:lang w:eastAsia="zh-CN"/>
        </w:rPr>
        <w:t>J. Drewniak, Fan</w:t>
      </w:r>
      <w:r w:rsidRPr="00C103BB">
        <w:rPr>
          <w:rFonts w:ascii="Times New Roman" w:hAnsi="Times New Roman"/>
          <w:sz w:val="20"/>
          <w:lang w:eastAsia="zh-CN"/>
        </w:rPr>
        <w:t xml:space="preserve"> Yang, “Numerical analysis of </w:t>
      </w:r>
      <w:r w:rsidR="000C0B10" w:rsidRPr="00C103BB">
        <w:rPr>
          <w:rFonts w:ascii="Times New Roman" w:hAnsi="Times New Roman"/>
          <w:sz w:val="20"/>
          <w:lang w:eastAsia="zh-CN"/>
        </w:rPr>
        <w:t>s</w:t>
      </w:r>
      <w:r w:rsidRPr="00C103BB">
        <w:rPr>
          <w:rFonts w:ascii="Times New Roman" w:hAnsi="Times New Roman"/>
          <w:sz w:val="20"/>
          <w:lang w:eastAsia="zh-CN"/>
        </w:rPr>
        <w:t>andwiched composite-FSS str</w:t>
      </w:r>
      <w:r w:rsidR="00D05990" w:rsidRPr="00C103BB">
        <w:rPr>
          <w:rFonts w:ascii="Times New Roman" w:hAnsi="Times New Roman"/>
          <w:sz w:val="20"/>
          <w:lang w:eastAsia="zh-CN"/>
        </w:rPr>
        <w:t>u</w:t>
      </w:r>
      <w:r w:rsidRPr="00C103BB">
        <w:rPr>
          <w:rFonts w:ascii="Times New Roman" w:hAnsi="Times New Roman"/>
          <w:sz w:val="20"/>
          <w:lang w:eastAsia="zh-CN"/>
        </w:rPr>
        <w:t xml:space="preserve">ctures”, </w:t>
      </w:r>
      <w:r w:rsidRPr="00C103BB">
        <w:rPr>
          <w:rFonts w:ascii="Times New Roman" w:hAnsi="Times New Roman"/>
          <w:i/>
          <w:sz w:val="20"/>
        </w:rPr>
        <w:t>Proc. IEEE Symposium on Electromagnetic Compatibility,</w:t>
      </w:r>
      <w:r w:rsidRPr="00C103BB">
        <w:rPr>
          <w:rFonts w:ascii="Times New Roman" w:hAnsi="Times New Roman"/>
          <w:sz w:val="20"/>
        </w:rPr>
        <w:t xml:space="preserve"> Aug. 200</w:t>
      </w:r>
      <w:r w:rsidRPr="00C103BB">
        <w:rPr>
          <w:rFonts w:ascii="Times New Roman" w:hAnsi="Times New Roman"/>
          <w:sz w:val="20"/>
          <w:lang w:eastAsia="zh-CN"/>
        </w:rPr>
        <w:t>6</w:t>
      </w:r>
      <w:r w:rsidRPr="00C103BB">
        <w:rPr>
          <w:rFonts w:ascii="Times New Roman" w:hAnsi="Times New Roman"/>
          <w:sz w:val="20"/>
        </w:rPr>
        <w:t xml:space="preserve">, </w:t>
      </w:r>
      <w:r w:rsidRPr="00C103BB">
        <w:rPr>
          <w:rFonts w:ascii="Times New Roman" w:hAnsi="Times New Roman"/>
          <w:sz w:val="20"/>
          <w:lang w:eastAsia="zh-CN"/>
        </w:rPr>
        <w:t>Portland</w:t>
      </w:r>
      <w:r w:rsidRPr="00C103BB">
        <w:rPr>
          <w:rFonts w:ascii="Times New Roman" w:hAnsi="Times New Roman"/>
          <w:sz w:val="20"/>
        </w:rPr>
        <w:t xml:space="preserve">, </w:t>
      </w:r>
      <w:r w:rsidRPr="00C103BB">
        <w:rPr>
          <w:rFonts w:ascii="Times New Roman" w:hAnsi="Times New Roman"/>
          <w:sz w:val="20"/>
          <w:lang w:eastAsia="zh-CN"/>
        </w:rPr>
        <w:t>OR</w:t>
      </w:r>
    </w:p>
    <w:p w:rsidR="006762E8" w:rsidRPr="00C103BB" w:rsidRDefault="00130F72"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eastAsia="zh-CN"/>
        </w:rPr>
        <w:t>Shishuang Sun, Gang Feng, Chong</w:t>
      </w:r>
      <w:r w:rsidR="006762E8" w:rsidRPr="00C103BB">
        <w:rPr>
          <w:rFonts w:ascii="Times New Roman" w:hAnsi="Times New Roman"/>
          <w:sz w:val="20"/>
          <w:lang w:eastAsia="zh-CN"/>
        </w:rPr>
        <w:t xml:space="preserve"> Ding, D.</w:t>
      </w:r>
      <w:r w:rsidRPr="00C103BB">
        <w:rPr>
          <w:rFonts w:ascii="Times New Roman" w:hAnsi="Times New Roman"/>
          <w:sz w:val="20"/>
          <w:lang w:eastAsia="zh-CN"/>
        </w:rPr>
        <w:t>J.</w:t>
      </w:r>
      <w:r w:rsidR="006762E8" w:rsidRPr="00C103BB">
        <w:rPr>
          <w:rFonts w:ascii="Times New Roman" w:hAnsi="Times New Roman"/>
          <w:sz w:val="20"/>
          <w:lang w:eastAsia="zh-CN"/>
        </w:rPr>
        <w:t xml:space="preserve"> Pommerenke, </w:t>
      </w:r>
      <w:r w:rsidRPr="00C103BB">
        <w:rPr>
          <w:rFonts w:ascii="Times New Roman" w:hAnsi="Times New Roman"/>
          <w:sz w:val="20"/>
          <w:lang w:eastAsia="zh-CN"/>
        </w:rPr>
        <w:t>J.</w:t>
      </w:r>
      <w:r w:rsidR="00B35A90" w:rsidRPr="00C103BB">
        <w:rPr>
          <w:rFonts w:ascii="Times New Roman" w:hAnsi="Times New Roman"/>
          <w:sz w:val="20"/>
          <w:lang w:eastAsia="zh-CN"/>
        </w:rPr>
        <w:t>L.</w:t>
      </w:r>
      <w:r w:rsidR="00D05990" w:rsidRPr="00C103BB">
        <w:rPr>
          <w:rFonts w:ascii="Times New Roman" w:hAnsi="Times New Roman"/>
          <w:sz w:val="20"/>
          <w:lang w:eastAsia="zh-CN"/>
        </w:rPr>
        <w:t xml:space="preserve"> </w:t>
      </w:r>
      <w:r w:rsidR="006762E8" w:rsidRPr="00C103BB">
        <w:rPr>
          <w:rFonts w:ascii="Times New Roman" w:hAnsi="Times New Roman"/>
          <w:sz w:val="20"/>
          <w:lang w:eastAsia="zh-CN"/>
        </w:rPr>
        <w:t xml:space="preserve">Drewniak, “A method for characterizing EMI coupling paths and source properties in complex systems”, </w:t>
      </w:r>
      <w:r w:rsidR="006762E8" w:rsidRPr="00C103BB">
        <w:rPr>
          <w:rFonts w:ascii="Times New Roman" w:hAnsi="Times New Roman"/>
          <w:i/>
          <w:sz w:val="20"/>
        </w:rPr>
        <w:t>Proc. IEEE Symposium on Electromagnetic Compatibility,</w:t>
      </w:r>
      <w:r w:rsidR="006762E8" w:rsidRPr="00C103BB">
        <w:rPr>
          <w:rFonts w:ascii="Times New Roman" w:hAnsi="Times New Roman"/>
          <w:sz w:val="20"/>
        </w:rPr>
        <w:t xml:space="preserve"> Aug. 200</w:t>
      </w:r>
      <w:r w:rsidR="006762E8" w:rsidRPr="00C103BB">
        <w:rPr>
          <w:rFonts w:ascii="Times New Roman" w:hAnsi="Times New Roman"/>
          <w:sz w:val="20"/>
          <w:lang w:eastAsia="zh-CN"/>
        </w:rPr>
        <w:t>6</w:t>
      </w:r>
      <w:r w:rsidR="006762E8" w:rsidRPr="00C103BB">
        <w:rPr>
          <w:rFonts w:ascii="Times New Roman" w:hAnsi="Times New Roman"/>
          <w:sz w:val="20"/>
        </w:rPr>
        <w:t xml:space="preserve">, </w:t>
      </w:r>
      <w:r w:rsidR="006762E8" w:rsidRPr="00C103BB">
        <w:rPr>
          <w:rFonts w:ascii="Times New Roman" w:hAnsi="Times New Roman"/>
          <w:sz w:val="20"/>
          <w:lang w:eastAsia="zh-CN"/>
        </w:rPr>
        <w:t>Portland</w:t>
      </w:r>
      <w:r w:rsidR="006762E8" w:rsidRPr="00C103BB">
        <w:rPr>
          <w:rFonts w:ascii="Times New Roman" w:hAnsi="Times New Roman"/>
          <w:sz w:val="20"/>
        </w:rPr>
        <w:t xml:space="preserve">, </w:t>
      </w:r>
      <w:r w:rsidR="006762E8" w:rsidRPr="00C103BB">
        <w:rPr>
          <w:rFonts w:ascii="Times New Roman" w:hAnsi="Times New Roman"/>
          <w:sz w:val="20"/>
          <w:lang w:eastAsia="zh-CN"/>
        </w:rPr>
        <w:t>OR</w:t>
      </w:r>
    </w:p>
    <w:p w:rsidR="006762E8" w:rsidRPr="00C103BB" w:rsidRDefault="00C12CF5"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eastAsia="zh-CN"/>
        </w:rPr>
        <w:t>Gang Feng, G. Selli, K. Chand, Mauro Lai, Liang</w:t>
      </w:r>
      <w:r w:rsidR="006762E8" w:rsidRPr="00C103BB">
        <w:rPr>
          <w:rFonts w:ascii="Times New Roman" w:hAnsi="Times New Roman"/>
          <w:sz w:val="20"/>
          <w:lang w:eastAsia="zh-CN"/>
        </w:rPr>
        <w:t xml:space="preserve"> Xue, </w:t>
      </w:r>
      <w:r w:rsidRPr="00C103BB">
        <w:rPr>
          <w:rFonts w:ascii="Times New Roman" w:hAnsi="Times New Roman"/>
          <w:sz w:val="20"/>
          <w:lang w:eastAsia="zh-CN"/>
        </w:rPr>
        <w:t>J.</w:t>
      </w:r>
      <w:r w:rsidR="00B35A90" w:rsidRPr="00C103BB">
        <w:rPr>
          <w:rFonts w:ascii="Times New Roman" w:hAnsi="Times New Roman"/>
          <w:sz w:val="20"/>
          <w:lang w:eastAsia="zh-CN"/>
        </w:rPr>
        <w:t>L.</w:t>
      </w:r>
      <w:r w:rsidR="00D05990" w:rsidRPr="00C103BB">
        <w:rPr>
          <w:rFonts w:ascii="Times New Roman" w:hAnsi="Times New Roman"/>
          <w:sz w:val="20"/>
          <w:lang w:eastAsia="zh-CN"/>
        </w:rPr>
        <w:t xml:space="preserve"> </w:t>
      </w:r>
      <w:r w:rsidR="006762E8" w:rsidRPr="00C103BB">
        <w:rPr>
          <w:rFonts w:ascii="Times New Roman" w:hAnsi="Times New Roman"/>
          <w:sz w:val="20"/>
          <w:lang w:eastAsia="zh-CN"/>
        </w:rPr>
        <w:t>Drewniak,</w:t>
      </w:r>
      <w:r w:rsidRPr="00C103BB">
        <w:rPr>
          <w:rFonts w:ascii="Times New Roman" w:hAnsi="Times New Roman"/>
          <w:sz w:val="20"/>
          <w:lang w:eastAsia="zh-CN"/>
        </w:rPr>
        <w:t xml:space="preserve"> B. Archambeault, S. Connor,</w:t>
      </w:r>
      <w:r w:rsidR="006762E8" w:rsidRPr="00C103BB">
        <w:rPr>
          <w:rFonts w:ascii="Times New Roman" w:hAnsi="Times New Roman"/>
          <w:sz w:val="20"/>
          <w:lang w:eastAsia="zh-CN"/>
        </w:rPr>
        <w:t xml:space="preserve"> “Analysis of Noise coupling result from overlapping power areas within power delivery networks”, </w:t>
      </w:r>
      <w:r w:rsidR="006762E8" w:rsidRPr="00C103BB">
        <w:rPr>
          <w:rFonts w:ascii="Times New Roman" w:hAnsi="Times New Roman"/>
          <w:i/>
          <w:sz w:val="20"/>
        </w:rPr>
        <w:t>Proc. IEEE Symposium on Electromagnetic Compatibility,</w:t>
      </w:r>
      <w:r w:rsidR="006762E8" w:rsidRPr="00C103BB">
        <w:rPr>
          <w:rFonts w:ascii="Times New Roman" w:hAnsi="Times New Roman"/>
          <w:sz w:val="20"/>
        </w:rPr>
        <w:t xml:space="preserve"> Aug. 200</w:t>
      </w:r>
      <w:r w:rsidR="006762E8" w:rsidRPr="00C103BB">
        <w:rPr>
          <w:rFonts w:ascii="Times New Roman" w:hAnsi="Times New Roman"/>
          <w:sz w:val="20"/>
          <w:lang w:eastAsia="zh-CN"/>
        </w:rPr>
        <w:t>6</w:t>
      </w:r>
      <w:r w:rsidR="006762E8" w:rsidRPr="00C103BB">
        <w:rPr>
          <w:rFonts w:ascii="Times New Roman" w:hAnsi="Times New Roman"/>
          <w:sz w:val="20"/>
        </w:rPr>
        <w:t xml:space="preserve">, </w:t>
      </w:r>
      <w:r w:rsidR="006762E8" w:rsidRPr="00C103BB">
        <w:rPr>
          <w:rFonts w:ascii="Times New Roman" w:hAnsi="Times New Roman"/>
          <w:sz w:val="20"/>
          <w:lang w:eastAsia="zh-CN"/>
        </w:rPr>
        <w:t>Portland</w:t>
      </w:r>
      <w:r w:rsidR="006762E8" w:rsidRPr="00C103BB">
        <w:rPr>
          <w:rFonts w:ascii="Times New Roman" w:hAnsi="Times New Roman"/>
          <w:sz w:val="20"/>
        </w:rPr>
        <w:t xml:space="preserve">, </w:t>
      </w:r>
      <w:r w:rsidR="006762E8" w:rsidRPr="00C103BB">
        <w:rPr>
          <w:rFonts w:ascii="Times New Roman" w:hAnsi="Times New Roman"/>
          <w:sz w:val="20"/>
          <w:lang w:eastAsia="zh-CN"/>
        </w:rPr>
        <w:t>OR</w:t>
      </w:r>
    </w:p>
    <w:p w:rsidR="006762E8" w:rsidRPr="00C103BB" w:rsidRDefault="006762E8"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eastAsia="zh-CN"/>
        </w:rPr>
        <w:t>M.</w:t>
      </w:r>
      <w:r w:rsidR="000C0B10" w:rsidRPr="00C103BB">
        <w:rPr>
          <w:rFonts w:ascii="Times New Roman" w:hAnsi="Times New Roman"/>
          <w:sz w:val="20"/>
          <w:lang w:eastAsia="zh-CN"/>
        </w:rPr>
        <w:t>A.</w:t>
      </w:r>
      <w:r w:rsidRPr="00C103BB">
        <w:rPr>
          <w:rFonts w:ascii="Times New Roman" w:hAnsi="Times New Roman"/>
          <w:sz w:val="20"/>
          <w:lang w:eastAsia="zh-CN"/>
        </w:rPr>
        <w:t xml:space="preserve"> Cracraft, </w:t>
      </w:r>
      <w:r w:rsidR="000C0B10" w:rsidRPr="00C103BB">
        <w:rPr>
          <w:rFonts w:ascii="Times New Roman" w:hAnsi="Times New Roman"/>
          <w:sz w:val="20"/>
          <w:lang w:eastAsia="zh-CN"/>
        </w:rPr>
        <w:t>J.</w:t>
      </w:r>
      <w:r w:rsidR="00B35A90" w:rsidRPr="00C103BB">
        <w:rPr>
          <w:rFonts w:ascii="Times New Roman" w:hAnsi="Times New Roman"/>
          <w:sz w:val="20"/>
          <w:lang w:eastAsia="zh-CN"/>
        </w:rPr>
        <w:t>L.</w:t>
      </w:r>
      <w:r w:rsidR="00D05990" w:rsidRPr="00C103BB">
        <w:rPr>
          <w:rFonts w:ascii="Times New Roman" w:hAnsi="Times New Roman"/>
          <w:sz w:val="20"/>
          <w:lang w:eastAsia="zh-CN"/>
        </w:rPr>
        <w:t xml:space="preserve"> </w:t>
      </w:r>
      <w:r w:rsidRPr="00C103BB">
        <w:rPr>
          <w:rFonts w:ascii="Times New Roman" w:hAnsi="Times New Roman"/>
          <w:sz w:val="20"/>
          <w:lang w:eastAsia="zh-CN"/>
        </w:rPr>
        <w:t xml:space="preserve">Drewniak, “Crosstalk analysis for nonparallel transmission lines using PEEC with a dynamic Green’s function formulation”, </w:t>
      </w:r>
      <w:r w:rsidRPr="00C103BB">
        <w:rPr>
          <w:rFonts w:ascii="Times New Roman" w:hAnsi="Times New Roman"/>
          <w:i/>
          <w:sz w:val="20"/>
        </w:rPr>
        <w:t>Proc. IEEE Symposium on Electromagnetic Compatibility,</w:t>
      </w:r>
      <w:r w:rsidRPr="00C103BB">
        <w:rPr>
          <w:rFonts w:ascii="Times New Roman" w:hAnsi="Times New Roman"/>
          <w:sz w:val="20"/>
        </w:rPr>
        <w:t xml:space="preserve"> Aug. 200</w:t>
      </w:r>
      <w:r w:rsidRPr="00C103BB">
        <w:rPr>
          <w:rFonts w:ascii="Times New Roman" w:hAnsi="Times New Roman"/>
          <w:sz w:val="20"/>
          <w:lang w:eastAsia="zh-CN"/>
        </w:rPr>
        <w:t>6</w:t>
      </w:r>
      <w:r w:rsidRPr="00C103BB">
        <w:rPr>
          <w:rFonts w:ascii="Times New Roman" w:hAnsi="Times New Roman"/>
          <w:sz w:val="20"/>
        </w:rPr>
        <w:t xml:space="preserve">, </w:t>
      </w:r>
      <w:r w:rsidRPr="00C103BB">
        <w:rPr>
          <w:rFonts w:ascii="Times New Roman" w:hAnsi="Times New Roman"/>
          <w:sz w:val="20"/>
          <w:lang w:eastAsia="zh-CN"/>
        </w:rPr>
        <w:t>Portland</w:t>
      </w:r>
      <w:r w:rsidRPr="00C103BB">
        <w:rPr>
          <w:rFonts w:ascii="Times New Roman" w:hAnsi="Times New Roman"/>
          <w:sz w:val="20"/>
        </w:rPr>
        <w:t xml:space="preserve">, </w:t>
      </w:r>
      <w:r w:rsidRPr="00C103BB">
        <w:rPr>
          <w:rFonts w:ascii="Times New Roman" w:hAnsi="Times New Roman"/>
          <w:sz w:val="20"/>
          <w:lang w:eastAsia="zh-CN"/>
        </w:rPr>
        <w:t>OR</w:t>
      </w:r>
    </w:p>
    <w:p w:rsidR="006762E8" w:rsidRPr="00C103BB" w:rsidRDefault="00130F72"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eastAsia="zh-CN"/>
        </w:rPr>
        <w:t>Jianmin</w:t>
      </w:r>
      <w:r w:rsidR="006762E8" w:rsidRPr="00C103BB">
        <w:rPr>
          <w:rFonts w:ascii="Times New Roman" w:hAnsi="Times New Roman"/>
          <w:sz w:val="20"/>
          <w:lang w:eastAsia="zh-CN"/>
        </w:rPr>
        <w:t xml:space="preserve"> Zhang, </w:t>
      </w:r>
      <w:r w:rsidRPr="00C103BB">
        <w:rPr>
          <w:rFonts w:ascii="Times New Roman" w:hAnsi="Times New Roman"/>
          <w:sz w:val="20"/>
          <w:lang w:eastAsia="zh-CN"/>
        </w:rPr>
        <w:t>J.</w:t>
      </w:r>
      <w:r w:rsidR="00B35A90" w:rsidRPr="00C103BB">
        <w:rPr>
          <w:rFonts w:ascii="Times New Roman" w:hAnsi="Times New Roman"/>
          <w:sz w:val="20"/>
          <w:lang w:eastAsia="zh-CN"/>
        </w:rPr>
        <w:t>L.</w:t>
      </w:r>
      <w:r w:rsidR="00D05990" w:rsidRPr="00C103BB">
        <w:rPr>
          <w:rFonts w:ascii="Times New Roman" w:hAnsi="Times New Roman"/>
          <w:sz w:val="20"/>
          <w:lang w:eastAsia="zh-CN"/>
        </w:rPr>
        <w:t xml:space="preserve"> </w:t>
      </w:r>
      <w:r w:rsidR="006762E8" w:rsidRPr="00C103BB">
        <w:rPr>
          <w:rFonts w:ascii="Times New Roman" w:hAnsi="Times New Roman"/>
          <w:sz w:val="20"/>
          <w:lang w:eastAsia="zh-CN"/>
        </w:rPr>
        <w:t>Drewniak, D.</w:t>
      </w:r>
      <w:r w:rsidRPr="00C103BB">
        <w:rPr>
          <w:rFonts w:ascii="Times New Roman" w:hAnsi="Times New Roman"/>
          <w:sz w:val="20"/>
          <w:lang w:eastAsia="zh-CN"/>
        </w:rPr>
        <w:t>J.</w:t>
      </w:r>
      <w:r w:rsidR="006762E8" w:rsidRPr="00C103BB">
        <w:rPr>
          <w:rFonts w:ascii="Times New Roman" w:hAnsi="Times New Roman"/>
          <w:sz w:val="20"/>
          <w:lang w:eastAsia="zh-CN"/>
        </w:rPr>
        <w:t xml:space="preserve"> Pommerenke, </w:t>
      </w:r>
      <w:r w:rsidRPr="00C103BB">
        <w:rPr>
          <w:rFonts w:ascii="Times New Roman" w:hAnsi="Times New Roman"/>
          <w:sz w:val="20"/>
          <w:lang w:eastAsia="zh-CN"/>
        </w:rPr>
        <w:t xml:space="preserve">Zhiping Yang, </w:t>
      </w:r>
      <w:r w:rsidR="006762E8" w:rsidRPr="00C103BB">
        <w:rPr>
          <w:rFonts w:ascii="Times New Roman" w:hAnsi="Times New Roman"/>
          <w:sz w:val="20"/>
          <w:lang w:eastAsia="zh-CN"/>
        </w:rPr>
        <w:t xml:space="preserve">“Influence of an extended stub at connector ports on singal launches and TRL de-embedding”, </w:t>
      </w:r>
      <w:r w:rsidR="006762E8" w:rsidRPr="00C103BB">
        <w:rPr>
          <w:rFonts w:ascii="Times New Roman" w:hAnsi="Times New Roman"/>
          <w:i/>
          <w:sz w:val="20"/>
        </w:rPr>
        <w:t>Proc. IEEE Symposium on Electromagnetic Compatibility,</w:t>
      </w:r>
      <w:r w:rsidR="006762E8" w:rsidRPr="00C103BB">
        <w:rPr>
          <w:rFonts w:ascii="Times New Roman" w:hAnsi="Times New Roman"/>
          <w:sz w:val="20"/>
        </w:rPr>
        <w:t xml:space="preserve"> Aug. 200</w:t>
      </w:r>
      <w:r w:rsidR="006762E8" w:rsidRPr="00C103BB">
        <w:rPr>
          <w:rFonts w:ascii="Times New Roman" w:hAnsi="Times New Roman"/>
          <w:sz w:val="20"/>
          <w:lang w:eastAsia="zh-CN"/>
        </w:rPr>
        <w:t>6</w:t>
      </w:r>
      <w:r w:rsidR="006762E8" w:rsidRPr="00C103BB">
        <w:rPr>
          <w:rFonts w:ascii="Times New Roman" w:hAnsi="Times New Roman"/>
          <w:sz w:val="20"/>
        </w:rPr>
        <w:t xml:space="preserve">, </w:t>
      </w:r>
      <w:r w:rsidR="006762E8" w:rsidRPr="00C103BB">
        <w:rPr>
          <w:rFonts w:ascii="Times New Roman" w:hAnsi="Times New Roman"/>
          <w:sz w:val="20"/>
          <w:lang w:eastAsia="zh-CN"/>
        </w:rPr>
        <w:t>Portland</w:t>
      </w:r>
      <w:r w:rsidR="006762E8" w:rsidRPr="00C103BB">
        <w:rPr>
          <w:rFonts w:ascii="Times New Roman" w:hAnsi="Times New Roman"/>
          <w:sz w:val="20"/>
        </w:rPr>
        <w:t xml:space="preserve">, </w:t>
      </w:r>
      <w:r w:rsidR="006762E8" w:rsidRPr="00C103BB">
        <w:rPr>
          <w:rFonts w:ascii="Times New Roman" w:hAnsi="Times New Roman"/>
          <w:sz w:val="20"/>
          <w:lang w:eastAsia="zh-CN"/>
        </w:rPr>
        <w:t>OR</w:t>
      </w:r>
    </w:p>
    <w:p w:rsidR="006762E8" w:rsidRPr="00C103BB" w:rsidRDefault="00C12CF5"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eastAsia="zh-CN"/>
        </w:rPr>
        <w:t>Jiamin</w:t>
      </w:r>
      <w:r w:rsidR="00D05990" w:rsidRPr="00C103BB">
        <w:rPr>
          <w:rFonts w:ascii="Times New Roman" w:hAnsi="Times New Roman"/>
          <w:sz w:val="20"/>
          <w:lang w:eastAsia="zh-CN"/>
        </w:rPr>
        <w:t xml:space="preserve"> Zhang, </w:t>
      </w:r>
      <w:r w:rsidRPr="00C103BB">
        <w:rPr>
          <w:rFonts w:ascii="Times New Roman" w:hAnsi="Times New Roman"/>
          <w:sz w:val="20"/>
          <w:lang w:eastAsia="zh-CN"/>
        </w:rPr>
        <w:t>J.</w:t>
      </w:r>
      <w:r w:rsidR="00B35A90" w:rsidRPr="00C103BB">
        <w:rPr>
          <w:rFonts w:ascii="Times New Roman" w:hAnsi="Times New Roman"/>
          <w:sz w:val="20"/>
          <w:lang w:eastAsia="zh-CN"/>
        </w:rPr>
        <w:t>L.</w:t>
      </w:r>
      <w:r w:rsidR="00D05990" w:rsidRPr="00C103BB">
        <w:rPr>
          <w:rFonts w:ascii="Times New Roman" w:hAnsi="Times New Roman"/>
          <w:sz w:val="20"/>
          <w:lang w:eastAsia="zh-CN"/>
        </w:rPr>
        <w:t xml:space="preserve"> Drewniak</w:t>
      </w:r>
      <w:r w:rsidR="006762E8" w:rsidRPr="00C103BB">
        <w:rPr>
          <w:rFonts w:ascii="Times New Roman" w:hAnsi="Times New Roman"/>
          <w:sz w:val="20"/>
          <w:lang w:eastAsia="zh-CN"/>
        </w:rPr>
        <w:t>, D.</w:t>
      </w:r>
      <w:r w:rsidRPr="00C103BB">
        <w:rPr>
          <w:rFonts w:ascii="Times New Roman" w:hAnsi="Times New Roman"/>
          <w:sz w:val="20"/>
          <w:lang w:eastAsia="zh-CN"/>
        </w:rPr>
        <w:t>J.</w:t>
      </w:r>
      <w:r w:rsidR="006762E8" w:rsidRPr="00C103BB">
        <w:rPr>
          <w:rFonts w:ascii="Times New Roman" w:hAnsi="Times New Roman"/>
          <w:sz w:val="20"/>
          <w:lang w:eastAsia="zh-CN"/>
        </w:rPr>
        <w:t xml:space="preserve"> Pommerenke,</w:t>
      </w:r>
      <w:r w:rsidRPr="00C103BB">
        <w:rPr>
          <w:rFonts w:ascii="Times New Roman" w:hAnsi="Times New Roman"/>
          <w:sz w:val="20"/>
          <w:lang w:eastAsia="zh-CN"/>
        </w:rPr>
        <w:t xml:space="preserve"> R.E. DuBroff, Zhiping Yang, Wheling Cheng, J. Fisher, S. Camerlo,</w:t>
      </w:r>
      <w:r w:rsidR="006762E8" w:rsidRPr="00C103BB">
        <w:rPr>
          <w:rFonts w:ascii="Times New Roman" w:hAnsi="Times New Roman"/>
          <w:sz w:val="20"/>
          <w:lang w:eastAsia="zh-CN"/>
        </w:rPr>
        <w:t xml:space="preserve"> “Signal link-path characterization up to 20 GHz based on a stripling structure”, </w:t>
      </w:r>
      <w:r w:rsidR="006762E8" w:rsidRPr="00C103BB">
        <w:rPr>
          <w:rFonts w:ascii="Times New Roman" w:hAnsi="Times New Roman"/>
          <w:i/>
          <w:sz w:val="20"/>
        </w:rPr>
        <w:t>Proc. IEEE Symposium on Electromagnetic Compatibility,</w:t>
      </w:r>
      <w:r w:rsidR="006762E8" w:rsidRPr="00C103BB">
        <w:rPr>
          <w:rFonts w:ascii="Times New Roman" w:hAnsi="Times New Roman"/>
          <w:sz w:val="20"/>
        </w:rPr>
        <w:t xml:space="preserve"> Aug. 200</w:t>
      </w:r>
      <w:r w:rsidR="006762E8" w:rsidRPr="00C103BB">
        <w:rPr>
          <w:rFonts w:ascii="Times New Roman" w:hAnsi="Times New Roman"/>
          <w:sz w:val="20"/>
          <w:lang w:eastAsia="zh-CN"/>
        </w:rPr>
        <w:t>6</w:t>
      </w:r>
      <w:r w:rsidR="006762E8" w:rsidRPr="00C103BB">
        <w:rPr>
          <w:rFonts w:ascii="Times New Roman" w:hAnsi="Times New Roman"/>
          <w:sz w:val="20"/>
        </w:rPr>
        <w:t xml:space="preserve">, </w:t>
      </w:r>
      <w:r w:rsidR="006762E8" w:rsidRPr="00C103BB">
        <w:rPr>
          <w:rFonts w:ascii="Times New Roman" w:hAnsi="Times New Roman"/>
          <w:sz w:val="20"/>
          <w:lang w:eastAsia="zh-CN"/>
        </w:rPr>
        <w:t>Portland</w:t>
      </w:r>
      <w:r w:rsidR="006762E8" w:rsidRPr="00C103BB">
        <w:rPr>
          <w:rFonts w:ascii="Times New Roman" w:hAnsi="Times New Roman"/>
          <w:sz w:val="20"/>
        </w:rPr>
        <w:t xml:space="preserve">, </w:t>
      </w:r>
      <w:r w:rsidR="006762E8" w:rsidRPr="00C103BB">
        <w:rPr>
          <w:rFonts w:ascii="Times New Roman" w:hAnsi="Times New Roman"/>
          <w:sz w:val="20"/>
          <w:lang w:eastAsia="zh-CN"/>
        </w:rPr>
        <w:t>OR</w:t>
      </w:r>
    </w:p>
    <w:p w:rsidR="000C0B10" w:rsidRPr="00C103BB" w:rsidRDefault="000C0B10"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eastAsia="zh-CN"/>
        </w:rPr>
        <w:t xml:space="preserve">M. Lai, J.L. Drewniak, V. Ricchiuti, A. Orlandi, G. Antonini, “Modeling of the IC’s switching currents on the power bus of a high speed digital board,” </w:t>
      </w:r>
      <w:r w:rsidRPr="00C103BB">
        <w:rPr>
          <w:rFonts w:ascii="Times New Roman" w:hAnsi="Times New Roman"/>
          <w:i/>
          <w:sz w:val="20"/>
          <w:lang w:eastAsia="zh-CN"/>
        </w:rPr>
        <w:t>ÍEEE Workshop on Signal Propagation on Interconnects,</w:t>
      </w:r>
      <w:r w:rsidRPr="00C103BB">
        <w:rPr>
          <w:rFonts w:ascii="Times New Roman" w:hAnsi="Times New Roman"/>
          <w:sz w:val="20"/>
          <w:lang w:eastAsia="zh-CN"/>
        </w:rPr>
        <w:t xml:space="preserve"> 9-12 May 2006, pp 51-54.</w:t>
      </w:r>
    </w:p>
    <w:p w:rsidR="00C26CEC" w:rsidRPr="00C103BB" w:rsidRDefault="00C26CEC"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eastAsia="zh-CN"/>
        </w:rPr>
        <w:t xml:space="preserve">Jianmin Zhang, M.Y. Koledintseva, D.P. Pommerenke, J.L. Drewniak, K.N. Rozanov, G Antonini, A. Orlandi “Extraction of Dispersive Material Parameters Using Vector Network Analyzers and Genetic Algorithms” </w:t>
      </w:r>
      <w:r w:rsidRPr="00C103BB">
        <w:rPr>
          <w:rFonts w:ascii="Times New Roman" w:hAnsi="Times New Roman"/>
          <w:i/>
          <w:sz w:val="20"/>
          <w:lang w:eastAsia="zh-CN"/>
        </w:rPr>
        <w:t>Proc. in Instrumentation and Measurement</w:t>
      </w:r>
      <w:r w:rsidR="00423030" w:rsidRPr="00C103BB">
        <w:rPr>
          <w:rFonts w:ascii="Times New Roman" w:hAnsi="Times New Roman"/>
          <w:i/>
          <w:sz w:val="20"/>
          <w:lang w:eastAsia="zh-CN"/>
        </w:rPr>
        <w:t xml:space="preserve"> Technolog</w:t>
      </w:r>
      <w:r w:rsidRPr="00C103BB">
        <w:rPr>
          <w:rFonts w:ascii="Times New Roman" w:hAnsi="Times New Roman"/>
          <w:i/>
          <w:sz w:val="20"/>
          <w:lang w:eastAsia="zh-CN"/>
        </w:rPr>
        <w:t xml:space="preserve">y Conference, </w:t>
      </w:r>
      <w:r w:rsidRPr="00C103BB">
        <w:rPr>
          <w:rFonts w:ascii="Times New Roman" w:hAnsi="Times New Roman"/>
          <w:sz w:val="20"/>
          <w:lang w:eastAsia="zh-CN"/>
        </w:rPr>
        <w:t>24-26 April 2006, pp. 462-467.</w:t>
      </w:r>
    </w:p>
    <w:p w:rsidR="005F4CE4" w:rsidRPr="00C103BB" w:rsidRDefault="005F4CE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J.Y.</w:t>
      </w:r>
      <w:r w:rsidR="00D05990" w:rsidRPr="00C103BB">
        <w:rPr>
          <w:rFonts w:ascii="Times New Roman" w:hAnsi="Times New Roman"/>
          <w:sz w:val="20"/>
        </w:rPr>
        <w:t xml:space="preserve"> </w:t>
      </w:r>
      <w:r w:rsidRPr="00C103BB">
        <w:rPr>
          <w:rFonts w:ascii="Times New Roman" w:hAnsi="Times New Roman"/>
          <w:sz w:val="20"/>
        </w:rPr>
        <w:t xml:space="preserve">Huang, </w:t>
      </w:r>
      <w:r w:rsidR="00FD7AD4" w:rsidRPr="00C103BB">
        <w:rPr>
          <w:rFonts w:ascii="Times New Roman" w:hAnsi="Times New Roman"/>
          <w:sz w:val="20"/>
        </w:rPr>
        <w:t>P.C</w:t>
      </w:r>
      <w:r w:rsidR="00D05990" w:rsidRPr="00C103BB">
        <w:rPr>
          <w:rFonts w:ascii="Times New Roman" w:hAnsi="Times New Roman"/>
          <w:sz w:val="20"/>
        </w:rPr>
        <w:t xml:space="preserve"> </w:t>
      </w:r>
      <w:r w:rsidRPr="00C103BB">
        <w:rPr>
          <w:rFonts w:ascii="Times New Roman" w:hAnsi="Times New Roman"/>
          <w:sz w:val="20"/>
        </w:rPr>
        <w:t xml:space="preserve">Ravva, </w:t>
      </w:r>
      <w:r w:rsidR="00FD7AD4" w:rsidRPr="00C103BB">
        <w:rPr>
          <w:rFonts w:ascii="Times New Roman" w:hAnsi="Times New Roman"/>
          <w:sz w:val="20"/>
        </w:rPr>
        <w:t>M.Y.</w:t>
      </w:r>
      <w:r w:rsidR="00D05990" w:rsidRPr="00C103BB">
        <w:rPr>
          <w:rFonts w:ascii="Times New Roman" w:hAnsi="Times New Roman"/>
          <w:sz w:val="20"/>
        </w:rPr>
        <w:t xml:space="preserve"> </w:t>
      </w:r>
      <w:r w:rsidRPr="00C103BB">
        <w:rPr>
          <w:rFonts w:ascii="Times New Roman" w:hAnsi="Times New Roman"/>
          <w:sz w:val="20"/>
        </w:rPr>
        <w:t xml:space="preserve">Koledintseva, </w:t>
      </w:r>
      <w:r w:rsidR="00FD7AD4" w:rsidRPr="00C103BB">
        <w:rPr>
          <w:rFonts w:ascii="Times New Roman" w:hAnsi="Times New Roman"/>
          <w:sz w:val="20"/>
        </w:rPr>
        <w:t>R.E.</w:t>
      </w:r>
      <w:r w:rsidR="00D05990" w:rsidRPr="00C103BB">
        <w:rPr>
          <w:rFonts w:ascii="Times New Roman" w:hAnsi="Times New Roman"/>
          <w:sz w:val="20"/>
        </w:rPr>
        <w:t xml:space="preserve"> </w:t>
      </w:r>
      <w:r w:rsidRPr="00C103BB">
        <w:rPr>
          <w:rFonts w:ascii="Times New Roman" w:hAnsi="Times New Roman"/>
          <w:sz w:val="20"/>
        </w:rPr>
        <w:t xml:space="preserve">DuBroff, </w:t>
      </w:r>
      <w:r w:rsidR="00FD7AD4" w:rsidRPr="00C103BB">
        <w:rPr>
          <w:rFonts w:ascii="Times New Roman" w:hAnsi="Times New Roman"/>
          <w:sz w:val="20"/>
        </w:rPr>
        <w:t>J.L.</w:t>
      </w:r>
      <w:r w:rsidR="00D05990" w:rsidRPr="00C103BB">
        <w:rPr>
          <w:rFonts w:ascii="Times New Roman" w:hAnsi="Times New Roman"/>
          <w:sz w:val="20"/>
        </w:rPr>
        <w:t xml:space="preserve"> </w:t>
      </w:r>
      <w:r w:rsidRPr="00C103BB">
        <w:rPr>
          <w:rFonts w:ascii="Times New Roman" w:hAnsi="Times New Roman"/>
          <w:sz w:val="20"/>
        </w:rPr>
        <w:t>Drewniak,  B.</w:t>
      </w:r>
      <w:r w:rsidR="00D05990" w:rsidRPr="00C103BB">
        <w:rPr>
          <w:rFonts w:ascii="Times New Roman" w:hAnsi="Times New Roman"/>
          <w:sz w:val="20"/>
        </w:rPr>
        <w:t xml:space="preserve"> </w:t>
      </w:r>
      <w:r w:rsidRPr="00C103BB">
        <w:rPr>
          <w:rFonts w:ascii="Times New Roman" w:hAnsi="Times New Roman"/>
          <w:sz w:val="20"/>
        </w:rPr>
        <w:t xml:space="preserve">Archambeault, and </w:t>
      </w:r>
      <w:r w:rsidR="00FD7AD4" w:rsidRPr="00C103BB">
        <w:rPr>
          <w:rFonts w:ascii="Times New Roman" w:hAnsi="Times New Roman"/>
          <w:sz w:val="20"/>
        </w:rPr>
        <w:t>K.N.</w:t>
      </w:r>
      <w:r w:rsidR="00D05990" w:rsidRPr="00C103BB">
        <w:rPr>
          <w:rFonts w:ascii="Times New Roman" w:hAnsi="Times New Roman"/>
          <w:sz w:val="20"/>
        </w:rPr>
        <w:t xml:space="preserve"> </w:t>
      </w:r>
      <w:r w:rsidRPr="00C103BB">
        <w:rPr>
          <w:rFonts w:ascii="Times New Roman" w:hAnsi="Times New Roman"/>
          <w:sz w:val="20"/>
        </w:rPr>
        <w:t xml:space="preserve">Rozanov “Design of a metafilm-composite dielectric shielding structure using a genetic algorithm”, </w:t>
      </w:r>
      <w:r w:rsidRPr="00C103BB">
        <w:rPr>
          <w:rFonts w:ascii="Times New Roman" w:hAnsi="Times New Roman"/>
          <w:i/>
          <w:sz w:val="20"/>
        </w:rPr>
        <w:t>Proc. Progress In Electromagnetic Research Symposium (PIERS2006 Cambridge)</w:t>
      </w:r>
      <w:r w:rsidRPr="00C103BB">
        <w:rPr>
          <w:rFonts w:ascii="Times New Roman" w:hAnsi="Times New Roman"/>
          <w:sz w:val="20"/>
        </w:rPr>
        <w:t xml:space="preserve">, Cambridge, MA, USA, 26-29 March 2006, pp. 297-301. </w:t>
      </w:r>
    </w:p>
    <w:p w:rsidR="005F4CE4" w:rsidRPr="00C103BB" w:rsidRDefault="005F4CE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J.Y.</w:t>
      </w:r>
      <w:r w:rsidR="00D05990" w:rsidRPr="00C103BB">
        <w:rPr>
          <w:rFonts w:ascii="Times New Roman" w:hAnsi="Times New Roman"/>
          <w:sz w:val="20"/>
        </w:rPr>
        <w:t xml:space="preserve"> </w:t>
      </w:r>
      <w:r w:rsidRPr="00C103BB">
        <w:rPr>
          <w:rFonts w:ascii="Times New Roman" w:hAnsi="Times New Roman"/>
          <w:sz w:val="20"/>
        </w:rPr>
        <w:t xml:space="preserve">Huang, </w:t>
      </w:r>
      <w:r w:rsidR="00FD7AD4" w:rsidRPr="00C103BB">
        <w:rPr>
          <w:rFonts w:ascii="Times New Roman" w:hAnsi="Times New Roman"/>
          <w:sz w:val="20"/>
        </w:rPr>
        <w:t>P.C</w:t>
      </w:r>
      <w:r w:rsidR="00D05990" w:rsidRPr="00C103BB">
        <w:rPr>
          <w:rFonts w:ascii="Times New Roman" w:hAnsi="Times New Roman"/>
          <w:sz w:val="20"/>
        </w:rPr>
        <w:t xml:space="preserve"> </w:t>
      </w:r>
      <w:r w:rsidRPr="00C103BB">
        <w:rPr>
          <w:rFonts w:ascii="Times New Roman" w:hAnsi="Times New Roman"/>
          <w:sz w:val="20"/>
        </w:rPr>
        <w:t xml:space="preserve">Ravva, </w:t>
      </w:r>
      <w:r w:rsidR="00FD7AD4" w:rsidRPr="00C103BB">
        <w:rPr>
          <w:rFonts w:ascii="Times New Roman" w:hAnsi="Times New Roman"/>
          <w:sz w:val="20"/>
        </w:rPr>
        <w:t>M.Y.</w:t>
      </w:r>
      <w:r w:rsidR="00D05990" w:rsidRPr="00C103BB">
        <w:rPr>
          <w:rFonts w:ascii="Times New Roman" w:hAnsi="Times New Roman"/>
          <w:sz w:val="20"/>
        </w:rPr>
        <w:t xml:space="preserve"> </w:t>
      </w:r>
      <w:r w:rsidRPr="00C103BB">
        <w:rPr>
          <w:rFonts w:ascii="Times New Roman" w:hAnsi="Times New Roman"/>
          <w:sz w:val="20"/>
        </w:rPr>
        <w:t xml:space="preserve">Koledintseva, </w:t>
      </w:r>
      <w:r w:rsidR="00FD7AD4" w:rsidRPr="00C103BB">
        <w:rPr>
          <w:rFonts w:ascii="Times New Roman" w:hAnsi="Times New Roman"/>
          <w:sz w:val="20"/>
        </w:rPr>
        <w:t>R.E.</w:t>
      </w:r>
      <w:r w:rsidR="00D05990" w:rsidRPr="00C103BB">
        <w:rPr>
          <w:rFonts w:ascii="Times New Roman" w:hAnsi="Times New Roman"/>
          <w:sz w:val="20"/>
        </w:rPr>
        <w:t xml:space="preserve"> </w:t>
      </w:r>
      <w:r w:rsidRPr="00C103BB">
        <w:rPr>
          <w:rFonts w:ascii="Times New Roman" w:hAnsi="Times New Roman"/>
          <w:sz w:val="20"/>
        </w:rPr>
        <w:t xml:space="preserve">DuBroff, </w:t>
      </w:r>
      <w:r w:rsidR="00FD7AD4" w:rsidRPr="00C103BB">
        <w:rPr>
          <w:rFonts w:ascii="Times New Roman" w:hAnsi="Times New Roman"/>
          <w:sz w:val="20"/>
        </w:rPr>
        <w:t>J.L.</w:t>
      </w:r>
      <w:r w:rsidR="00D05990" w:rsidRPr="00C103BB">
        <w:rPr>
          <w:rFonts w:ascii="Times New Roman" w:hAnsi="Times New Roman"/>
          <w:sz w:val="20"/>
        </w:rPr>
        <w:t xml:space="preserve"> </w:t>
      </w:r>
      <w:r w:rsidRPr="00C103BB">
        <w:rPr>
          <w:rFonts w:ascii="Times New Roman" w:hAnsi="Times New Roman"/>
          <w:sz w:val="20"/>
        </w:rPr>
        <w:t>Drewniak,  B.</w:t>
      </w:r>
      <w:r w:rsidR="00D05990" w:rsidRPr="00C103BB">
        <w:rPr>
          <w:rFonts w:ascii="Times New Roman" w:hAnsi="Times New Roman"/>
          <w:sz w:val="20"/>
        </w:rPr>
        <w:t xml:space="preserve"> </w:t>
      </w:r>
      <w:r w:rsidRPr="00C103BB">
        <w:rPr>
          <w:rFonts w:ascii="Times New Roman" w:hAnsi="Times New Roman"/>
          <w:sz w:val="20"/>
        </w:rPr>
        <w:t xml:space="preserve">Archambeault, and </w:t>
      </w:r>
      <w:r w:rsidR="00FD7AD4" w:rsidRPr="00C103BB">
        <w:rPr>
          <w:rFonts w:ascii="Times New Roman" w:hAnsi="Times New Roman"/>
          <w:sz w:val="20"/>
        </w:rPr>
        <w:t>K.N.</w:t>
      </w:r>
      <w:r w:rsidR="00D05990" w:rsidRPr="00C103BB">
        <w:rPr>
          <w:rFonts w:ascii="Times New Roman" w:hAnsi="Times New Roman"/>
          <w:sz w:val="20"/>
        </w:rPr>
        <w:t xml:space="preserve"> </w:t>
      </w:r>
      <w:r w:rsidRPr="00C103BB">
        <w:rPr>
          <w:rFonts w:ascii="Times New Roman" w:hAnsi="Times New Roman"/>
          <w:sz w:val="20"/>
        </w:rPr>
        <w:t xml:space="preserve">Rozanov “Design of a metafilm-composite dielectric shielding structure using a genetic algorithm”, </w:t>
      </w:r>
      <w:r w:rsidRPr="00C103BB">
        <w:rPr>
          <w:rFonts w:ascii="Times New Roman" w:hAnsi="Times New Roman"/>
          <w:i/>
          <w:sz w:val="20"/>
        </w:rPr>
        <w:t>Progress In Electromagnetic Research Symposium (PIERS 2006 Cambridge)</w:t>
      </w:r>
      <w:r w:rsidRPr="00C103BB">
        <w:rPr>
          <w:rFonts w:ascii="Times New Roman" w:hAnsi="Times New Roman"/>
          <w:sz w:val="20"/>
        </w:rPr>
        <w:t xml:space="preserve">, Abstracts, Cambridge, MA, USA, 26-29 March 2006, pp. 332. </w:t>
      </w:r>
    </w:p>
    <w:p w:rsidR="005F4CE4"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M.Y.</w:t>
      </w:r>
      <w:r w:rsidR="005F4CE4" w:rsidRPr="00C103BB">
        <w:rPr>
          <w:rFonts w:ascii="Times New Roman" w:hAnsi="Times New Roman"/>
          <w:sz w:val="20"/>
        </w:rPr>
        <w:t xml:space="preserve"> Koledintseva, </w:t>
      </w:r>
      <w:r w:rsidRPr="00C103BB">
        <w:rPr>
          <w:rFonts w:ascii="Times New Roman" w:hAnsi="Times New Roman"/>
          <w:sz w:val="20"/>
        </w:rPr>
        <w:t>P.C</w:t>
      </w:r>
      <w:r w:rsidR="005F4CE4" w:rsidRPr="00C103BB">
        <w:rPr>
          <w:rFonts w:ascii="Times New Roman" w:hAnsi="Times New Roman"/>
          <w:sz w:val="20"/>
        </w:rPr>
        <w:t xml:space="preserve"> Ravva, </w:t>
      </w:r>
      <w:r w:rsidRPr="00C103BB">
        <w:rPr>
          <w:rFonts w:ascii="Times New Roman" w:hAnsi="Times New Roman"/>
          <w:sz w:val="20"/>
        </w:rPr>
        <w:t>J.L.</w:t>
      </w:r>
      <w:r w:rsidR="005F4CE4" w:rsidRPr="00C103BB">
        <w:rPr>
          <w:rFonts w:ascii="Times New Roman" w:hAnsi="Times New Roman"/>
          <w:sz w:val="20"/>
        </w:rPr>
        <w:t xml:space="preserve"> Drewniak, M.</w:t>
      </w:r>
      <w:r w:rsidR="00D05990" w:rsidRPr="00C103BB">
        <w:rPr>
          <w:rFonts w:ascii="Times New Roman" w:hAnsi="Times New Roman"/>
          <w:sz w:val="20"/>
        </w:rPr>
        <w:t xml:space="preserve"> </w:t>
      </w:r>
      <w:r w:rsidR="005F4CE4" w:rsidRPr="00C103BB">
        <w:rPr>
          <w:rFonts w:ascii="Times New Roman" w:hAnsi="Times New Roman"/>
          <w:sz w:val="20"/>
        </w:rPr>
        <w:t xml:space="preserve">Sabirov, </w:t>
      </w:r>
      <w:r w:rsidRPr="00C103BB">
        <w:rPr>
          <w:rFonts w:ascii="Times New Roman" w:hAnsi="Times New Roman"/>
          <w:sz w:val="20"/>
        </w:rPr>
        <w:t>V.V.</w:t>
      </w:r>
      <w:r w:rsidR="005F4CE4" w:rsidRPr="00C103BB">
        <w:rPr>
          <w:rFonts w:ascii="Times New Roman" w:hAnsi="Times New Roman"/>
          <w:sz w:val="20"/>
        </w:rPr>
        <w:t xml:space="preserve"> Bodrov, </w:t>
      </w:r>
      <w:r w:rsidRPr="00C103BB">
        <w:rPr>
          <w:rFonts w:ascii="Times New Roman" w:hAnsi="Times New Roman"/>
          <w:sz w:val="20"/>
        </w:rPr>
        <w:t>I.V.</w:t>
      </w:r>
      <w:r w:rsidR="005F4CE4" w:rsidRPr="00C103BB">
        <w:rPr>
          <w:rFonts w:ascii="Times New Roman" w:hAnsi="Times New Roman"/>
          <w:sz w:val="20"/>
        </w:rPr>
        <w:t xml:space="preserve"> Sourkova, and </w:t>
      </w:r>
      <w:r w:rsidRPr="00C103BB">
        <w:rPr>
          <w:rFonts w:ascii="Times New Roman" w:hAnsi="Times New Roman"/>
          <w:sz w:val="20"/>
        </w:rPr>
        <w:t>V.I.</w:t>
      </w:r>
      <w:r w:rsidR="005F4CE4" w:rsidRPr="00C103BB">
        <w:rPr>
          <w:rFonts w:ascii="Times New Roman" w:hAnsi="Times New Roman"/>
          <w:sz w:val="20"/>
        </w:rPr>
        <w:t xml:space="preserve"> Sourkov, “Power absorption of near field of elementary radiators in proximity of a composite layer”, </w:t>
      </w:r>
      <w:r w:rsidR="005F4CE4" w:rsidRPr="00C103BB">
        <w:rPr>
          <w:rFonts w:ascii="Times New Roman" w:hAnsi="Times New Roman"/>
          <w:i/>
          <w:sz w:val="20"/>
        </w:rPr>
        <w:t>Proc. Progress in Electromagnetic Research Symposium (PIERS 2006 Cambridge</w:t>
      </w:r>
      <w:r w:rsidR="005F4CE4" w:rsidRPr="00C103BB">
        <w:rPr>
          <w:rFonts w:ascii="Times New Roman" w:hAnsi="Times New Roman"/>
          <w:sz w:val="20"/>
        </w:rPr>
        <w:t xml:space="preserve">), Cambridge, MA, USA, 26-29 March 2006, pp. 15-21. </w:t>
      </w:r>
    </w:p>
    <w:p w:rsidR="005F4CE4"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M.Y.</w:t>
      </w:r>
      <w:r w:rsidR="005F4CE4" w:rsidRPr="00C103BB">
        <w:rPr>
          <w:rFonts w:ascii="Times New Roman" w:hAnsi="Times New Roman"/>
          <w:sz w:val="20"/>
        </w:rPr>
        <w:t xml:space="preserve"> Koledintseva, </w:t>
      </w:r>
      <w:r w:rsidRPr="00C103BB">
        <w:rPr>
          <w:rFonts w:ascii="Times New Roman" w:hAnsi="Times New Roman"/>
          <w:sz w:val="20"/>
        </w:rPr>
        <w:t>P.C</w:t>
      </w:r>
      <w:r w:rsidR="005F4CE4" w:rsidRPr="00C103BB">
        <w:rPr>
          <w:rFonts w:ascii="Times New Roman" w:hAnsi="Times New Roman"/>
          <w:sz w:val="20"/>
        </w:rPr>
        <w:t xml:space="preserve"> Ravva, </w:t>
      </w:r>
      <w:r w:rsidRPr="00C103BB">
        <w:rPr>
          <w:rFonts w:ascii="Times New Roman" w:hAnsi="Times New Roman"/>
          <w:sz w:val="20"/>
        </w:rPr>
        <w:t>J.L.</w:t>
      </w:r>
      <w:r w:rsidR="005F4CE4" w:rsidRPr="00C103BB">
        <w:rPr>
          <w:rFonts w:ascii="Times New Roman" w:hAnsi="Times New Roman"/>
          <w:sz w:val="20"/>
        </w:rPr>
        <w:t xml:space="preserve"> Drewniak, M.</w:t>
      </w:r>
      <w:r w:rsidR="00D05990" w:rsidRPr="00C103BB">
        <w:rPr>
          <w:rFonts w:ascii="Times New Roman" w:hAnsi="Times New Roman"/>
          <w:sz w:val="20"/>
        </w:rPr>
        <w:t xml:space="preserve"> </w:t>
      </w:r>
      <w:r w:rsidR="005F4CE4" w:rsidRPr="00C103BB">
        <w:rPr>
          <w:rFonts w:ascii="Times New Roman" w:hAnsi="Times New Roman"/>
          <w:sz w:val="20"/>
        </w:rPr>
        <w:t xml:space="preserve">Sabirov, </w:t>
      </w:r>
      <w:r w:rsidRPr="00C103BB">
        <w:rPr>
          <w:rFonts w:ascii="Times New Roman" w:hAnsi="Times New Roman"/>
          <w:sz w:val="20"/>
        </w:rPr>
        <w:t>V.V.</w:t>
      </w:r>
      <w:r w:rsidR="005F4CE4" w:rsidRPr="00C103BB">
        <w:rPr>
          <w:rFonts w:ascii="Times New Roman" w:hAnsi="Times New Roman"/>
          <w:sz w:val="20"/>
        </w:rPr>
        <w:t xml:space="preserve"> Bodrov, </w:t>
      </w:r>
      <w:r w:rsidRPr="00C103BB">
        <w:rPr>
          <w:rFonts w:ascii="Times New Roman" w:hAnsi="Times New Roman"/>
          <w:sz w:val="20"/>
        </w:rPr>
        <w:t>I.V.</w:t>
      </w:r>
      <w:r w:rsidR="005F4CE4" w:rsidRPr="00C103BB">
        <w:rPr>
          <w:rFonts w:ascii="Times New Roman" w:hAnsi="Times New Roman"/>
          <w:sz w:val="20"/>
        </w:rPr>
        <w:t xml:space="preserve"> Sourkova, and </w:t>
      </w:r>
      <w:r w:rsidRPr="00C103BB">
        <w:rPr>
          <w:rFonts w:ascii="Times New Roman" w:hAnsi="Times New Roman"/>
          <w:sz w:val="20"/>
        </w:rPr>
        <w:t>V.I.</w:t>
      </w:r>
      <w:r w:rsidR="005F4CE4" w:rsidRPr="00C103BB">
        <w:rPr>
          <w:rFonts w:ascii="Times New Roman" w:hAnsi="Times New Roman"/>
          <w:sz w:val="20"/>
        </w:rPr>
        <w:t xml:space="preserve"> Sourkov, “Power absorption of near field of elementary radiators in proximity of a composite layer”, </w:t>
      </w:r>
      <w:r w:rsidR="005F4CE4" w:rsidRPr="00C103BB">
        <w:rPr>
          <w:rFonts w:ascii="Times New Roman" w:hAnsi="Times New Roman"/>
          <w:i/>
          <w:sz w:val="20"/>
        </w:rPr>
        <w:t>Progress in Electromagnetic Research Symposium (PIERS), Abstracts</w:t>
      </w:r>
      <w:r w:rsidR="005F4CE4" w:rsidRPr="00C103BB">
        <w:rPr>
          <w:rFonts w:ascii="Times New Roman" w:hAnsi="Times New Roman"/>
          <w:sz w:val="20"/>
        </w:rPr>
        <w:t xml:space="preserve">, Cambridge, MA, USA, 26-29 March 2006, p. 25. </w:t>
      </w:r>
    </w:p>
    <w:p w:rsidR="00130F72" w:rsidRPr="00C103BB" w:rsidRDefault="00130F72"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E. Matoglu, N. Pham, G. Selli, M. Lai, S. </w:t>
      </w:r>
      <w:r w:rsidR="00BB364B" w:rsidRPr="00C103BB">
        <w:rPr>
          <w:rFonts w:ascii="Times New Roman" w:hAnsi="Times New Roman"/>
          <w:sz w:val="20"/>
        </w:rPr>
        <w:t>C</w:t>
      </w:r>
      <w:r w:rsidRPr="00C103BB">
        <w:rPr>
          <w:rFonts w:ascii="Times New Roman" w:hAnsi="Times New Roman"/>
          <w:sz w:val="20"/>
        </w:rPr>
        <w:t xml:space="preserve">onnor, J.L. Drewniak, B. Archambeault, D. Wang, D. Kuhn, R. Hashemi, D.N. deAraujo, M. Cases, B. Wilkie, B. Herrman, P. Patel, </w:t>
      </w:r>
      <w:r w:rsidR="00BB364B" w:rsidRPr="00C103BB">
        <w:rPr>
          <w:rFonts w:ascii="Times New Roman" w:hAnsi="Times New Roman"/>
          <w:sz w:val="20"/>
        </w:rPr>
        <w:t xml:space="preserve">“Voltage regulator module noise </w:t>
      </w:r>
      <w:r w:rsidR="00BB364B" w:rsidRPr="00C103BB">
        <w:rPr>
          <w:rFonts w:ascii="Times New Roman" w:hAnsi="Times New Roman"/>
          <w:sz w:val="20"/>
        </w:rPr>
        <w:lastRenderedPageBreak/>
        <w:t xml:space="preserve">analysis for high-volume server applications,” </w:t>
      </w:r>
      <w:r w:rsidR="00BB364B" w:rsidRPr="00C103BB">
        <w:rPr>
          <w:rFonts w:ascii="Times New Roman" w:hAnsi="Times New Roman"/>
          <w:i/>
          <w:sz w:val="20"/>
        </w:rPr>
        <w:t>Proc. IEEE 14</w:t>
      </w:r>
      <w:r w:rsidR="00BB364B" w:rsidRPr="00C103BB">
        <w:rPr>
          <w:rFonts w:ascii="Times New Roman" w:hAnsi="Times New Roman"/>
          <w:i/>
          <w:sz w:val="20"/>
          <w:vertAlign w:val="superscript"/>
        </w:rPr>
        <w:t>th</w:t>
      </w:r>
      <w:r w:rsidR="00BB364B" w:rsidRPr="00C103BB">
        <w:rPr>
          <w:rFonts w:ascii="Times New Roman" w:hAnsi="Times New Roman"/>
          <w:i/>
          <w:sz w:val="20"/>
        </w:rPr>
        <w:t xml:space="preserve"> Topical Meeting on Electrical Performance of Electronic Packaging,</w:t>
      </w:r>
      <w:r w:rsidR="00BB364B" w:rsidRPr="00C103BB">
        <w:rPr>
          <w:rFonts w:ascii="Times New Roman" w:hAnsi="Times New Roman"/>
          <w:sz w:val="20"/>
        </w:rPr>
        <w:t xml:space="preserve"> 24-26 Oct. 2005, pp. 267-270.</w:t>
      </w:r>
    </w:p>
    <w:p w:rsidR="00BB364B" w:rsidRPr="00C103BB" w:rsidRDefault="00BB364B"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G. Selli, J.L. Drewniak, R.E. DuBroff, J. Fan, J.L. Knighten, N.W. Smith, B. Archambeault, </w:t>
      </w:r>
      <w:r w:rsidR="00801794" w:rsidRPr="00C103BB">
        <w:rPr>
          <w:rFonts w:ascii="Times New Roman" w:hAnsi="Times New Roman"/>
          <w:sz w:val="20"/>
        </w:rPr>
        <w:t>S. Grivet-Talocia</w:t>
      </w:r>
      <w:r w:rsidRPr="00C103BB">
        <w:rPr>
          <w:rFonts w:ascii="Times New Roman" w:hAnsi="Times New Roman"/>
          <w:sz w:val="20"/>
        </w:rPr>
        <w:t>,</w:t>
      </w:r>
      <w:r w:rsidR="00801794" w:rsidRPr="00C103BB">
        <w:rPr>
          <w:rFonts w:ascii="Times New Roman" w:hAnsi="Times New Roman"/>
          <w:sz w:val="20"/>
        </w:rPr>
        <w:t xml:space="preserve"> F. Canavero,</w:t>
      </w:r>
      <w:r w:rsidRPr="00C103BB">
        <w:rPr>
          <w:rFonts w:ascii="Times New Roman" w:hAnsi="Times New Roman"/>
          <w:sz w:val="20"/>
        </w:rPr>
        <w:t xml:space="preserve"> “</w:t>
      </w:r>
      <w:r w:rsidR="00801794" w:rsidRPr="00C103BB">
        <w:rPr>
          <w:rFonts w:ascii="Times New Roman" w:hAnsi="Times New Roman"/>
          <w:sz w:val="20"/>
        </w:rPr>
        <w:t>Complex power distribution network investigation using SPICE based extraction from first principle formulations</w:t>
      </w:r>
      <w:r w:rsidRPr="00C103BB">
        <w:rPr>
          <w:rFonts w:ascii="Times New Roman" w:hAnsi="Times New Roman"/>
          <w:sz w:val="20"/>
        </w:rPr>
        <w:t xml:space="preserve">,” </w:t>
      </w:r>
      <w:r w:rsidRPr="00C103BB">
        <w:rPr>
          <w:rFonts w:ascii="Times New Roman" w:hAnsi="Times New Roman"/>
          <w:i/>
          <w:sz w:val="20"/>
        </w:rPr>
        <w:t>Proc. IEEE 14</w:t>
      </w:r>
      <w:r w:rsidRPr="00C103BB">
        <w:rPr>
          <w:rFonts w:ascii="Times New Roman" w:hAnsi="Times New Roman"/>
          <w:i/>
          <w:sz w:val="20"/>
          <w:vertAlign w:val="superscript"/>
        </w:rPr>
        <w:t>th</w:t>
      </w:r>
      <w:r w:rsidRPr="00C103BB">
        <w:rPr>
          <w:rFonts w:ascii="Times New Roman" w:hAnsi="Times New Roman"/>
          <w:i/>
          <w:sz w:val="20"/>
        </w:rPr>
        <w:t xml:space="preserve"> Topical Meeting on Electrical Performance of Electronic Packaging,</w:t>
      </w:r>
      <w:r w:rsidRPr="00C103BB">
        <w:rPr>
          <w:rFonts w:ascii="Times New Roman" w:hAnsi="Times New Roman"/>
          <w:sz w:val="20"/>
        </w:rPr>
        <w:t xml:space="preserve"> 24-26 Oct. 2005, pp. 26</w:t>
      </w:r>
      <w:r w:rsidR="00801794" w:rsidRPr="00C103BB">
        <w:rPr>
          <w:rFonts w:ascii="Times New Roman" w:hAnsi="Times New Roman"/>
          <w:sz w:val="20"/>
        </w:rPr>
        <w:t>3-266</w:t>
      </w:r>
      <w:r w:rsidRPr="00C103BB">
        <w:rPr>
          <w:rFonts w:ascii="Times New Roman" w:hAnsi="Times New Roman"/>
          <w:sz w:val="20"/>
        </w:rPr>
        <w:t>.</w:t>
      </w:r>
    </w:p>
    <w:p w:rsidR="00BB364B" w:rsidRPr="00C103BB" w:rsidRDefault="00BB364B"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Shaowei Deng, T.H. Hubing, J.L. Drewniak, Jun Fan, J.L. Knighten, N.W. Smith, “Application of transmission line models to backpanel plated through-hole via design,” </w:t>
      </w:r>
      <w:r w:rsidRPr="00C103BB">
        <w:rPr>
          <w:rFonts w:ascii="Times New Roman" w:hAnsi="Times New Roman"/>
          <w:i/>
          <w:sz w:val="20"/>
        </w:rPr>
        <w:t>Proc. IEEE 14</w:t>
      </w:r>
      <w:r w:rsidRPr="00C103BB">
        <w:rPr>
          <w:rFonts w:ascii="Times New Roman" w:hAnsi="Times New Roman"/>
          <w:i/>
          <w:sz w:val="20"/>
          <w:vertAlign w:val="superscript"/>
        </w:rPr>
        <w:t>th</w:t>
      </w:r>
      <w:r w:rsidRPr="00C103BB">
        <w:rPr>
          <w:rFonts w:ascii="Times New Roman" w:hAnsi="Times New Roman"/>
          <w:i/>
          <w:sz w:val="20"/>
        </w:rPr>
        <w:t xml:space="preserve"> Topical Meeting on Electrical Performance of Electronic Packaging,</w:t>
      </w:r>
      <w:r w:rsidRPr="00C103BB">
        <w:rPr>
          <w:rFonts w:ascii="Times New Roman" w:hAnsi="Times New Roman"/>
          <w:sz w:val="20"/>
        </w:rPr>
        <w:t xml:space="preserve"> 24-26 Oct. 2005, pp. </w:t>
      </w:r>
      <w:r w:rsidR="00801794" w:rsidRPr="00C103BB">
        <w:rPr>
          <w:rFonts w:ascii="Times New Roman" w:hAnsi="Times New Roman"/>
          <w:sz w:val="20"/>
        </w:rPr>
        <w:t>99-102</w:t>
      </w:r>
      <w:r w:rsidRPr="00C103BB">
        <w:rPr>
          <w:rFonts w:ascii="Times New Roman" w:hAnsi="Times New Roman"/>
          <w:sz w:val="20"/>
        </w:rPr>
        <w:t>.</w:t>
      </w:r>
    </w:p>
    <w:p w:rsidR="0019005A" w:rsidRPr="00C103BB" w:rsidRDefault="00D05990"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M. Koledintseva, </w:t>
      </w:r>
      <w:r w:rsidR="00801794" w:rsidRPr="00C103BB">
        <w:rPr>
          <w:rFonts w:ascii="Times New Roman" w:hAnsi="Times New Roman"/>
          <w:sz w:val="20"/>
        </w:rPr>
        <w:t>P.</w:t>
      </w:r>
      <w:r w:rsidR="00B35A90" w:rsidRPr="00C103BB">
        <w:rPr>
          <w:rFonts w:ascii="Times New Roman" w:hAnsi="Times New Roman"/>
          <w:sz w:val="20"/>
        </w:rPr>
        <w:t>C.</w:t>
      </w:r>
      <w:r w:rsidRPr="00C103BB">
        <w:rPr>
          <w:rFonts w:ascii="Times New Roman" w:hAnsi="Times New Roman"/>
          <w:sz w:val="20"/>
        </w:rPr>
        <w:t xml:space="preserve"> Ravva, </w:t>
      </w:r>
      <w:r w:rsidR="00801794" w:rsidRPr="00C103BB">
        <w:rPr>
          <w:rFonts w:ascii="Times New Roman" w:hAnsi="Times New Roman"/>
          <w:sz w:val="20"/>
        </w:rPr>
        <w:t>R.</w:t>
      </w:r>
      <w:r w:rsidRPr="00C103BB">
        <w:rPr>
          <w:rFonts w:ascii="Times New Roman" w:hAnsi="Times New Roman"/>
          <w:sz w:val="20"/>
        </w:rPr>
        <w:t xml:space="preserve"> Dubroff, </w:t>
      </w:r>
      <w:r w:rsidR="00801794" w:rsidRPr="00C103BB">
        <w:rPr>
          <w:rFonts w:ascii="Times New Roman" w:hAnsi="Times New Roman"/>
          <w:sz w:val="20"/>
        </w:rPr>
        <w:t>J.</w:t>
      </w:r>
      <w:r w:rsidRPr="00C103BB">
        <w:rPr>
          <w:rFonts w:ascii="Times New Roman" w:hAnsi="Times New Roman"/>
          <w:sz w:val="20"/>
        </w:rPr>
        <w:t xml:space="preserve"> Drewniak, K. Rozanov, B. </w:t>
      </w:r>
      <w:r w:rsidR="0019005A" w:rsidRPr="00C103BB">
        <w:rPr>
          <w:rFonts w:ascii="Times New Roman" w:hAnsi="Times New Roman"/>
          <w:sz w:val="20"/>
        </w:rPr>
        <w:t xml:space="preserve">Archambeault, “Engineering of composite media for shields at microwave frequencies,” </w:t>
      </w:r>
      <w:r w:rsidR="0019005A" w:rsidRPr="00C103BB">
        <w:rPr>
          <w:rFonts w:ascii="Times New Roman" w:hAnsi="Times New Roman"/>
          <w:i/>
          <w:sz w:val="20"/>
        </w:rPr>
        <w:t>Proc. IEEE Symposium on Electromagnetic Compatibility,</w:t>
      </w:r>
      <w:r w:rsidR="0019005A" w:rsidRPr="00C103BB">
        <w:rPr>
          <w:rFonts w:ascii="Times New Roman" w:hAnsi="Times New Roman"/>
          <w:sz w:val="20"/>
        </w:rPr>
        <w:t xml:space="preserve"> Aug. 2005, Chicago, IL, pp.169-174.</w:t>
      </w:r>
    </w:p>
    <w:p w:rsidR="0019005A" w:rsidRPr="00C103BB" w:rsidRDefault="00D05990"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G. Antonini, </w:t>
      </w:r>
      <w:r w:rsidR="00FD7AD4" w:rsidRPr="00C103BB">
        <w:rPr>
          <w:rFonts w:ascii="Times New Roman" w:hAnsi="Times New Roman"/>
          <w:sz w:val="20"/>
        </w:rPr>
        <w:t>A.C.</w:t>
      </w:r>
      <w:r w:rsidR="0019005A" w:rsidRPr="00C103BB">
        <w:rPr>
          <w:rFonts w:ascii="Times New Roman" w:hAnsi="Times New Roman"/>
          <w:sz w:val="20"/>
        </w:rPr>
        <w:t xml:space="preserve"> Scogna, A. Orlandi, V. Ricc</w:t>
      </w:r>
      <w:r w:rsidRPr="00C103BB">
        <w:rPr>
          <w:rFonts w:ascii="Times New Roman" w:hAnsi="Times New Roman"/>
          <w:sz w:val="20"/>
        </w:rPr>
        <w:t>hiuti, G. Selli, S. Luan</w:t>
      </w:r>
      <w:r w:rsidR="00BB364B" w:rsidRPr="00C103BB">
        <w:rPr>
          <w:rFonts w:ascii="Times New Roman" w:hAnsi="Times New Roman"/>
          <w:sz w:val="20"/>
        </w:rPr>
        <w:t>,</w:t>
      </w:r>
      <w:r w:rsidR="00B35A90" w:rsidRPr="00C103BB">
        <w:rPr>
          <w:rFonts w:ascii="Times New Roman" w:hAnsi="Times New Roman"/>
          <w:sz w:val="20"/>
        </w:rPr>
        <w:t xml:space="preserve"> </w:t>
      </w:r>
      <w:r w:rsidR="00FD7AD4" w:rsidRPr="00C103BB">
        <w:rPr>
          <w:rFonts w:ascii="Times New Roman" w:hAnsi="Times New Roman"/>
          <w:sz w:val="20"/>
        </w:rPr>
        <w:t>J.L.</w:t>
      </w:r>
      <w:r w:rsidR="0019005A" w:rsidRPr="00C103BB">
        <w:rPr>
          <w:rFonts w:ascii="Times New Roman" w:hAnsi="Times New Roman"/>
          <w:sz w:val="20"/>
        </w:rPr>
        <w:t xml:space="preserve"> Drewniak, ”Validation of circui</w:t>
      </w:r>
      <w:r w:rsidRPr="00C103BB">
        <w:rPr>
          <w:rFonts w:ascii="Times New Roman" w:hAnsi="Times New Roman"/>
          <w:sz w:val="20"/>
        </w:rPr>
        <w:t>t</w:t>
      </w:r>
      <w:r w:rsidR="0019005A" w:rsidRPr="00C103BB">
        <w:rPr>
          <w:rFonts w:ascii="Times New Roman" w:hAnsi="Times New Roman"/>
          <w:sz w:val="20"/>
        </w:rPr>
        <w:t xml:space="preserve"> extraction procedure by means of frequency and time domain measurements,”, </w:t>
      </w:r>
      <w:r w:rsidR="0019005A" w:rsidRPr="00C103BB">
        <w:rPr>
          <w:rFonts w:ascii="Times New Roman" w:hAnsi="Times New Roman"/>
          <w:i/>
          <w:sz w:val="20"/>
        </w:rPr>
        <w:t>Proc. IEEE Symposium on Electromagnetic Compatibility,</w:t>
      </w:r>
      <w:r w:rsidR="0019005A" w:rsidRPr="00C103BB">
        <w:rPr>
          <w:rFonts w:ascii="Times New Roman" w:hAnsi="Times New Roman"/>
          <w:sz w:val="20"/>
        </w:rPr>
        <w:t xml:space="preserve"> Aug. 2005, </w:t>
      </w:r>
      <w:r w:rsidR="006B1146" w:rsidRPr="00C103BB">
        <w:rPr>
          <w:rFonts w:ascii="Times New Roman" w:hAnsi="Times New Roman"/>
          <w:sz w:val="20"/>
        </w:rPr>
        <w:t xml:space="preserve">Chicago, IL,  </w:t>
      </w:r>
      <w:r w:rsidR="00C26CEC" w:rsidRPr="00C103BB">
        <w:rPr>
          <w:rFonts w:ascii="Times New Roman" w:hAnsi="Times New Roman"/>
          <w:sz w:val="20"/>
        </w:rPr>
        <w:t>v</w:t>
      </w:r>
      <w:r w:rsidR="006B1146" w:rsidRPr="00C103BB">
        <w:rPr>
          <w:rFonts w:ascii="Times New Roman" w:hAnsi="Times New Roman"/>
          <w:sz w:val="20"/>
        </w:rPr>
        <w:t xml:space="preserve">ol. 1, </w:t>
      </w:r>
      <w:r w:rsidR="0019005A" w:rsidRPr="00C103BB">
        <w:rPr>
          <w:rFonts w:ascii="Times New Roman" w:hAnsi="Times New Roman"/>
          <w:sz w:val="20"/>
        </w:rPr>
        <w:t>pp.45-50.</w:t>
      </w:r>
    </w:p>
    <w:p w:rsidR="0019005A" w:rsidRPr="00C103BB" w:rsidRDefault="0019005A"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K</w:t>
      </w:r>
      <w:r w:rsidR="006B1146" w:rsidRPr="00C103BB">
        <w:rPr>
          <w:rFonts w:ascii="Times New Roman" w:hAnsi="Times New Roman"/>
          <w:sz w:val="20"/>
        </w:rPr>
        <w:t>ai</w:t>
      </w:r>
      <w:r w:rsidR="00D05990" w:rsidRPr="00C103BB">
        <w:rPr>
          <w:rFonts w:ascii="Times New Roman" w:hAnsi="Times New Roman"/>
          <w:sz w:val="20"/>
        </w:rPr>
        <w:t xml:space="preserve"> Xiao, </w:t>
      </w:r>
      <w:r w:rsidR="00FD7AD4" w:rsidRPr="00C103BB">
        <w:rPr>
          <w:rFonts w:ascii="Times New Roman" w:hAnsi="Times New Roman"/>
          <w:sz w:val="20"/>
        </w:rPr>
        <w:t>D.J.</w:t>
      </w:r>
      <w:r w:rsidR="00D05990" w:rsidRPr="00C103BB">
        <w:rPr>
          <w:rFonts w:ascii="Times New Roman" w:hAnsi="Times New Roman"/>
          <w:sz w:val="20"/>
        </w:rPr>
        <w:t xml:space="preserve"> Pommerenke, </w:t>
      </w:r>
      <w:r w:rsidR="00FD7AD4" w:rsidRPr="00C103BB">
        <w:rPr>
          <w:rFonts w:ascii="Times New Roman" w:hAnsi="Times New Roman"/>
          <w:sz w:val="20"/>
        </w:rPr>
        <w:t>J.L.</w:t>
      </w:r>
      <w:r w:rsidRPr="00C103BB">
        <w:rPr>
          <w:rFonts w:ascii="Times New Roman" w:hAnsi="Times New Roman"/>
          <w:sz w:val="20"/>
        </w:rPr>
        <w:t xml:space="preserve"> Drewniak, “A three-dimensional FDTD subgridding </w:t>
      </w:r>
      <w:r w:rsidR="006B1146" w:rsidRPr="00C103BB">
        <w:rPr>
          <w:rFonts w:ascii="Times New Roman" w:hAnsi="Times New Roman"/>
          <w:sz w:val="20"/>
        </w:rPr>
        <w:t xml:space="preserve">method with </w:t>
      </w:r>
      <w:r w:rsidRPr="00C103BB">
        <w:rPr>
          <w:rFonts w:ascii="Times New Roman" w:hAnsi="Times New Roman"/>
          <w:sz w:val="20"/>
        </w:rPr>
        <w:t xml:space="preserve">separate spatial and temporal subgridding interface,” </w:t>
      </w:r>
      <w:r w:rsidRPr="00C103BB">
        <w:rPr>
          <w:rFonts w:ascii="Times New Roman" w:hAnsi="Times New Roman"/>
          <w:i/>
          <w:sz w:val="20"/>
        </w:rPr>
        <w:t>Proc. IEEE Symposium on Electromagnetic Compatibility,</w:t>
      </w:r>
      <w:r w:rsidRPr="00C103BB">
        <w:rPr>
          <w:rFonts w:ascii="Times New Roman" w:hAnsi="Times New Roman"/>
          <w:sz w:val="20"/>
        </w:rPr>
        <w:t xml:space="preserve"> Aug. 2005, Chicago, IL, </w:t>
      </w:r>
      <w:r w:rsidR="00C26CEC" w:rsidRPr="00C103BB">
        <w:rPr>
          <w:rFonts w:ascii="Times New Roman" w:hAnsi="Times New Roman"/>
          <w:sz w:val="20"/>
        </w:rPr>
        <w:t>v</w:t>
      </w:r>
      <w:r w:rsidR="006B1146" w:rsidRPr="00C103BB">
        <w:rPr>
          <w:rFonts w:ascii="Times New Roman" w:hAnsi="Times New Roman"/>
          <w:sz w:val="20"/>
        </w:rPr>
        <w:t xml:space="preserve">ol. 2, </w:t>
      </w:r>
      <w:r w:rsidRPr="00C103BB">
        <w:rPr>
          <w:rFonts w:ascii="Times New Roman" w:hAnsi="Times New Roman"/>
          <w:sz w:val="20"/>
        </w:rPr>
        <w:t>pp.578-583.</w:t>
      </w:r>
    </w:p>
    <w:p w:rsidR="0019005A" w:rsidRPr="00C103BB" w:rsidRDefault="00D05990"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G. Selli,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R.E.</w:t>
      </w:r>
      <w:r w:rsidR="0019005A" w:rsidRPr="00C103BB">
        <w:rPr>
          <w:rFonts w:ascii="Times New Roman" w:hAnsi="Times New Roman"/>
          <w:sz w:val="20"/>
        </w:rPr>
        <w:t xml:space="preserve"> Du</w:t>
      </w:r>
      <w:r w:rsidR="001B642E" w:rsidRPr="00C103BB">
        <w:rPr>
          <w:rFonts w:ascii="Times New Roman" w:hAnsi="Times New Roman"/>
          <w:sz w:val="20"/>
        </w:rPr>
        <w:t>B</w:t>
      </w:r>
      <w:r w:rsidRPr="00C103BB">
        <w:rPr>
          <w:rFonts w:ascii="Times New Roman" w:hAnsi="Times New Roman"/>
          <w:sz w:val="20"/>
        </w:rPr>
        <w:t xml:space="preserve">roff, J. Fan,  </w:t>
      </w:r>
      <w:r w:rsidR="00FD7AD4" w:rsidRPr="00C103BB">
        <w:rPr>
          <w:rFonts w:ascii="Times New Roman" w:hAnsi="Times New Roman"/>
          <w:sz w:val="20"/>
        </w:rPr>
        <w:t>J.L.</w:t>
      </w:r>
      <w:r w:rsidRPr="00C103BB">
        <w:rPr>
          <w:rFonts w:ascii="Times New Roman" w:hAnsi="Times New Roman"/>
          <w:sz w:val="20"/>
        </w:rPr>
        <w:t xml:space="preserve"> Knighten, </w:t>
      </w:r>
      <w:r w:rsidR="00FD7AD4" w:rsidRPr="00C103BB">
        <w:rPr>
          <w:rFonts w:ascii="Times New Roman" w:hAnsi="Times New Roman"/>
          <w:sz w:val="20"/>
        </w:rPr>
        <w:t>N.W.</w:t>
      </w:r>
      <w:r w:rsidR="0019005A" w:rsidRPr="00C103BB">
        <w:rPr>
          <w:rFonts w:ascii="Times New Roman" w:hAnsi="Times New Roman"/>
          <w:sz w:val="20"/>
        </w:rPr>
        <w:t xml:space="preserve"> Smith, D. McCoy, B. Archambea</w:t>
      </w:r>
      <w:r w:rsidR="00BB364B" w:rsidRPr="00C103BB">
        <w:rPr>
          <w:rFonts w:ascii="Times New Roman" w:hAnsi="Times New Roman"/>
          <w:sz w:val="20"/>
        </w:rPr>
        <w:t>ult, “</w:t>
      </w:r>
      <w:r w:rsidR="0019005A" w:rsidRPr="00C103BB">
        <w:rPr>
          <w:rFonts w:ascii="Times New Roman" w:hAnsi="Times New Roman"/>
          <w:sz w:val="20"/>
        </w:rPr>
        <w:t xml:space="preserve">Power integrity investigation of by means of the segmentation method,” </w:t>
      </w:r>
      <w:r w:rsidR="0019005A" w:rsidRPr="00C103BB">
        <w:rPr>
          <w:rFonts w:ascii="Times New Roman" w:hAnsi="Times New Roman"/>
          <w:i/>
          <w:sz w:val="20"/>
        </w:rPr>
        <w:t>Proc. IEEE Symposium on Electromagnetic Compatibility,</w:t>
      </w:r>
      <w:r w:rsidR="0019005A" w:rsidRPr="00C103BB">
        <w:rPr>
          <w:rFonts w:ascii="Times New Roman" w:hAnsi="Times New Roman"/>
          <w:sz w:val="20"/>
        </w:rPr>
        <w:t xml:space="preserve"> Aug. 2005, Chicago, IL, </w:t>
      </w:r>
      <w:r w:rsidR="006B1146" w:rsidRPr="00C103BB">
        <w:rPr>
          <w:rFonts w:ascii="Times New Roman" w:hAnsi="Times New Roman"/>
          <w:sz w:val="20"/>
        </w:rPr>
        <w:t xml:space="preserve">vol 2,  </w:t>
      </w:r>
      <w:r w:rsidR="0019005A" w:rsidRPr="00C103BB">
        <w:rPr>
          <w:rFonts w:ascii="Times New Roman" w:hAnsi="Times New Roman"/>
          <w:sz w:val="20"/>
        </w:rPr>
        <w:t>pp.655-659.</w:t>
      </w:r>
    </w:p>
    <w:p w:rsidR="0019005A" w:rsidRPr="00C103BB" w:rsidRDefault="00BB364B"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Jianmin</w:t>
      </w:r>
      <w:r w:rsidR="00D05990" w:rsidRPr="00C103BB">
        <w:rPr>
          <w:rFonts w:ascii="Times New Roman" w:hAnsi="Times New Roman"/>
          <w:sz w:val="20"/>
        </w:rPr>
        <w:t xml:space="preserve"> Zhang, </w:t>
      </w:r>
      <w:r w:rsidRPr="00C103BB">
        <w:rPr>
          <w:rFonts w:ascii="Times New Roman" w:hAnsi="Times New Roman"/>
          <w:sz w:val="20"/>
        </w:rPr>
        <w:t xml:space="preserve">D.J. Pommerenke, </w:t>
      </w:r>
      <w:r w:rsidR="00B35A90" w:rsidRPr="00C103BB">
        <w:rPr>
          <w:rFonts w:ascii="Times New Roman" w:hAnsi="Times New Roman"/>
          <w:sz w:val="20"/>
        </w:rPr>
        <w:t>J.L.</w:t>
      </w:r>
      <w:r w:rsidR="00D05990" w:rsidRPr="00C103BB">
        <w:rPr>
          <w:rFonts w:ascii="Times New Roman" w:hAnsi="Times New Roman"/>
          <w:sz w:val="20"/>
        </w:rPr>
        <w:t xml:space="preserve"> Drewniak, </w:t>
      </w:r>
      <w:r w:rsidRPr="00C103BB">
        <w:rPr>
          <w:rFonts w:ascii="Times New Roman" w:hAnsi="Times New Roman"/>
          <w:sz w:val="20"/>
        </w:rPr>
        <w:t>R.</w:t>
      </w:r>
      <w:r w:rsidR="00B35A90" w:rsidRPr="00C103BB">
        <w:rPr>
          <w:rFonts w:ascii="Times New Roman" w:hAnsi="Times New Roman"/>
          <w:sz w:val="20"/>
        </w:rPr>
        <w:t>E.</w:t>
      </w:r>
      <w:r w:rsidR="0019005A" w:rsidRPr="00C103BB">
        <w:rPr>
          <w:rFonts w:ascii="Times New Roman" w:hAnsi="Times New Roman"/>
          <w:sz w:val="20"/>
        </w:rPr>
        <w:t xml:space="preserve"> Du</w:t>
      </w:r>
      <w:r w:rsidR="001B642E" w:rsidRPr="00C103BB">
        <w:rPr>
          <w:rFonts w:ascii="Times New Roman" w:hAnsi="Times New Roman"/>
          <w:sz w:val="20"/>
        </w:rPr>
        <w:t>B</w:t>
      </w:r>
      <w:r w:rsidRPr="00C103BB">
        <w:rPr>
          <w:rFonts w:ascii="Times New Roman" w:hAnsi="Times New Roman"/>
          <w:sz w:val="20"/>
        </w:rPr>
        <w:t>roff, Zhiping Yang, Wheling</w:t>
      </w:r>
      <w:r w:rsidR="0019005A" w:rsidRPr="00C103BB">
        <w:rPr>
          <w:rFonts w:ascii="Times New Roman" w:hAnsi="Times New Roman"/>
          <w:sz w:val="20"/>
        </w:rPr>
        <w:t xml:space="preserve"> Cheng, J. Fisher S. Camerlo, “A hybrid approach to decrease port influence in transmission line characterization,” </w:t>
      </w:r>
      <w:r w:rsidR="0019005A" w:rsidRPr="00C103BB">
        <w:rPr>
          <w:rFonts w:ascii="Times New Roman" w:hAnsi="Times New Roman"/>
          <w:i/>
          <w:sz w:val="20"/>
        </w:rPr>
        <w:t>Proc. IEEE Symposium on Electromagnetic Compatibility,</w:t>
      </w:r>
      <w:r w:rsidR="0019005A" w:rsidRPr="00C103BB">
        <w:rPr>
          <w:rFonts w:ascii="Times New Roman" w:hAnsi="Times New Roman"/>
          <w:sz w:val="20"/>
        </w:rPr>
        <w:t xml:space="preserve"> Aug. 2005, Chicago, IL, pp.684-689.</w:t>
      </w:r>
    </w:p>
    <w:p w:rsidR="0019005A" w:rsidRPr="00C103BB" w:rsidRDefault="00D05990"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S. Deng, </w:t>
      </w:r>
      <w:r w:rsidR="00FD7AD4" w:rsidRPr="00C103BB">
        <w:rPr>
          <w:rFonts w:ascii="Times New Roman" w:hAnsi="Times New Roman"/>
          <w:sz w:val="20"/>
        </w:rPr>
        <w:t>T.H.</w:t>
      </w:r>
      <w:r w:rsidRPr="00C103BB">
        <w:rPr>
          <w:rFonts w:ascii="Times New Roman" w:hAnsi="Times New Roman"/>
          <w:sz w:val="20"/>
        </w:rPr>
        <w:t xml:space="preserve"> Hubing, </w:t>
      </w:r>
      <w:r w:rsidR="00FD7AD4" w:rsidRPr="00C103BB">
        <w:rPr>
          <w:rFonts w:ascii="Times New Roman" w:hAnsi="Times New Roman"/>
          <w:sz w:val="20"/>
        </w:rPr>
        <w:t>J.L.</w:t>
      </w:r>
      <w:r w:rsidR="0019005A" w:rsidRPr="00C103BB">
        <w:rPr>
          <w:rFonts w:ascii="Times New Roman" w:hAnsi="Times New Roman"/>
          <w:sz w:val="20"/>
        </w:rPr>
        <w:t xml:space="preserve"> Drewniak, J. Fan, </w:t>
      </w:r>
      <w:r w:rsidR="00FD7AD4" w:rsidRPr="00C103BB">
        <w:rPr>
          <w:rFonts w:ascii="Times New Roman" w:hAnsi="Times New Roman"/>
          <w:sz w:val="20"/>
        </w:rPr>
        <w:t>J.L.</w:t>
      </w:r>
      <w:r w:rsidRPr="00C103BB">
        <w:rPr>
          <w:rFonts w:ascii="Times New Roman" w:hAnsi="Times New Roman"/>
          <w:sz w:val="20"/>
        </w:rPr>
        <w:t xml:space="preserve"> Knigthen and </w:t>
      </w:r>
      <w:r w:rsidR="00FD7AD4" w:rsidRPr="00C103BB">
        <w:rPr>
          <w:rFonts w:ascii="Times New Roman" w:hAnsi="Times New Roman"/>
          <w:sz w:val="20"/>
        </w:rPr>
        <w:t>N.W.</w:t>
      </w:r>
      <w:r w:rsidR="0019005A" w:rsidRPr="00C103BB">
        <w:rPr>
          <w:rFonts w:ascii="Times New Roman" w:hAnsi="Times New Roman"/>
          <w:sz w:val="20"/>
        </w:rPr>
        <w:t xml:space="preserve"> Smith, “Application of transmission line models to backpanel plated through hole via design,” </w:t>
      </w:r>
      <w:r w:rsidR="0019005A" w:rsidRPr="00C103BB">
        <w:rPr>
          <w:rFonts w:ascii="Times New Roman" w:hAnsi="Times New Roman"/>
          <w:i/>
          <w:sz w:val="20"/>
        </w:rPr>
        <w:t>Proc. 14</w:t>
      </w:r>
      <w:r w:rsidR="0019005A" w:rsidRPr="00C103BB">
        <w:rPr>
          <w:rFonts w:ascii="Times New Roman" w:hAnsi="Times New Roman"/>
          <w:i/>
          <w:sz w:val="20"/>
          <w:vertAlign w:val="superscript"/>
        </w:rPr>
        <w:t>th</w:t>
      </w:r>
      <w:r w:rsidR="0019005A" w:rsidRPr="00C103BB">
        <w:rPr>
          <w:rFonts w:ascii="Times New Roman" w:hAnsi="Times New Roman"/>
          <w:i/>
          <w:sz w:val="20"/>
        </w:rPr>
        <w:t xml:space="preserve">  IEEE Topical Meeting on Electrical Performance of Electronic Packaging , Oct.</w:t>
      </w:r>
      <w:r w:rsidR="0019005A" w:rsidRPr="00C103BB">
        <w:rPr>
          <w:rFonts w:ascii="Times New Roman" w:hAnsi="Times New Roman"/>
          <w:sz w:val="20"/>
        </w:rPr>
        <w:t>. 2005, Austin, TX, pp. 99-102.</w:t>
      </w:r>
    </w:p>
    <w:p w:rsidR="0019005A" w:rsidRPr="00C103BB" w:rsidRDefault="00D05990"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G. Selli, </w:t>
      </w:r>
      <w:r w:rsidR="00FD7AD4" w:rsidRPr="00C103BB">
        <w:rPr>
          <w:rFonts w:ascii="Times New Roman" w:hAnsi="Times New Roman"/>
          <w:sz w:val="20"/>
        </w:rPr>
        <w:t>J.L.</w:t>
      </w:r>
      <w:r w:rsidRPr="00C103BB">
        <w:rPr>
          <w:rFonts w:ascii="Times New Roman" w:hAnsi="Times New Roman"/>
          <w:sz w:val="20"/>
        </w:rPr>
        <w:t xml:space="preserve"> Drewniak, J. Fan, </w:t>
      </w:r>
      <w:r w:rsidR="00FD7AD4" w:rsidRPr="00C103BB">
        <w:rPr>
          <w:rFonts w:ascii="Times New Roman" w:hAnsi="Times New Roman"/>
          <w:sz w:val="20"/>
        </w:rPr>
        <w:t>J.L.</w:t>
      </w:r>
      <w:r w:rsidRPr="00C103BB">
        <w:rPr>
          <w:rFonts w:ascii="Times New Roman" w:hAnsi="Times New Roman"/>
          <w:sz w:val="20"/>
        </w:rPr>
        <w:t xml:space="preserve"> Knighten, </w:t>
      </w:r>
      <w:r w:rsidR="00FD7AD4" w:rsidRPr="00C103BB">
        <w:rPr>
          <w:rFonts w:ascii="Times New Roman" w:hAnsi="Times New Roman"/>
          <w:sz w:val="20"/>
        </w:rPr>
        <w:t>N.W.</w:t>
      </w:r>
      <w:r w:rsidR="0019005A" w:rsidRPr="00C103BB">
        <w:rPr>
          <w:rFonts w:ascii="Times New Roman" w:hAnsi="Times New Roman"/>
          <w:sz w:val="20"/>
        </w:rPr>
        <w:t xml:space="preserve"> Smith, D. McCoy, B. Archambeault, S. Grivet-Talocia, and F. Canavero, “Complex power distribution network investigation using SPICE based extraction from first principle formulations,” </w:t>
      </w:r>
      <w:r w:rsidR="0019005A" w:rsidRPr="00C103BB">
        <w:rPr>
          <w:rFonts w:ascii="Times New Roman" w:hAnsi="Times New Roman"/>
          <w:i/>
          <w:sz w:val="20"/>
        </w:rPr>
        <w:t>Proc. 14</w:t>
      </w:r>
      <w:r w:rsidR="0019005A" w:rsidRPr="00C103BB">
        <w:rPr>
          <w:rFonts w:ascii="Times New Roman" w:hAnsi="Times New Roman"/>
          <w:i/>
          <w:sz w:val="20"/>
          <w:vertAlign w:val="superscript"/>
        </w:rPr>
        <w:t>th</w:t>
      </w:r>
      <w:r w:rsidR="0019005A" w:rsidRPr="00C103BB">
        <w:rPr>
          <w:rFonts w:ascii="Times New Roman" w:hAnsi="Times New Roman"/>
          <w:i/>
          <w:sz w:val="20"/>
        </w:rPr>
        <w:t xml:space="preserve">  IEEE Topical Meeting on Electrical Performance of Electronic Packaging , Oct.</w:t>
      </w:r>
      <w:r w:rsidR="0019005A" w:rsidRPr="00C103BB">
        <w:rPr>
          <w:rFonts w:ascii="Times New Roman" w:hAnsi="Times New Roman"/>
          <w:sz w:val="20"/>
        </w:rPr>
        <w:t>. 2005, Austin, TX, pp. 263-266.</w:t>
      </w:r>
    </w:p>
    <w:p w:rsidR="0019005A" w:rsidRPr="00C103BB" w:rsidRDefault="0019005A"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E. Matoglu, N.</w:t>
      </w:r>
      <w:r w:rsidR="00D05990" w:rsidRPr="00C103BB">
        <w:rPr>
          <w:rFonts w:ascii="Times New Roman" w:hAnsi="Times New Roman"/>
          <w:sz w:val="20"/>
        </w:rPr>
        <w:t xml:space="preserve"> </w:t>
      </w:r>
      <w:r w:rsidRPr="00C103BB">
        <w:rPr>
          <w:rFonts w:ascii="Times New Roman" w:hAnsi="Times New Roman"/>
          <w:sz w:val="20"/>
        </w:rPr>
        <w:t xml:space="preserve">Pham, </w:t>
      </w:r>
      <w:r w:rsidR="00D05990" w:rsidRPr="00C103BB">
        <w:rPr>
          <w:rFonts w:ascii="Times New Roman" w:hAnsi="Times New Roman"/>
          <w:sz w:val="20"/>
        </w:rPr>
        <w:t xml:space="preserve">G. Selli, M. Lai, S. Connor, </w:t>
      </w:r>
      <w:r w:rsidR="00FD7AD4" w:rsidRPr="00C103BB">
        <w:rPr>
          <w:rFonts w:ascii="Times New Roman" w:hAnsi="Times New Roman"/>
          <w:sz w:val="20"/>
        </w:rPr>
        <w:t>J.L.</w:t>
      </w:r>
      <w:r w:rsidRPr="00C103BB">
        <w:rPr>
          <w:rFonts w:ascii="Times New Roman" w:hAnsi="Times New Roman"/>
          <w:sz w:val="20"/>
        </w:rPr>
        <w:t xml:space="preserve"> Drewniak, B. Archambeault, D</w:t>
      </w:r>
      <w:r w:rsidR="00D05990" w:rsidRPr="00C103BB">
        <w:rPr>
          <w:rFonts w:ascii="Times New Roman" w:hAnsi="Times New Roman"/>
          <w:sz w:val="20"/>
        </w:rPr>
        <w:t xml:space="preserve">. Wang, D. Kuhn, R. Hascemi, </w:t>
      </w:r>
      <w:r w:rsidR="005177E3" w:rsidRPr="00C103BB">
        <w:rPr>
          <w:rFonts w:ascii="Times New Roman" w:hAnsi="Times New Roman"/>
          <w:sz w:val="20"/>
        </w:rPr>
        <w:t>D.N.</w:t>
      </w:r>
      <w:r w:rsidRPr="00C103BB">
        <w:rPr>
          <w:rFonts w:ascii="Times New Roman" w:hAnsi="Times New Roman"/>
          <w:sz w:val="20"/>
        </w:rPr>
        <w:t xml:space="preserve"> de Araujo, M. Cases, B. WIlkie, B Herman and P. Patel, “Voltage regulator module noise analysis for high-volume server applications,” </w:t>
      </w:r>
      <w:r w:rsidRPr="00C103BB">
        <w:rPr>
          <w:rFonts w:ascii="Times New Roman" w:hAnsi="Times New Roman"/>
          <w:i/>
          <w:sz w:val="20"/>
        </w:rPr>
        <w:t>Proc. 14</w:t>
      </w:r>
      <w:r w:rsidRPr="00C103BB">
        <w:rPr>
          <w:rFonts w:ascii="Times New Roman" w:hAnsi="Times New Roman"/>
          <w:i/>
          <w:sz w:val="20"/>
          <w:vertAlign w:val="superscript"/>
        </w:rPr>
        <w:t>th</w:t>
      </w:r>
      <w:r w:rsidRPr="00C103BB">
        <w:rPr>
          <w:rFonts w:ascii="Times New Roman" w:hAnsi="Times New Roman"/>
          <w:i/>
          <w:sz w:val="20"/>
        </w:rPr>
        <w:t xml:space="preserve">  IEEE Topical Meeting on Electrical Performance of Electronic Packaging , Oct.</w:t>
      </w:r>
      <w:r w:rsidRPr="00C103BB">
        <w:rPr>
          <w:rFonts w:ascii="Times New Roman" w:hAnsi="Times New Roman"/>
          <w:sz w:val="20"/>
        </w:rPr>
        <w:t>. 2005, Austin, TX, pp. 267-270.</w:t>
      </w:r>
    </w:p>
    <w:p w:rsidR="007C01E5" w:rsidRPr="00C103BB" w:rsidRDefault="00433413"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 xml:space="preserve">C. A. Grosvenor, R. Johnk, D. Novotny, S. Canales, </w:t>
      </w:r>
      <w:r w:rsidR="00D05990" w:rsidRPr="00C103BB">
        <w:rPr>
          <w:rFonts w:ascii="Times New Roman" w:hAnsi="Times New Roman"/>
          <w:bCs/>
          <w:sz w:val="20"/>
        </w:rPr>
        <w:t xml:space="preserve">J. Baker-Jarvis, M. Janezic, </w:t>
      </w:r>
      <w:r w:rsidR="00FD7AD4" w:rsidRPr="00C103BB">
        <w:rPr>
          <w:rFonts w:ascii="Times New Roman" w:hAnsi="Times New Roman"/>
          <w:bCs/>
          <w:sz w:val="20"/>
        </w:rPr>
        <w:t>J.L.</w:t>
      </w:r>
      <w:r w:rsidRPr="00C103BB">
        <w:rPr>
          <w:rFonts w:ascii="Times New Roman" w:hAnsi="Times New Roman"/>
          <w:bCs/>
          <w:sz w:val="20"/>
        </w:rPr>
        <w:t xml:space="preserve"> Drewniak, M. Koledintseva, J. Zhang, P. Ravva, “</w:t>
      </w:r>
      <w:r w:rsidRPr="00C103BB">
        <w:rPr>
          <w:rFonts w:ascii="Times New Roman" w:hAnsi="Times New Roman"/>
          <w:sz w:val="20"/>
        </w:rPr>
        <w:t>Electrical material property measurements using a free-field, ultra-wideband system [dielectric measurements]</w:t>
      </w:r>
      <w:r w:rsidRPr="00C103BB">
        <w:rPr>
          <w:rFonts w:ascii="Times New Roman" w:hAnsi="Times New Roman"/>
          <w:bCs/>
          <w:sz w:val="20"/>
        </w:rPr>
        <w:t>,” Electrical Insulation and Dielectric Phenomena,  CEIDP '04, 2004 Annual Report Co</w:t>
      </w:r>
      <w:r w:rsidR="006B1146" w:rsidRPr="00C103BB">
        <w:rPr>
          <w:rFonts w:ascii="Times New Roman" w:hAnsi="Times New Roman"/>
          <w:bCs/>
          <w:sz w:val="20"/>
        </w:rPr>
        <w:t xml:space="preserve">nference, </w:t>
      </w:r>
      <w:r w:rsidRPr="00C103BB">
        <w:rPr>
          <w:rFonts w:ascii="Times New Roman" w:hAnsi="Times New Roman"/>
          <w:bCs/>
          <w:sz w:val="20"/>
        </w:rPr>
        <w:t xml:space="preserve">pp. 174 – 177, </w:t>
      </w:r>
      <w:r w:rsidR="00766AEA" w:rsidRPr="00C103BB">
        <w:rPr>
          <w:rFonts w:ascii="Times New Roman" w:hAnsi="Times New Roman"/>
          <w:bCs/>
          <w:sz w:val="20"/>
        </w:rPr>
        <w:t>October 17-20,</w:t>
      </w:r>
      <w:r w:rsidRPr="00C103BB">
        <w:rPr>
          <w:rFonts w:ascii="Times New Roman" w:hAnsi="Times New Roman"/>
          <w:bCs/>
          <w:sz w:val="20"/>
        </w:rPr>
        <w:t xml:space="preserve"> 2004</w:t>
      </w:r>
    </w:p>
    <w:p w:rsidR="007C01E5" w:rsidRPr="00C103BB" w:rsidRDefault="00766AEA"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L.</w:t>
      </w:r>
      <w:r w:rsidR="007C01E5" w:rsidRPr="00C103BB">
        <w:rPr>
          <w:rFonts w:ascii="Times New Roman" w:hAnsi="Times New Roman"/>
          <w:bCs/>
          <w:sz w:val="20"/>
        </w:rPr>
        <w:t xml:space="preserve"> Zhang,</w:t>
      </w:r>
      <w:r w:rsidR="00D05990" w:rsidRPr="00C103BB">
        <w:rPr>
          <w:rFonts w:ascii="Times New Roman" w:hAnsi="Times New Roman"/>
          <w:bCs/>
          <w:sz w:val="20"/>
        </w:rPr>
        <w:t xml:space="preserve"> B. Archambeault, S. Conner, </w:t>
      </w:r>
      <w:r w:rsidR="00FD7AD4" w:rsidRPr="00C103BB">
        <w:rPr>
          <w:rFonts w:ascii="Times New Roman" w:hAnsi="Times New Roman"/>
          <w:bCs/>
          <w:sz w:val="20"/>
        </w:rPr>
        <w:t>J.L.</w:t>
      </w:r>
      <w:r w:rsidR="00D05990" w:rsidRPr="00C103BB">
        <w:rPr>
          <w:rFonts w:ascii="Times New Roman" w:hAnsi="Times New Roman"/>
          <w:bCs/>
          <w:sz w:val="20"/>
        </w:rPr>
        <w:t xml:space="preserve"> Knighten, J. Fan, </w:t>
      </w:r>
      <w:r w:rsidR="00FD7AD4" w:rsidRPr="00C103BB">
        <w:rPr>
          <w:rFonts w:ascii="Times New Roman" w:hAnsi="Times New Roman"/>
          <w:bCs/>
          <w:sz w:val="20"/>
        </w:rPr>
        <w:t>N.W.</w:t>
      </w:r>
      <w:r w:rsidR="007C01E5" w:rsidRPr="00C103BB">
        <w:rPr>
          <w:rFonts w:ascii="Times New Roman" w:hAnsi="Times New Roman"/>
          <w:bCs/>
          <w:sz w:val="20"/>
        </w:rPr>
        <w:t xml:space="preserve"> Smith, R. Alexander, </w:t>
      </w:r>
      <w:r w:rsidR="00FD7AD4" w:rsidRPr="00C103BB">
        <w:rPr>
          <w:rFonts w:ascii="Times New Roman" w:hAnsi="Times New Roman"/>
          <w:bCs/>
          <w:sz w:val="20"/>
        </w:rPr>
        <w:t>R.E.</w:t>
      </w:r>
      <w:r w:rsidR="00D05990" w:rsidRPr="00C103BB">
        <w:rPr>
          <w:rFonts w:ascii="Times New Roman" w:hAnsi="Times New Roman"/>
          <w:bCs/>
          <w:sz w:val="20"/>
        </w:rPr>
        <w:t xml:space="preserve"> DuBroff, </w:t>
      </w:r>
      <w:r w:rsidR="00B35A90" w:rsidRPr="00C103BB">
        <w:rPr>
          <w:rFonts w:ascii="Times New Roman" w:hAnsi="Times New Roman"/>
          <w:bCs/>
          <w:sz w:val="20"/>
        </w:rPr>
        <w:t xml:space="preserve"> </w:t>
      </w:r>
      <w:r w:rsidR="00FD7AD4" w:rsidRPr="00C103BB">
        <w:rPr>
          <w:rFonts w:ascii="Times New Roman" w:hAnsi="Times New Roman"/>
          <w:bCs/>
          <w:sz w:val="20"/>
        </w:rPr>
        <w:t>J.L.</w:t>
      </w:r>
      <w:r w:rsidR="007C01E5" w:rsidRPr="00C103BB">
        <w:rPr>
          <w:rFonts w:ascii="Times New Roman" w:hAnsi="Times New Roman"/>
          <w:bCs/>
          <w:sz w:val="20"/>
        </w:rPr>
        <w:t xml:space="preserve"> Drewniak, “</w:t>
      </w:r>
      <w:r w:rsidR="007C01E5" w:rsidRPr="00C103BB">
        <w:rPr>
          <w:rFonts w:ascii="Times New Roman" w:hAnsi="Times New Roman"/>
          <w:sz w:val="20"/>
        </w:rPr>
        <w:t>A time domain approach to estimate current draw from SMT decoupling capacitors</w:t>
      </w:r>
      <w:r w:rsidR="007C01E5" w:rsidRPr="00C103BB">
        <w:rPr>
          <w:rFonts w:ascii="Times New Roman" w:hAnsi="Times New Roman"/>
          <w:bCs/>
          <w:sz w:val="20"/>
        </w:rPr>
        <w:t xml:space="preserve">” </w:t>
      </w:r>
      <w:r w:rsidR="007C01E5" w:rsidRPr="00C103BB">
        <w:rPr>
          <w:rFonts w:ascii="Times New Roman" w:hAnsi="Times New Roman"/>
          <w:i/>
          <w:sz w:val="20"/>
        </w:rPr>
        <w:t>IEEE Electromagnetic Compatibility Symposium Proceedings</w:t>
      </w:r>
      <w:r w:rsidR="007C01E5" w:rsidRPr="00C103BB">
        <w:rPr>
          <w:rFonts w:ascii="Times New Roman" w:hAnsi="Times New Roman"/>
          <w:sz w:val="20"/>
        </w:rPr>
        <w:t xml:space="preserve">, Santa </w:t>
      </w:r>
      <w:r w:rsidR="007C01E5" w:rsidRPr="00C103BB">
        <w:rPr>
          <w:rFonts w:ascii="Times New Roman" w:hAnsi="Times New Roman"/>
          <w:bCs/>
          <w:sz w:val="20"/>
        </w:rPr>
        <w:t>Clara, CA, pp. 377-382, August 9-13, 2004.</w:t>
      </w:r>
    </w:p>
    <w:p w:rsidR="00766AEA" w:rsidRPr="00C103BB" w:rsidRDefault="00766AEA"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 xml:space="preserve">J.  Mao, C. Wang, L. Zhang, </w:t>
      </w:r>
      <w:r w:rsidR="00FD7AD4" w:rsidRPr="00C103BB">
        <w:rPr>
          <w:rFonts w:ascii="Times New Roman" w:hAnsi="Times New Roman"/>
          <w:bCs/>
          <w:sz w:val="20"/>
        </w:rPr>
        <w:t>R.E.</w:t>
      </w:r>
      <w:r w:rsidRPr="00C103BB">
        <w:rPr>
          <w:rFonts w:ascii="Times New Roman" w:hAnsi="Times New Roman"/>
          <w:bCs/>
          <w:sz w:val="20"/>
        </w:rPr>
        <w:t xml:space="preserve"> DuBroff, </w:t>
      </w:r>
      <w:r w:rsidR="00FD7AD4" w:rsidRPr="00C103BB">
        <w:rPr>
          <w:rFonts w:ascii="Times New Roman" w:hAnsi="Times New Roman"/>
          <w:bCs/>
          <w:sz w:val="20"/>
        </w:rPr>
        <w:t>J.L.</w:t>
      </w:r>
      <w:r w:rsidRPr="00C103BB">
        <w:rPr>
          <w:rFonts w:ascii="Times New Roman" w:hAnsi="Times New Roman"/>
          <w:bCs/>
          <w:sz w:val="20"/>
        </w:rPr>
        <w:t xml:space="preserve"> Drewniak, A. Orlandi, G. Antonini, </w:t>
      </w:r>
      <w:r w:rsidR="00D05990" w:rsidRPr="00C103BB">
        <w:rPr>
          <w:rFonts w:ascii="Times New Roman" w:hAnsi="Times New Roman"/>
          <w:bCs/>
          <w:sz w:val="20"/>
        </w:rPr>
        <w:t>“</w:t>
      </w:r>
      <w:r w:rsidRPr="00C103BB">
        <w:rPr>
          <w:rFonts w:ascii="Times New Roman" w:hAnsi="Times New Roman"/>
          <w:bCs/>
          <w:sz w:val="20"/>
        </w:rPr>
        <w:t>An efficient analysis method for the power bus impedance,</w:t>
      </w:r>
      <w:r w:rsidR="00D05990" w:rsidRPr="00C103BB">
        <w:rPr>
          <w:rFonts w:ascii="Times New Roman" w:hAnsi="Times New Roman"/>
          <w:bCs/>
          <w:sz w:val="20"/>
        </w:rPr>
        <w:t>”</w:t>
      </w:r>
      <w:r w:rsidRPr="00C103BB">
        <w:rPr>
          <w:rFonts w:ascii="Times New Roman" w:hAnsi="Times New Roman"/>
          <w:bCs/>
          <w:i/>
          <w:sz w:val="20"/>
        </w:rPr>
        <w:t xml:space="preserve"> Proc. of EMC EUROPE 2004</w:t>
      </w:r>
      <w:r w:rsidRPr="00C103BB">
        <w:rPr>
          <w:rFonts w:ascii="Times New Roman" w:hAnsi="Times New Roman"/>
          <w:bCs/>
          <w:sz w:val="20"/>
        </w:rPr>
        <w:t>, International Symposium on EMC, Eindhoven, The Netherlands, September 6-10, 2004.</w:t>
      </w:r>
    </w:p>
    <w:p w:rsidR="007C01E5" w:rsidRPr="00C103BB" w:rsidRDefault="007C01E5"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G. Selli, M. Lai, S.</w:t>
      </w:r>
      <w:r w:rsidR="00D05990" w:rsidRPr="00C103BB">
        <w:rPr>
          <w:rFonts w:ascii="Times New Roman" w:hAnsi="Times New Roman"/>
          <w:bCs/>
          <w:sz w:val="20"/>
        </w:rPr>
        <w:t xml:space="preserve"> Luan, </w:t>
      </w:r>
      <w:r w:rsidR="00FD7AD4" w:rsidRPr="00C103BB">
        <w:rPr>
          <w:rFonts w:ascii="Times New Roman" w:hAnsi="Times New Roman"/>
          <w:bCs/>
          <w:sz w:val="20"/>
        </w:rPr>
        <w:t>J.L.</w:t>
      </w:r>
      <w:r w:rsidR="0019210D" w:rsidRPr="00C103BB">
        <w:rPr>
          <w:rFonts w:ascii="Times New Roman" w:hAnsi="Times New Roman"/>
          <w:bCs/>
          <w:sz w:val="20"/>
        </w:rPr>
        <w:t xml:space="preserve"> Drewniak, </w:t>
      </w:r>
      <w:r w:rsidR="00FD7AD4" w:rsidRPr="00C103BB">
        <w:rPr>
          <w:rFonts w:ascii="Times New Roman" w:hAnsi="Times New Roman"/>
          <w:bCs/>
          <w:sz w:val="20"/>
        </w:rPr>
        <w:t>R.E.</w:t>
      </w:r>
      <w:r w:rsidR="0019210D" w:rsidRPr="00C103BB">
        <w:rPr>
          <w:rFonts w:ascii="Times New Roman" w:hAnsi="Times New Roman"/>
          <w:bCs/>
          <w:sz w:val="20"/>
        </w:rPr>
        <w:t xml:space="preserve"> DuB</w:t>
      </w:r>
      <w:r w:rsidRPr="00C103BB">
        <w:rPr>
          <w:rFonts w:ascii="Times New Roman" w:hAnsi="Times New Roman"/>
          <w:bCs/>
          <w:sz w:val="20"/>
        </w:rPr>
        <w:t xml:space="preserve">roff, J. Fan, J. Knighten, </w:t>
      </w:r>
      <w:r w:rsidR="00FD7AD4" w:rsidRPr="00C103BB">
        <w:rPr>
          <w:rFonts w:ascii="Times New Roman" w:hAnsi="Times New Roman"/>
          <w:bCs/>
          <w:sz w:val="20"/>
        </w:rPr>
        <w:t>N.W.</w:t>
      </w:r>
      <w:r w:rsidRPr="00C103BB">
        <w:rPr>
          <w:rFonts w:ascii="Times New Roman" w:hAnsi="Times New Roman"/>
          <w:bCs/>
          <w:sz w:val="20"/>
        </w:rPr>
        <w:t xml:space="preserve"> Smith, G. Antonini, A. Orlandi, B. Archambeault, S. Connor, “</w:t>
      </w:r>
      <w:r w:rsidRPr="00C103BB">
        <w:rPr>
          <w:rFonts w:ascii="Times New Roman" w:hAnsi="Times New Roman"/>
          <w:sz w:val="20"/>
        </w:rPr>
        <w:t>Validation of equivalent circuits extracted from S-parameter data for eye-pattern evaluation”</w:t>
      </w:r>
      <w:r w:rsidRPr="00C103BB">
        <w:rPr>
          <w:rStyle w:val="Strong"/>
          <w:rFonts w:ascii="Times New Roman" w:hAnsi="Times New Roman"/>
          <w:sz w:val="20"/>
        </w:rPr>
        <w:t xml:space="preserve"> </w:t>
      </w:r>
      <w:r w:rsidRPr="00C103BB">
        <w:rPr>
          <w:rFonts w:ascii="Times New Roman" w:hAnsi="Times New Roman"/>
          <w:i/>
          <w:sz w:val="20"/>
        </w:rPr>
        <w:t>IEEE Electromagnetic Compatibility Symposium Proceedings</w:t>
      </w:r>
      <w:r w:rsidRPr="00C103BB">
        <w:rPr>
          <w:rFonts w:ascii="Times New Roman" w:hAnsi="Times New Roman"/>
          <w:sz w:val="20"/>
        </w:rPr>
        <w:t xml:space="preserve">, Santa </w:t>
      </w:r>
      <w:r w:rsidRPr="00C103BB">
        <w:rPr>
          <w:rFonts w:ascii="Times New Roman" w:hAnsi="Times New Roman"/>
          <w:bCs/>
          <w:sz w:val="20"/>
        </w:rPr>
        <w:t>Clara, CA, pp. 666-671, August 9-13, 2004.</w:t>
      </w:r>
    </w:p>
    <w:p w:rsidR="00361BD1" w:rsidRPr="00C103BB" w:rsidRDefault="00D05990"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 xml:space="preserve">S. Luan, G. Selli, </w:t>
      </w:r>
      <w:r w:rsidR="00FD7AD4" w:rsidRPr="00C103BB">
        <w:rPr>
          <w:rFonts w:ascii="Times New Roman" w:hAnsi="Times New Roman"/>
          <w:bCs/>
          <w:sz w:val="20"/>
        </w:rPr>
        <w:t>J.L.</w:t>
      </w:r>
      <w:r w:rsidR="00361BD1" w:rsidRPr="00C103BB">
        <w:rPr>
          <w:rFonts w:ascii="Times New Roman" w:hAnsi="Times New Roman"/>
          <w:bCs/>
          <w:sz w:val="20"/>
        </w:rPr>
        <w:t xml:space="preserve"> Drewnia</w:t>
      </w:r>
      <w:r w:rsidRPr="00C103BB">
        <w:rPr>
          <w:rFonts w:ascii="Times New Roman" w:hAnsi="Times New Roman"/>
          <w:bCs/>
          <w:sz w:val="20"/>
        </w:rPr>
        <w:t xml:space="preserve">k, A. De Luca,  G. Antonini, </w:t>
      </w:r>
      <w:r w:rsidR="00FD7AD4" w:rsidRPr="00C103BB">
        <w:rPr>
          <w:rFonts w:ascii="Times New Roman" w:hAnsi="Times New Roman"/>
          <w:bCs/>
          <w:sz w:val="20"/>
        </w:rPr>
        <w:t>A.C.</w:t>
      </w:r>
      <w:r w:rsidR="00361BD1" w:rsidRPr="00C103BB">
        <w:rPr>
          <w:rFonts w:ascii="Times New Roman" w:hAnsi="Times New Roman"/>
          <w:bCs/>
          <w:sz w:val="20"/>
        </w:rPr>
        <w:t xml:space="preserve"> Scogna, A. Orlandi, “</w:t>
      </w:r>
      <w:r w:rsidR="00361BD1" w:rsidRPr="00C103BB">
        <w:rPr>
          <w:rFonts w:ascii="Times New Roman" w:hAnsi="Times New Roman"/>
          <w:sz w:val="20"/>
        </w:rPr>
        <w:t xml:space="preserve">Extraction of a SPICE via model from full-wave modeling for differential signaling,” </w:t>
      </w:r>
      <w:r w:rsidR="00361BD1" w:rsidRPr="00C103BB">
        <w:rPr>
          <w:rFonts w:ascii="Times New Roman" w:hAnsi="Times New Roman"/>
          <w:i/>
          <w:sz w:val="20"/>
        </w:rPr>
        <w:t>IEEE Electromagnetic Compatibility Symposium Proceedings</w:t>
      </w:r>
      <w:r w:rsidR="00361BD1" w:rsidRPr="00C103BB">
        <w:rPr>
          <w:rFonts w:ascii="Times New Roman" w:hAnsi="Times New Roman"/>
          <w:sz w:val="20"/>
        </w:rPr>
        <w:t xml:space="preserve">, Santa </w:t>
      </w:r>
      <w:r w:rsidR="00361BD1" w:rsidRPr="00C103BB">
        <w:rPr>
          <w:rFonts w:ascii="Times New Roman" w:hAnsi="Times New Roman"/>
          <w:bCs/>
          <w:sz w:val="20"/>
        </w:rPr>
        <w:t>Clara, CA, pp. 577-582, August 9-13, 2004.</w:t>
      </w:r>
    </w:p>
    <w:p w:rsidR="00361BD1" w:rsidRPr="00C103BB" w:rsidRDefault="00D05990"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lastRenderedPageBreak/>
        <w:t xml:space="preserve">S. Sun, G. Liu, </w:t>
      </w:r>
      <w:r w:rsidR="00FD7AD4" w:rsidRPr="00C103BB">
        <w:rPr>
          <w:rFonts w:ascii="Times New Roman" w:hAnsi="Times New Roman"/>
          <w:bCs/>
          <w:sz w:val="20"/>
        </w:rPr>
        <w:t>D.J.</w:t>
      </w:r>
      <w:r w:rsidRPr="00C103BB">
        <w:rPr>
          <w:rFonts w:ascii="Times New Roman" w:hAnsi="Times New Roman"/>
          <w:bCs/>
          <w:sz w:val="20"/>
        </w:rPr>
        <w:t xml:space="preserve"> Pommerenke, </w:t>
      </w:r>
      <w:r w:rsidR="00FD7AD4" w:rsidRPr="00C103BB">
        <w:rPr>
          <w:rFonts w:ascii="Times New Roman" w:hAnsi="Times New Roman"/>
          <w:bCs/>
          <w:sz w:val="20"/>
        </w:rPr>
        <w:t>J.L.</w:t>
      </w:r>
      <w:r w:rsidRPr="00C103BB">
        <w:rPr>
          <w:rFonts w:ascii="Times New Roman" w:hAnsi="Times New Roman"/>
          <w:bCs/>
          <w:sz w:val="20"/>
        </w:rPr>
        <w:t xml:space="preserve"> Drewniak, </w:t>
      </w:r>
      <w:r w:rsidR="0070634C" w:rsidRPr="00C103BB">
        <w:rPr>
          <w:rFonts w:ascii="Times New Roman" w:hAnsi="Times New Roman"/>
          <w:bCs/>
          <w:sz w:val="20"/>
        </w:rPr>
        <w:t>R. W.</w:t>
      </w:r>
      <w:r w:rsidR="00361BD1" w:rsidRPr="00C103BB">
        <w:rPr>
          <w:rFonts w:ascii="Times New Roman" w:hAnsi="Times New Roman"/>
          <w:bCs/>
          <w:sz w:val="20"/>
        </w:rPr>
        <w:t xml:space="preserve"> Kautz, C. Chen, “</w:t>
      </w:r>
      <w:r w:rsidR="00361BD1" w:rsidRPr="00C103BB">
        <w:rPr>
          <w:rFonts w:ascii="Times New Roman" w:hAnsi="Times New Roman"/>
          <w:sz w:val="20"/>
        </w:rPr>
        <w:t>Anticipating EMI and on-board interference in automotive platforms</w:t>
      </w:r>
      <w:r w:rsidR="00361BD1" w:rsidRPr="00C103BB">
        <w:rPr>
          <w:rFonts w:ascii="Times New Roman" w:hAnsi="Times New Roman"/>
          <w:bCs/>
          <w:sz w:val="20"/>
        </w:rPr>
        <w:t xml:space="preserve">” </w:t>
      </w:r>
      <w:r w:rsidR="00361BD1" w:rsidRPr="00C103BB">
        <w:rPr>
          <w:rFonts w:ascii="Times New Roman" w:hAnsi="Times New Roman"/>
          <w:i/>
          <w:sz w:val="20"/>
        </w:rPr>
        <w:t>IEEE Electromagnetic Compatibility Symposium Proceedings</w:t>
      </w:r>
      <w:r w:rsidR="00361BD1" w:rsidRPr="00C103BB">
        <w:rPr>
          <w:rFonts w:ascii="Times New Roman" w:hAnsi="Times New Roman"/>
          <w:sz w:val="20"/>
        </w:rPr>
        <w:t xml:space="preserve">, Santa </w:t>
      </w:r>
      <w:r w:rsidR="00361BD1" w:rsidRPr="00C103BB">
        <w:rPr>
          <w:rFonts w:ascii="Times New Roman" w:hAnsi="Times New Roman"/>
          <w:bCs/>
          <w:sz w:val="20"/>
        </w:rPr>
        <w:t>Clara, CA, pp. 792-797, August 9-13, 2004.</w:t>
      </w:r>
    </w:p>
    <w:p w:rsidR="0062416B" w:rsidRPr="00C103BB" w:rsidRDefault="00D05990"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 xml:space="preserve">S. Deng; J. Mao; T. Hubing, </w:t>
      </w:r>
      <w:r w:rsidR="00FD7AD4" w:rsidRPr="00C103BB">
        <w:rPr>
          <w:rFonts w:ascii="Times New Roman" w:hAnsi="Times New Roman"/>
          <w:bCs/>
          <w:sz w:val="20"/>
        </w:rPr>
        <w:t>J.L.</w:t>
      </w:r>
      <w:r w:rsidRPr="00C103BB">
        <w:rPr>
          <w:rFonts w:ascii="Times New Roman" w:hAnsi="Times New Roman"/>
          <w:bCs/>
          <w:sz w:val="20"/>
        </w:rPr>
        <w:t xml:space="preserve"> Drewniak, J. Fan; Knighten, </w:t>
      </w:r>
      <w:r w:rsidR="00FD7AD4" w:rsidRPr="00C103BB">
        <w:rPr>
          <w:rFonts w:ascii="Times New Roman" w:hAnsi="Times New Roman"/>
          <w:bCs/>
          <w:sz w:val="20"/>
        </w:rPr>
        <w:t>N.W.</w:t>
      </w:r>
      <w:r w:rsidR="00C6519F" w:rsidRPr="00C103BB">
        <w:rPr>
          <w:rFonts w:ascii="Times New Roman" w:hAnsi="Times New Roman"/>
          <w:bCs/>
          <w:sz w:val="20"/>
        </w:rPr>
        <w:t xml:space="preserve"> Smith, R. Alexander, “</w:t>
      </w:r>
      <w:r w:rsidR="00C6519F" w:rsidRPr="00C103BB">
        <w:rPr>
          <w:rFonts w:ascii="Times New Roman" w:hAnsi="Times New Roman"/>
          <w:sz w:val="20"/>
        </w:rPr>
        <w:t>Effects of open stubs associated with plated through-hole vias in backpanel designs”</w:t>
      </w:r>
      <w:r w:rsidR="0062416B" w:rsidRPr="00C103BB">
        <w:rPr>
          <w:rFonts w:ascii="Times New Roman" w:hAnsi="Times New Roman"/>
          <w:sz w:val="20"/>
        </w:rPr>
        <w:t xml:space="preserve"> </w:t>
      </w:r>
      <w:r w:rsidR="0062416B" w:rsidRPr="00C103BB">
        <w:rPr>
          <w:rFonts w:ascii="Times New Roman" w:hAnsi="Times New Roman"/>
          <w:i/>
          <w:sz w:val="20"/>
        </w:rPr>
        <w:t>IEEE Electromagnetic Compatibility Symposium Proceedings</w:t>
      </w:r>
      <w:r w:rsidR="0062416B" w:rsidRPr="00C103BB">
        <w:rPr>
          <w:rFonts w:ascii="Times New Roman" w:hAnsi="Times New Roman"/>
          <w:sz w:val="20"/>
        </w:rPr>
        <w:t xml:space="preserve">, Santa </w:t>
      </w:r>
      <w:r w:rsidR="0062416B" w:rsidRPr="00C103BB">
        <w:rPr>
          <w:rFonts w:ascii="Times New Roman" w:hAnsi="Times New Roman"/>
          <w:bCs/>
          <w:sz w:val="20"/>
        </w:rPr>
        <w:t>Clara, CA, pp. 1017-1022, August 9-13, 2004.</w:t>
      </w:r>
    </w:p>
    <w:p w:rsidR="009C0CCA" w:rsidRPr="00C103BB" w:rsidRDefault="005E00F2"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L. Zhang,</w:t>
      </w:r>
      <w:r w:rsidR="00D05990" w:rsidRPr="00C103BB">
        <w:rPr>
          <w:rFonts w:ascii="Times New Roman" w:hAnsi="Times New Roman"/>
          <w:bCs/>
          <w:sz w:val="20"/>
        </w:rPr>
        <w:t xml:space="preserve"> B. Archambeault, S. Conner, </w:t>
      </w:r>
      <w:r w:rsidR="00FD7AD4" w:rsidRPr="00C103BB">
        <w:rPr>
          <w:rFonts w:ascii="Times New Roman" w:hAnsi="Times New Roman"/>
          <w:bCs/>
          <w:sz w:val="20"/>
        </w:rPr>
        <w:t>J.L.</w:t>
      </w:r>
      <w:r w:rsidR="00D05990" w:rsidRPr="00C103BB">
        <w:rPr>
          <w:rFonts w:ascii="Times New Roman" w:hAnsi="Times New Roman"/>
          <w:bCs/>
          <w:sz w:val="20"/>
        </w:rPr>
        <w:t xml:space="preserve"> Knighten, J. Fan, </w:t>
      </w:r>
      <w:r w:rsidR="00FD7AD4" w:rsidRPr="00C103BB">
        <w:rPr>
          <w:rFonts w:ascii="Times New Roman" w:hAnsi="Times New Roman"/>
          <w:bCs/>
          <w:sz w:val="20"/>
        </w:rPr>
        <w:t>N.W.</w:t>
      </w:r>
      <w:r w:rsidR="00D05990" w:rsidRPr="00C103BB">
        <w:rPr>
          <w:rFonts w:ascii="Times New Roman" w:hAnsi="Times New Roman"/>
          <w:bCs/>
          <w:sz w:val="20"/>
        </w:rPr>
        <w:t xml:space="preserve"> Smith, R. Alexander, </w:t>
      </w:r>
      <w:r w:rsidR="00FD7AD4" w:rsidRPr="00C103BB">
        <w:rPr>
          <w:rFonts w:ascii="Times New Roman" w:hAnsi="Times New Roman"/>
          <w:bCs/>
          <w:sz w:val="20"/>
        </w:rPr>
        <w:t>R.E.</w:t>
      </w:r>
      <w:r w:rsidR="00D05990" w:rsidRPr="00C103BB">
        <w:rPr>
          <w:rFonts w:ascii="Times New Roman" w:hAnsi="Times New Roman"/>
          <w:bCs/>
          <w:sz w:val="20"/>
        </w:rPr>
        <w:t xml:space="preserve"> DuBroff, </w:t>
      </w:r>
      <w:r w:rsidR="00B35A90" w:rsidRPr="00C103BB">
        <w:rPr>
          <w:rFonts w:ascii="Times New Roman" w:hAnsi="Times New Roman"/>
          <w:bCs/>
          <w:sz w:val="20"/>
        </w:rPr>
        <w:t xml:space="preserve"> </w:t>
      </w:r>
      <w:r w:rsidR="00FD7AD4" w:rsidRPr="00C103BB">
        <w:rPr>
          <w:rFonts w:ascii="Times New Roman" w:hAnsi="Times New Roman"/>
          <w:bCs/>
          <w:sz w:val="20"/>
        </w:rPr>
        <w:t>J.L.</w:t>
      </w:r>
      <w:r w:rsidRPr="00C103BB">
        <w:rPr>
          <w:rFonts w:ascii="Times New Roman" w:hAnsi="Times New Roman"/>
          <w:bCs/>
          <w:sz w:val="20"/>
        </w:rPr>
        <w:t xml:space="preserve"> Drewniak, “</w:t>
      </w:r>
      <w:r w:rsidRPr="00C103BB">
        <w:rPr>
          <w:rFonts w:ascii="Times New Roman" w:hAnsi="Times New Roman"/>
          <w:sz w:val="20"/>
        </w:rPr>
        <w:t xml:space="preserve">A circuit approach to model narrow slot structures in a power bus” </w:t>
      </w:r>
      <w:r w:rsidRPr="00C103BB">
        <w:rPr>
          <w:rFonts w:ascii="Times New Roman" w:hAnsi="Times New Roman"/>
          <w:i/>
          <w:sz w:val="20"/>
        </w:rPr>
        <w:t>IEEE Electromagnetic Compatibility Symposium Proceedings</w:t>
      </w:r>
      <w:r w:rsidRPr="00C103BB">
        <w:rPr>
          <w:rFonts w:ascii="Times New Roman" w:hAnsi="Times New Roman"/>
          <w:sz w:val="20"/>
        </w:rPr>
        <w:t xml:space="preserve">, Santa </w:t>
      </w:r>
      <w:r w:rsidRPr="00C103BB">
        <w:rPr>
          <w:rFonts w:ascii="Times New Roman" w:hAnsi="Times New Roman"/>
          <w:bCs/>
          <w:sz w:val="20"/>
        </w:rPr>
        <w:t>Clara, CA, pp. 401-406, August 9-13, 2004.</w:t>
      </w:r>
    </w:p>
    <w:p w:rsidR="005E00F2" w:rsidRPr="00C103BB" w:rsidRDefault="0067096D"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B. Archambeault, S. Connor, J. Zh</w:t>
      </w:r>
      <w:r w:rsidR="00D05990" w:rsidRPr="00C103BB">
        <w:rPr>
          <w:rFonts w:ascii="Times New Roman" w:hAnsi="Times New Roman"/>
          <w:bCs/>
          <w:sz w:val="20"/>
        </w:rPr>
        <w:t xml:space="preserve">ang, </w:t>
      </w:r>
      <w:r w:rsidR="00FD7AD4" w:rsidRPr="00C103BB">
        <w:rPr>
          <w:rFonts w:ascii="Times New Roman" w:hAnsi="Times New Roman"/>
          <w:bCs/>
          <w:sz w:val="20"/>
        </w:rPr>
        <w:t>J.L.</w:t>
      </w:r>
      <w:r w:rsidRPr="00C103BB">
        <w:rPr>
          <w:rFonts w:ascii="Times New Roman" w:hAnsi="Times New Roman"/>
          <w:bCs/>
          <w:sz w:val="20"/>
        </w:rPr>
        <w:t xml:space="preserve"> Drewniak, M. Lai, A. Orlandi, G. Antonini, A. Ruehli, “</w:t>
      </w:r>
      <w:r w:rsidR="005E00F2" w:rsidRPr="00C103BB">
        <w:rPr>
          <w:rFonts w:ascii="Times New Roman" w:hAnsi="Times New Roman"/>
          <w:sz w:val="20"/>
        </w:rPr>
        <w:t>Comparison of via equivalent circuit model accuracy using quasi-static and full-wave approaches</w:t>
      </w:r>
      <w:r w:rsidRPr="00C103BB">
        <w:rPr>
          <w:rFonts w:ascii="Times New Roman" w:hAnsi="Times New Roman"/>
          <w:sz w:val="20"/>
        </w:rPr>
        <w:t xml:space="preserve">” </w:t>
      </w:r>
      <w:r w:rsidRPr="00C103BB">
        <w:rPr>
          <w:rFonts w:ascii="Times New Roman" w:hAnsi="Times New Roman"/>
          <w:i/>
          <w:sz w:val="20"/>
        </w:rPr>
        <w:t>IEEE Electromagnetic Compatibility Symposium Proceedings</w:t>
      </w:r>
      <w:r w:rsidRPr="00C103BB">
        <w:rPr>
          <w:rFonts w:ascii="Times New Roman" w:hAnsi="Times New Roman"/>
          <w:sz w:val="20"/>
        </w:rPr>
        <w:t xml:space="preserve">, Santa </w:t>
      </w:r>
      <w:r w:rsidRPr="00C103BB">
        <w:rPr>
          <w:rFonts w:ascii="Times New Roman" w:hAnsi="Times New Roman"/>
          <w:bCs/>
          <w:sz w:val="20"/>
        </w:rPr>
        <w:t>Clara, CA, pp. 994-999, August 9-13, 2004.</w:t>
      </w:r>
    </w:p>
    <w:p w:rsidR="00DC31ED" w:rsidRPr="00C103BB" w:rsidRDefault="00D05990"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 xml:space="preserve">J. Mao, </w:t>
      </w:r>
      <w:r w:rsidR="00FD7AD4" w:rsidRPr="00C103BB">
        <w:rPr>
          <w:rFonts w:ascii="Times New Roman" w:hAnsi="Times New Roman"/>
          <w:bCs/>
          <w:sz w:val="20"/>
        </w:rPr>
        <w:t>J.L.</w:t>
      </w:r>
      <w:r w:rsidR="00DC31ED" w:rsidRPr="00C103BB">
        <w:rPr>
          <w:rFonts w:ascii="Times New Roman" w:hAnsi="Times New Roman"/>
          <w:bCs/>
          <w:sz w:val="20"/>
        </w:rPr>
        <w:t xml:space="preserve"> Drewniak, G. Antonini, A. Orlandi, “</w:t>
      </w:r>
      <w:r w:rsidR="00DC31ED" w:rsidRPr="00C103BB">
        <w:rPr>
          <w:rFonts w:ascii="Times New Roman" w:hAnsi="Times New Roman"/>
          <w:sz w:val="20"/>
        </w:rPr>
        <w:t>Extraction of SPICE-type equivalent circuits of signal via transitions using the PEEC method</w:t>
      </w:r>
      <w:r w:rsidR="00DC31ED" w:rsidRPr="00C103BB">
        <w:rPr>
          <w:rFonts w:ascii="Times New Roman" w:hAnsi="Times New Roman"/>
          <w:bCs/>
          <w:sz w:val="20"/>
        </w:rPr>
        <w:t xml:space="preserve">” </w:t>
      </w:r>
      <w:r w:rsidR="00DC31ED" w:rsidRPr="00C103BB">
        <w:rPr>
          <w:rFonts w:ascii="Times New Roman" w:hAnsi="Times New Roman"/>
          <w:i/>
          <w:sz w:val="20"/>
        </w:rPr>
        <w:t>IEEE Electromagnetic Compatibility Symposium Proceedings</w:t>
      </w:r>
      <w:r w:rsidR="00DC31ED" w:rsidRPr="00C103BB">
        <w:rPr>
          <w:rFonts w:ascii="Times New Roman" w:hAnsi="Times New Roman"/>
          <w:sz w:val="20"/>
        </w:rPr>
        <w:t xml:space="preserve">, Santa </w:t>
      </w:r>
      <w:r w:rsidR="00DC31ED" w:rsidRPr="00C103BB">
        <w:rPr>
          <w:rFonts w:ascii="Times New Roman" w:hAnsi="Times New Roman"/>
          <w:bCs/>
          <w:sz w:val="20"/>
        </w:rPr>
        <w:t>Clara, CA, pp. 980-983, August 9-13, 2004.</w:t>
      </w:r>
    </w:p>
    <w:p w:rsidR="009C0CCA" w:rsidRPr="00C103BB" w:rsidRDefault="00361BD1"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J</w:t>
      </w:r>
      <w:r w:rsidR="00D05990" w:rsidRPr="00C103BB">
        <w:rPr>
          <w:rFonts w:ascii="Times New Roman" w:hAnsi="Times New Roman"/>
          <w:bCs/>
          <w:sz w:val="20"/>
        </w:rPr>
        <w:t xml:space="preserve">. Zhang, </w:t>
      </w:r>
      <w:r w:rsidR="00FD7AD4" w:rsidRPr="00C103BB">
        <w:rPr>
          <w:rFonts w:ascii="Times New Roman" w:hAnsi="Times New Roman"/>
          <w:bCs/>
          <w:sz w:val="20"/>
        </w:rPr>
        <w:t>M.Y.</w:t>
      </w:r>
      <w:r w:rsidR="00D05990" w:rsidRPr="00C103BB">
        <w:rPr>
          <w:rFonts w:ascii="Times New Roman" w:hAnsi="Times New Roman"/>
          <w:bCs/>
          <w:sz w:val="20"/>
        </w:rPr>
        <w:t xml:space="preserve"> Koledintseva, </w:t>
      </w:r>
      <w:r w:rsidR="00FD7AD4" w:rsidRPr="00C103BB">
        <w:rPr>
          <w:rFonts w:ascii="Times New Roman" w:hAnsi="Times New Roman"/>
          <w:bCs/>
          <w:sz w:val="20"/>
        </w:rPr>
        <w:t>J.L.</w:t>
      </w:r>
      <w:r w:rsidRPr="00C103BB">
        <w:rPr>
          <w:rFonts w:ascii="Times New Roman" w:hAnsi="Times New Roman"/>
          <w:bCs/>
          <w:sz w:val="20"/>
        </w:rPr>
        <w:t xml:space="preserve"> Drewniak, G. Antonini, A. Orlandi, “</w:t>
      </w:r>
      <w:r w:rsidRPr="00C103BB">
        <w:rPr>
          <w:rFonts w:ascii="Times New Roman" w:hAnsi="Times New Roman"/>
          <w:sz w:val="20"/>
        </w:rPr>
        <w:t xml:space="preserve">Extracting R, L, G, C parameters of dispersive planar transmission lines from measured S-parameters using a genetic algorithm” </w:t>
      </w:r>
      <w:r w:rsidRPr="00C103BB">
        <w:rPr>
          <w:rFonts w:ascii="Times New Roman" w:hAnsi="Times New Roman"/>
          <w:i/>
          <w:sz w:val="20"/>
        </w:rPr>
        <w:t>IEEE Electromagnetic Compatibility Symposium Proceedings</w:t>
      </w:r>
      <w:r w:rsidRPr="00C103BB">
        <w:rPr>
          <w:rFonts w:ascii="Times New Roman" w:hAnsi="Times New Roman"/>
          <w:sz w:val="20"/>
        </w:rPr>
        <w:t xml:space="preserve">, Santa </w:t>
      </w:r>
      <w:r w:rsidRPr="00C103BB">
        <w:rPr>
          <w:rFonts w:ascii="Times New Roman" w:hAnsi="Times New Roman"/>
          <w:bCs/>
          <w:sz w:val="20"/>
        </w:rPr>
        <w:t>Clara, CA, pp. 572-576, August 9-13, 2004.</w:t>
      </w:r>
    </w:p>
    <w:p w:rsidR="009C0CCA" w:rsidRPr="00C103BB" w:rsidRDefault="00D05990"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 xml:space="preserve">H. Shim, T. Hubing, T. Van Doren, </w:t>
      </w:r>
      <w:r w:rsidR="00FD7AD4" w:rsidRPr="00C103BB">
        <w:rPr>
          <w:rFonts w:ascii="Times New Roman" w:hAnsi="Times New Roman"/>
          <w:bCs/>
          <w:sz w:val="20"/>
        </w:rPr>
        <w:t>R.E.</w:t>
      </w:r>
      <w:r w:rsidRPr="00C103BB">
        <w:rPr>
          <w:rFonts w:ascii="Times New Roman" w:hAnsi="Times New Roman"/>
          <w:bCs/>
          <w:sz w:val="20"/>
        </w:rPr>
        <w:t xml:space="preserve"> DuBroff, </w:t>
      </w:r>
      <w:r w:rsidR="00FD7AD4" w:rsidRPr="00C103BB">
        <w:rPr>
          <w:rFonts w:ascii="Times New Roman" w:hAnsi="Times New Roman"/>
          <w:bCs/>
          <w:sz w:val="20"/>
        </w:rPr>
        <w:t>J.L.</w:t>
      </w:r>
      <w:r w:rsidRPr="00C103BB">
        <w:rPr>
          <w:rFonts w:ascii="Times New Roman" w:hAnsi="Times New Roman"/>
          <w:bCs/>
          <w:sz w:val="20"/>
        </w:rPr>
        <w:t xml:space="preserve"> Drewniak, </w:t>
      </w:r>
      <w:r w:rsidR="00FD7AD4" w:rsidRPr="00C103BB">
        <w:rPr>
          <w:rFonts w:ascii="Times New Roman" w:hAnsi="Times New Roman"/>
          <w:bCs/>
          <w:sz w:val="20"/>
        </w:rPr>
        <w:t>D.J.</w:t>
      </w:r>
      <w:r w:rsidR="009C0CCA" w:rsidRPr="00C103BB">
        <w:rPr>
          <w:rFonts w:ascii="Times New Roman" w:hAnsi="Times New Roman"/>
          <w:bCs/>
          <w:sz w:val="20"/>
        </w:rPr>
        <w:t xml:space="preserve"> Pommerenke, R. Kaires, “</w:t>
      </w:r>
      <w:r w:rsidR="009C0CCA" w:rsidRPr="00C103BB">
        <w:rPr>
          <w:rFonts w:ascii="Times New Roman" w:hAnsi="Times New Roman"/>
          <w:sz w:val="20"/>
        </w:rPr>
        <w:t xml:space="preserve">Expert system algorithms for identifying radiated emission problems in printed circuit boards” </w:t>
      </w:r>
      <w:r w:rsidR="009C0CCA" w:rsidRPr="00C103BB">
        <w:rPr>
          <w:rFonts w:ascii="Times New Roman" w:hAnsi="Times New Roman"/>
          <w:i/>
          <w:sz w:val="20"/>
        </w:rPr>
        <w:t>IEEE Electromagnetic Compatibility Symposium Proceedings</w:t>
      </w:r>
      <w:r w:rsidR="009C0CCA" w:rsidRPr="00C103BB">
        <w:rPr>
          <w:rFonts w:ascii="Times New Roman" w:hAnsi="Times New Roman"/>
          <w:sz w:val="20"/>
        </w:rPr>
        <w:t xml:space="preserve">, Santa </w:t>
      </w:r>
      <w:r w:rsidR="009C0CCA" w:rsidRPr="00C103BB">
        <w:rPr>
          <w:rFonts w:ascii="Times New Roman" w:hAnsi="Times New Roman"/>
          <w:bCs/>
          <w:sz w:val="20"/>
        </w:rPr>
        <w:t>Clara, CA, pp. 57-62 August 9-13, 2004.</w:t>
      </w:r>
    </w:p>
    <w:p w:rsidR="007C01E5" w:rsidRPr="00C103BB" w:rsidRDefault="009C0CCA"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 xml:space="preserve">Y. </w:t>
      </w:r>
      <w:r w:rsidR="00D05990" w:rsidRPr="00C103BB">
        <w:rPr>
          <w:rFonts w:ascii="Times New Roman" w:hAnsi="Times New Roman"/>
          <w:bCs/>
          <w:sz w:val="20"/>
        </w:rPr>
        <w:t xml:space="preserve">Kayano, M. Tanaka, H. Inoue, </w:t>
      </w:r>
      <w:r w:rsidR="00FD7AD4" w:rsidRPr="00C103BB">
        <w:rPr>
          <w:rFonts w:ascii="Times New Roman" w:hAnsi="Times New Roman"/>
          <w:bCs/>
          <w:sz w:val="20"/>
        </w:rPr>
        <w:t>J.L.</w:t>
      </w:r>
      <w:r w:rsidRPr="00C103BB">
        <w:rPr>
          <w:rFonts w:ascii="Times New Roman" w:hAnsi="Times New Roman"/>
          <w:bCs/>
          <w:sz w:val="20"/>
        </w:rPr>
        <w:t xml:space="preserve"> Drewniak, “</w:t>
      </w:r>
      <w:r w:rsidRPr="00C103BB">
        <w:rPr>
          <w:rFonts w:ascii="Times New Roman" w:hAnsi="Times New Roman"/>
          <w:sz w:val="20"/>
        </w:rPr>
        <w:t>A study on the correspondence of common-mode current in electromagnetic radiation from a PCB with a guard-band</w:t>
      </w:r>
      <w:r w:rsidRPr="00C103BB">
        <w:rPr>
          <w:rFonts w:ascii="Times New Roman" w:hAnsi="Times New Roman"/>
          <w:bCs/>
          <w:sz w:val="20"/>
        </w:rPr>
        <w:t xml:space="preserve">” </w:t>
      </w:r>
      <w:r w:rsidRPr="00C103BB">
        <w:rPr>
          <w:rFonts w:ascii="Times New Roman" w:hAnsi="Times New Roman"/>
          <w:i/>
          <w:sz w:val="20"/>
        </w:rPr>
        <w:t>IEEE Electromagnetic Compatibility Symposium Proceedings</w:t>
      </w:r>
      <w:r w:rsidRPr="00C103BB">
        <w:rPr>
          <w:rFonts w:ascii="Times New Roman" w:hAnsi="Times New Roman"/>
          <w:sz w:val="20"/>
        </w:rPr>
        <w:t xml:space="preserve">, Santa </w:t>
      </w:r>
      <w:r w:rsidRPr="00C103BB">
        <w:rPr>
          <w:rFonts w:ascii="Times New Roman" w:hAnsi="Times New Roman"/>
          <w:bCs/>
          <w:sz w:val="20"/>
        </w:rPr>
        <w:t>Clara, CA, pp. 209-214, August 9-13, 2004.</w:t>
      </w:r>
    </w:p>
    <w:p w:rsidR="00433413" w:rsidRPr="00C103BB" w:rsidRDefault="00D05990"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 xml:space="preserve">S. Seguin, </w:t>
      </w:r>
      <w:r w:rsidR="005177E3" w:rsidRPr="00C103BB">
        <w:rPr>
          <w:rFonts w:ascii="Times New Roman" w:hAnsi="Times New Roman"/>
          <w:bCs/>
          <w:sz w:val="20"/>
        </w:rPr>
        <w:t>M.A.</w:t>
      </w:r>
      <w:r w:rsidRPr="00C103BB">
        <w:rPr>
          <w:rFonts w:ascii="Times New Roman" w:hAnsi="Times New Roman"/>
          <w:bCs/>
          <w:sz w:val="20"/>
        </w:rPr>
        <w:t xml:space="preserve"> Cracraft, </w:t>
      </w:r>
      <w:r w:rsidR="00FD7AD4" w:rsidRPr="00C103BB">
        <w:rPr>
          <w:rFonts w:ascii="Times New Roman" w:hAnsi="Times New Roman"/>
          <w:bCs/>
          <w:sz w:val="20"/>
        </w:rPr>
        <w:t>J.L.</w:t>
      </w:r>
      <w:r w:rsidR="00433413" w:rsidRPr="00C103BB">
        <w:rPr>
          <w:rFonts w:ascii="Times New Roman" w:hAnsi="Times New Roman"/>
          <w:bCs/>
          <w:sz w:val="20"/>
        </w:rPr>
        <w:t xml:space="preserve"> Drewniak, “</w:t>
      </w:r>
      <w:r w:rsidR="00433413" w:rsidRPr="00C103BB">
        <w:rPr>
          <w:rFonts w:ascii="Times New Roman" w:hAnsi="Times New Roman"/>
          <w:sz w:val="20"/>
        </w:rPr>
        <w:t xml:space="preserve">Static and quasi-dynamic load balancing in parallel FDTD codes for signal integrity, power integrity, and packaging applications” </w:t>
      </w:r>
      <w:r w:rsidR="00433413" w:rsidRPr="00C103BB">
        <w:rPr>
          <w:rFonts w:ascii="Times New Roman" w:hAnsi="Times New Roman"/>
          <w:i/>
          <w:sz w:val="20"/>
        </w:rPr>
        <w:t>IEEE Electromagnetic Compatibility Symposium Proceedings</w:t>
      </w:r>
      <w:r w:rsidR="00433413" w:rsidRPr="00C103BB">
        <w:rPr>
          <w:rFonts w:ascii="Times New Roman" w:hAnsi="Times New Roman"/>
          <w:sz w:val="20"/>
        </w:rPr>
        <w:t xml:space="preserve">, Santa </w:t>
      </w:r>
      <w:r w:rsidR="00433413" w:rsidRPr="00C103BB">
        <w:rPr>
          <w:rFonts w:ascii="Times New Roman" w:hAnsi="Times New Roman"/>
          <w:bCs/>
          <w:sz w:val="20"/>
        </w:rPr>
        <w:t>Clara, CA, pp. 107-112, August 9-13, 2004.</w:t>
      </w:r>
    </w:p>
    <w:p w:rsidR="0011203B" w:rsidRPr="00C103BB" w:rsidRDefault="00D05990" w:rsidP="002359EC">
      <w:pPr>
        <w:pStyle w:val="Times"/>
        <w:numPr>
          <w:ilvl w:val="0"/>
          <w:numId w:val="24"/>
        </w:numPr>
        <w:tabs>
          <w:tab w:val="num" w:pos="900"/>
        </w:tabs>
        <w:spacing w:after="100"/>
        <w:ind w:left="900" w:hanging="540"/>
        <w:rPr>
          <w:rFonts w:ascii="Times New Roman" w:hAnsi="Times New Roman"/>
          <w:bCs/>
          <w:sz w:val="20"/>
        </w:rPr>
      </w:pPr>
      <w:r w:rsidRPr="00C103BB">
        <w:rPr>
          <w:rFonts w:ascii="Times New Roman" w:hAnsi="Times New Roman"/>
          <w:bCs/>
          <w:sz w:val="20"/>
        </w:rPr>
        <w:t xml:space="preserve">K. Xiao, </w:t>
      </w:r>
      <w:r w:rsidR="00FD7AD4" w:rsidRPr="00C103BB">
        <w:rPr>
          <w:rFonts w:ascii="Times New Roman" w:hAnsi="Times New Roman"/>
          <w:bCs/>
          <w:sz w:val="20"/>
        </w:rPr>
        <w:t>D.J.</w:t>
      </w:r>
      <w:r w:rsidRPr="00C103BB">
        <w:rPr>
          <w:rFonts w:ascii="Times New Roman" w:hAnsi="Times New Roman"/>
          <w:bCs/>
          <w:sz w:val="20"/>
        </w:rPr>
        <w:t xml:space="preserve"> Pommerenke, </w:t>
      </w:r>
      <w:r w:rsidR="0070634C" w:rsidRPr="00C103BB">
        <w:rPr>
          <w:rFonts w:ascii="Times New Roman" w:hAnsi="Times New Roman"/>
          <w:bCs/>
          <w:sz w:val="20"/>
        </w:rPr>
        <w:t>and</w:t>
      </w:r>
      <w:r w:rsidR="00B35A90" w:rsidRPr="00C103BB">
        <w:rPr>
          <w:rFonts w:ascii="Times New Roman" w:hAnsi="Times New Roman"/>
          <w:bCs/>
          <w:sz w:val="20"/>
        </w:rPr>
        <w:t xml:space="preserve"> </w:t>
      </w:r>
      <w:r w:rsidR="00FD7AD4" w:rsidRPr="00C103BB">
        <w:rPr>
          <w:rFonts w:ascii="Times New Roman" w:hAnsi="Times New Roman"/>
          <w:bCs/>
          <w:sz w:val="20"/>
        </w:rPr>
        <w:t>J.L.</w:t>
      </w:r>
      <w:r w:rsidR="0011203B" w:rsidRPr="00C103BB">
        <w:rPr>
          <w:rFonts w:ascii="Times New Roman" w:hAnsi="Times New Roman"/>
          <w:bCs/>
          <w:sz w:val="20"/>
        </w:rPr>
        <w:t xml:space="preserve"> Drewniak, “A three-dimensional FDTD sub</w:t>
      </w:r>
      <w:r w:rsidR="009C0CCA" w:rsidRPr="00C103BB">
        <w:rPr>
          <w:rFonts w:ascii="Times New Roman" w:hAnsi="Times New Roman"/>
          <w:bCs/>
          <w:sz w:val="20"/>
        </w:rPr>
        <w:t>-</w:t>
      </w:r>
      <w:r w:rsidR="0011203B" w:rsidRPr="00C103BB">
        <w:rPr>
          <w:rFonts w:ascii="Times New Roman" w:hAnsi="Times New Roman"/>
          <w:bCs/>
          <w:sz w:val="20"/>
        </w:rPr>
        <w:t>gridding algorithm based on interpolation of current density”,</w:t>
      </w:r>
      <w:r w:rsidR="0011203B" w:rsidRPr="00C103BB">
        <w:rPr>
          <w:rFonts w:ascii="Times New Roman" w:hAnsi="Times New Roman"/>
          <w:sz w:val="20"/>
        </w:rPr>
        <w:t xml:space="preserve"> </w:t>
      </w:r>
      <w:r w:rsidR="0011203B" w:rsidRPr="00C103BB">
        <w:rPr>
          <w:rFonts w:ascii="Times New Roman" w:hAnsi="Times New Roman"/>
          <w:i/>
          <w:sz w:val="20"/>
        </w:rPr>
        <w:t>IEEE Electromagnetic Compatibility Symposium Proceedings</w:t>
      </w:r>
      <w:r w:rsidR="0011203B" w:rsidRPr="00C103BB">
        <w:rPr>
          <w:rFonts w:ascii="Times New Roman" w:hAnsi="Times New Roman"/>
          <w:sz w:val="20"/>
        </w:rPr>
        <w:t xml:space="preserve">, Santa </w:t>
      </w:r>
      <w:r w:rsidR="0011203B" w:rsidRPr="00C103BB">
        <w:rPr>
          <w:rFonts w:ascii="Times New Roman" w:hAnsi="Times New Roman"/>
          <w:bCs/>
          <w:sz w:val="20"/>
        </w:rPr>
        <w:t>Clara, CA, pp. 118-128, August 9-13, 2004.</w:t>
      </w:r>
    </w:p>
    <w:p w:rsidR="00433413" w:rsidRPr="00C103BB" w:rsidRDefault="00D05990" w:rsidP="002359EC">
      <w:pPr>
        <w:pStyle w:val="Times"/>
        <w:numPr>
          <w:ilvl w:val="0"/>
          <w:numId w:val="24"/>
        </w:numPr>
        <w:tabs>
          <w:tab w:val="num" w:pos="900"/>
        </w:tabs>
        <w:spacing w:after="100"/>
        <w:ind w:left="900" w:hanging="540"/>
        <w:rPr>
          <w:rFonts w:ascii="Times New Roman" w:hAnsi="Times New Roman"/>
          <w:sz w:val="20"/>
        </w:rPr>
      </w:pPr>
      <w:r w:rsidRPr="00C103BB">
        <w:rPr>
          <w:rFonts w:ascii="Times New Roman" w:hAnsi="Times New Roman"/>
          <w:bCs/>
          <w:sz w:val="20"/>
        </w:rPr>
        <w:t xml:space="preserve">G. Selli, </w:t>
      </w:r>
      <w:r w:rsidR="00FD7AD4" w:rsidRPr="00C103BB">
        <w:rPr>
          <w:rFonts w:ascii="Times New Roman" w:hAnsi="Times New Roman"/>
          <w:bCs/>
          <w:sz w:val="20"/>
        </w:rPr>
        <w:t>J.L.</w:t>
      </w:r>
      <w:r w:rsidRPr="00C103BB">
        <w:rPr>
          <w:rFonts w:ascii="Times New Roman" w:hAnsi="Times New Roman"/>
          <w:bCs/>
          <w:sz w:val="20"/>
        </w:rPr>
        <w:t xml:space="preserve"> Drewniak, </w:t>
      </w:r>
      <w:r w:rsidR="00FD7AD4" w:rsidRPr="00C103BB">
        <w:rPr>
          <w:rFonts w:ascii="Times New Roman" w:hAnsi="Times New Roman"/>
          <w:bCs/>
          <w:sz w:val="20"/>
        </w:rPr>
        <w:t>D.J.</w:t>
      </w:r>
      <w:r w:rsidR="00433413" w:rsidRPr="00C103BB">
        <w:rPr>
          <w:rFonts w:ascii="Times New Roman" w:hAnsi="Times New Roman"/>
          <w:bCs/>
          <w:sz w:val="20"/>
        </w:rPr>
        <w:t xml:space="preserve"> Pommerenke, “An extrapol</w:t>
      </w:r>
      <w:r w:rsidR="009C0CCA" w:rsidRPr="00C103BB">
        <w:rPr>
          <w:rFonts w:ascii="Times New Roman" w:hAnsi="Times New Roman"/>
          <w:bCs/>
          <w:sz w:val="20"/>
        </w:rPr>
        <w:t>ation procedure to shorten time-</w:t>
      </w:r>
      <w:r w:rsidR="00433413" w:rsidRPr="00C103BB">
        <w:rPr>
          <w:rFonts w:ascii="Times New Roman" w:hAnsi="Times New Roman"/>
          <w:bCs/>
          <w:sz w:val="20"/>
        </w:rPr>
        <w:t>domain simulations,”</w:t>
      </w:r>
      <w:r w:rsidR="00433413" w:rsidRPr="00C103BB">
        <w:rPr>
          <w:rFonts w:ascii="Times New Roman" w:hAnsi="Times New Roman"/>
          <w:b/>
          <w:sz w:val="20"/>
        </w:rPr>
        <w:t xml:space="preserve"> </w:t>
      </w:r>
      <w:r w:rsidR="00433413" w:rsidRPr="00C103BB">
        <w:rPr>
          <w:rFonts w:ascii="Times New Roman" w:hAnsi="Times New Roman"/>
          <w:bCs/>
          <w:i/>
          <w:sz w:val="20"/>
        </w:rPr>
        <w:t>IEEE Electromagnetic Compatibility Symposium Proceedings</w:t>
      </w:r>
      <w:r w:rsidR="00433413" w:rsidRPr="00C103BB">
        <w:rPr>
          <w:rFonts w:ascii="Times New Roman" w:hAnsi="Times New Roman"/>
          <w:bCs/>
          <w:sz w:val="20"/>
        </w:rPr>
        <w:t>, Santa Clara, CA, pp. 113-117, August 9-13, 2004.</w:t>
      </w:r>
    </w:p>
    <w:p w:rsidR="00433413" w:rsidRPr="00C103BB" w:rsidRDefault="00433413" w:rsidP="002359EC">
      <w:pPr>
        <w:pStyle w:val="Times"/>
        <w:numPr>
          <w:ilvl w:val="0"/>
          <w:numId w:val="24"/>
        </w:numPr>
        <w:tabs>
          <w:tab w:val="num" w:pos="900"/>
        </w:tabs>
        <w:spacing w:after="100"/>
        <w:ind w:left="900" w:hanging="540"/>
        <w:rPr>
          <w:rFonts w:ascii="Times New Roman" w:hAnsi="Times New Roman"/>
          <w:sz w:val="20"/>
        </w:rPr>
      </w:pPr>
      <w:r w:rsidRPr="00C103BB">
        <w:rPr>
          <w:rFonts w:ascii="Times New Roman" w:hAnsi="Times New Roman"/>
          <w:bCs/>
          <w:sz w:val="20"/>
        </w:rPr>
        <w:t xml:space="preserve">Rui Qiang, </w:t>
      </w:r>
      <w:r w:rsidR="0070634C" w:rsidRPr="00C103BB">
        <w:rPr>
          <w:rFonts w:ascii="Times New Roman" w:hAnsi="Times New Roman"/>
          <w:bCs/>
          <w:sz w:val="20"/>
        </w:rPr>
        <w:t>Dagang Wu, J. Chen,</w:t>
      </w:r>
      <w:r w:rsidR="00D05990" w:rsidRPr="00C103BB">
        <w:rPr>
          <w:rFonts w:ascii="Times New Roman" w:hAnsi="Times New Roman"/>
          <w:bCs/>
          <w:sz w:val="20"/>
        </w:rPr>
        <w:t xml:space="preserve"> C. W</w:t>
      </w:r>
      <w:r w:rsidR="0070634C" w:rsidRPr="00C103BB">
        <w:rPr>
          <w:rFonts w:ascii="Times New Roman" w:hAnsi="Times New Roman"/>
          <w:bCs/>
          <w:sz w:val="20"/>
        </w:rPr>
        <w:t>ang,</w:t>
      </w:r>
      <w:r w:rsidR="00D05990" w:rsidRPr="00C103BB">
        <w:rPr>
          <w:rFonts w:ascii="Times New Roman" w:hAnsi="Times New Roman"/>
          <w:bCs/>
          <w:sz w:val="20"/>
        </w:rPr>
        <w:t xml:space="preserve"> </w:t>
      </w:r>
      <w:r w:rsidR="00FD7AD4" w:rsidRPr="00C103BB">
        <w:rPr>
          <w:rFonts w:ascii="Times New Roman" w:hAnsi="Times New Roman"/>
          <w:bCs/>
          <w:sz w:val="20"/>
        </w:rPr>
        <w:t>J.L.</w:t>
      </w:r>
      <w:r w:rsidRPr="00C103BB">
        <w:rPr>
          <w:rFonts w:ascii="Times New Roman" w:hAnsi="Times New Roman"/>
          <w:bCs/>
          <w:sz w:val="20"/>
        </w:rPr>
        <w:t xml:space="preserve"> Drewniak, “</w:t>
      </w:r>
      <w:r w:rsidRPr="00C103BB">
        <w:rPr>
          <w:rFonts w:ascii="Times New Roman" w:hAnsi="Times New Roman"/>
          <w:sz w:val="20"/>
        </w:rPr>
        <w:t>A CN-FDTD scheme and its application to VLSI interconnects/substrate modeling”</w:t>
      </w:r>
      <w:r w:rsidRPr="00C103BB">
        <w:rPr>
          <w:rFonts w:ascii="Times New Roman" w:hAnsi="Times New Roman"/>
          <w:bCs/>
          <w:sz w:val="20"/>
        </w:rPr>
        <w:t xml:space="preserve"> </w:t>
      </w:r>
      <w:r w:rsidRPr="00C103BB">
        <w:rPr>
          <w:rFonts w:ascii="Times New Roman" w:hAnsi="Times New Roman"/>
          <w:bCs/>
          <w:i/>
          <w:sz w:val="20"/>
        </w:rPr>
        <w:t>IEEE Electromagnetic Compatibility Symposium Proceedings</w:t>
      </w:r>
      <w:r w:rsidRPr="00C103BB">
        <w:rPr>
          <w:rFonts w:ascii="Times New Roman" w:hAnsi="Times New Roman"/>
          <w:bCs/>
          <w:sz w:val="20"/>
        </w:rPr>
        <w:t>, Santa Clara, CA, pp. 97-101, August 9-13, 2004.</w:t>
      </w:r>
    </w:p>
    <w:p w:rsidR="00433413" w:rsidRPr="00C103BB" w:rsidRDefault="00FD7AD4" w:rsidP="002359EC">
      <w:pPr>
        <w:pStyle w:val="Times"/>
        <w:numPr>
          <w:ilvl w:val="0"/>
          <w:numId w:val="24"/>
        </w:numPr>
        <w:tabs>
          <w:tab w:val="num" w:pos="900"/>
        </w:tabs>
        <w:spacing w:after="100"/>
        <w:ind w:left="900" w:hanging="540"/>
        <w:rPr>
          <w:rFonts w:ascii="Times New Roman" w:hAnsi="Times New Roman"/>
          <w:sz w:val="20"/>
        </w:rPr>
      </w:pPr>
      <w:r w:rsidRPr="00C103BB">
        <w:rPr>
          <w:rFonts w:ascii="Times New Roman" w:hAnsi="Times New Roman"/>
          <w:bCs/>
          <w:sz w:val="20"/>
        </w:rPr>
        <w:t>M.Y.</w:t>
      </w:r>
      <w:r w:rsidR="00433413" w:rsidRPr="00C103BB">
        <w:rPr>
          <w:rFonts w:ascii="Times New Roman" w:hAnsi="Times New Roman"/>
          <w:bCs/>
          <w:sz w:val="20"/>
        </w:rPr>
        <w:t xml:space="preserve"> Koledintseva, J. Wu</w:t>
      </w:r>
      <w:r w:rsidR="00D05990" w:rsidRPr="00C103BB">
        <w:rPr>
          <w:rFonts w:ascii="Times New Roman" w:hAnsi="Times New Roman"/>
          <w:bCs/>
          <w:sz w:val="20"/>
        </w:rPr>
        <w:t xml:space="preserve">, J. Zhang, </w:t>
      </w:r>
      <w:r w:rsidRPr="00C103BB">
        <w:rPr>
          <w:rFonts w:ascii="Times New Roman" w:hAnsi="Times New Roman"/>
          <w:bCs/>
          <w:sz w:val="20"/>
        </w:rPr>
        <w:t>J.L.</w:t>
      </w:r>
      <w:r w:rsidR="00D05990" w:rsidRPr="00C103BB">
        <w:rPr>
          <w:rFonts w:ascii="Times New Roman" w:hAnsi="Times New Roman"/>
          <w:bCs/>
          <w:sz w:val="20"/>
        </w:rPr>
        <w:t xml:space="preserve"> Drewniak, </w:t>
      </w:r>
      <w:r w:rsidRPr="00C103BB">
        <w:rPr>
          <w:rFonts w:ascii="Times New Roman" w:hAnsi="Times New Roman"/>
          <w:bCs/>
          <w:sz w:val="20"/>
        </w:rPr>
        <w:t>K.N.</w:t>
      </w:r>
      <w:r w:rsidR="00433413" w:rsidRPr="00C103BB">
        <w:rPr>
          <w:rFonts w:ascii="Times New Roman" w:hAnsi="Times New Roman"/>
          <w:bCs/>
          <w:sz w:val="20"/>
        </w:rPr>
        <w:t xml:space="preserve"> Rozanov, “</w:t>
      </w:r>
      <w:r w:rsidR="00433413" w:rsidRPr="00C103BB">
        <w:rPr>
          <w:rFonts w:ascii="Times New Roman" w:hAnsi="Times New Roman"/>
          <w:sz w:val="20"/>
        </w:rPr>
        <w:t>Representation of permittivity for multiphase dielectric mixtures in FDTD modeling</w:t>
      </w:r>
      <w:r w:rsidR="00433413" w:rsidRPr="00C103BB">
        <w:rPr>
          <w:rFonts w:ascii="Times New Roman" w:hAnsi="Times New Roman"/>
          <w:bCs/>
          <w:sz w:val="20"/>
        </w:rPr>
        <w:t>”</w:t>
      </w:r>
      <w:r w:rsidR="00DE5D30" w:rsidRPr="00C103BB">
        <w:rPr>
          <w:rFonts w:ascii="Times New Roman" w:hAnsi="Times New Roman"/>
          <w:bCs/>
          <w:sz w:val="20"/>
        </w:rPr>
        <w:t xml:space="preserve"> </w:t>
      </w:r>
      <w:r w:rsidR="00DE5D30" w:rsidRPr="00C103BB">
        <w:rPr>
          <w:rFonts w:ascii="Times New Roman" w:hAnsi="Times New Roman"/>
          <w:bCs/>
          <w:i/>
          <w:sz w:val="20"/>
        </w:rPr>
        <w:t>IEEE Electromagnetic Compatibility Symposium Proceedings</w:t>
      </w:r>
      <w:r w:rsidR="00DE5D30" w:rsidRPr="00C103BB">
        <w:rPr>
          <w:rFonts w:ascii="Times New Roman" w:hAnsi="Times New Roman"/>
          <w:bCs/>
          <w:sz w:val="20"/>
        </w:rPr>
        <w:t>, Santa Clara, CA, pp. 309-314, August 9-13, 2004.</w:t>
      </w:r>
    </w:p>
    <w:p w:rsidR="007070F7" w:rsidRPr="00C103BB" w:rsidRDefault="00D05990" w:rsidP="002359EC">
      <w:pPr>
        <w:pStyle w:val="Times"/>
        <w:numPr>
          <w:ilvl w:val="0"/>
          <w:numId w:val="24"/>
        </w:numPr>
        <w:tabs>
          <w:tab w:val="num" w:pos="900"/>
        </w:tabs>
        <w:spacing w:after="100"/>
        <w:ind w:left="900" w:hanging="540"/>
        <w:rPr>
          <w:rFonts w:ascii="Times New Roman" w:hAnsi="Times New Roman"/>
          <w:sz w:val="20"/>
        </w:rPr>
      </w:pPr>
      <w:r w:rsidRPr="00C103BB">
        <w:rPr>
          <w:rFonts w:ascii="Times New Roman" w:hAnsi="Times New Roman"/>
          <w:sz w:val="20"/>
        </w:rPr>
        <w:t>S. Sun, D.</w:t>
      </w:r>
      <w:r w:rsidR="007070F7" w:rsidRPr="00C103BB">
        <w:rPr>
          <w:rFonts w:ascii="Times New Roman" w:hAnsi="Times New Roman"/>
          <w:sz w:val="20"/>
        </w:rPr>
        <w:t xml:space="preserve"> Pommerenke</w:t>
      </w:r>
      <w:r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and G.</w:t>
      </w:r>
      <w:r w:rsidR="007070F7" w:rsidRPr="00C103BB">
        <w:rPr>
          <w:rFonts w:ascii="Times New Roman" w:hAnsi="Times New Roman"/>
          <w:sz w:val="20"/>
        </w:rPr>
        <w:t xml:space="preserve"> Chen. “Signal loss, spatial resolution, and sensitivity of long coaxial crack sensors.” </w:t>
      </w:r>
      <w:r w:rsidR="007070F7" w:rsidRPr="00C103BB">
        <w:rPr>
          <w:rFonts w:ascii="Times New Roman" w:hAnsi="Times New Roman"/>
          <w:i/>
          <w:sz w:val="20"/>
        </w:rPr>
        <w:t>Proc. 11th SPIE Annual Symposium on Smart Structures and Materials</w:t>
      </w:r>
      <w:r w:rsidR="007070F7" w:rsidRPr="00C103BB">
        <w:rPr>
          <w:rFonts w:ascii="Times New Roman" w:hAnsi="Times New Roman"/>
          <w:sz w:val="20"/>
        </w:rPr>
        <w:t>, San Diego, California, March 11-18,</w:t>
      </w:r>
      <w:r w:rsidR="0024519F" w:rsidRPr="00C103BB">
        <w:rPr>
          <w:rFonts w:ascii="Times New Roman" w:hAnsi="Times New Roman"/>
          <w:sz w:val="20"/>
        </w:rPr>
        <w:t xml:space="preserve"> pp. 786-797,</w:t>
      </w:r>
      <w:r w:rsidR="007070F7" w:rsidRPr="00C103BB">
        <w:rPr>
          <w:rFonts w:ascii="Times New Roman" w:hAnsi="Times New Roman"/>
          <w:sz w:val="20"/>
        </w:rPr>
        <w:t xml:space="preserve"> 2004.</w:t>
      </w:r>
    </w:p>
    <w:p w:rsidR="00766AEA" w:rsidRPr="00C103BB" w:rsidRDefault="00766AEA" w:rsidP="002359EC">
      <w:pPr>
        <w:pStyle w:val="Times"/>
        <w:numPr>
          <w:ilvl w:val="0"/>
          <w:numId w:val="24"/>
        </w:numPr>
        <w:tabs>
          <w:tab w:val="num" w:pos="900"/>
        </w:tabs>
        <w:spacing w:after="100"/>
        <w:ind w:left="900" w:hanging="540"/>
        <w:rPr>
          <w:rFonts w:ascii="Times New Roman" w:hAnsi="Times New Roman"/>
          <w:sz w:val="20"/>
        </w:rPr>
      </w:pPr>
      <w:r w:rsidRPr="00C103BB">
        <w:rPr>
          <w:rFonts w:ascii="Times New Roman" w:hAnsi="Times New Roman"/>
          <w:sz w:val="20"/>
        </w:rPr>
        <w:t>G.</w:t>
      </w:r>
      <w:r w:rsidR="00D05990" w:rsidRPr="00C103BB">
        <w:rPr>
          <w:rFonts w:ascii="Times New Roman" w:hAnsi="Times New Roman"/>
          <w:sz w:val="20"/>
        </w:rPr>
        <w:t xml:space="preserve"> </w:t>
      </w:r>
      <w:r w:rsidRPr="00C103BB">
        <w:rPr>
          <w:rFonts w:ascii="Times New Roman" w:hAnsi="Times New Roman"/>
          <w:sz w:val="20"/>
        </w:rPr>
        <w:t>Selli, J.</w:t>
      </w:r>
      <w:r w:rsidR="00D05990" w:rsidRPr="00C103BB">
        <w:rPr>
          <w:rFonts w:ascii="Times New Roman" w:hAnsi="Times New Roman"/>
          <w:sz w:val="20"/>
        </w:rPr>
        <w:t xml:space="preserve"> </w:t>
      </w:r>
      <w:r w:rsidRPr="00C103BB">
        <w:rPr>
          <w:rFonts w:ascii="Times New Roman" w:hAnsi="Times New Roman"/>
          <w:sz w:val="20"/>
        </w:rPr>
        <w:t>Zhang, M.</w:t>
      </w:r>
      <w:r w:rsidR="00D05990" w:rsidRPr="00C103BB">
        <w:rPr>
          <w:rFonts w:ascii="Times New Roman" w:hAnsi="Times New Roman"/>
          <w:sz w:val="20"/>
        </w:rPr>
        <w:t xml:space="preserve"> </w:t>
      </w:r>
      <w:r w:rsidRPr="00C103BB">
        <w:rPr>
          <w:rFonts w:ascii="Times New Roman" w:hAnsi="Times New Roman"/>
          <w:sz w:val="20"/>
        </w:rPr>
        <w:t>Lai, A. De Luca, A.</w:t>
      </w:r>
      <w:r w:rsidR="00D05990" w:rsidRPr="00C103BB">
        <w:rPr>
          <w:rFonts w:ascii="Times New Roman" w:hAnsi="Times New Roman"/>
          <w:sz w:val="20"/>
        </w:rPr>
        <w:t xml:space="preserve"> </w:t>
      </w:r>
      <w:r w:rsidRPr="00C103BB">
        <w:rPr>
          <w:rFonts w:ascii="Times New Roman" w:hAnsi="Times New Roman"/>
          <w:sz w:val="20"/>
        </w:rPr>
        <w:t>Ciccomancini Scogna, B.</w:t>
      </w:r>
      <w:r w:rsidR="00D05990" w:rsidRPr="00C103BB">
        <w:rPr>
          <w:rFonts w:ascii="Times New Roman" w:hAnsi="Times New Roman"/>
          <w:sz w:val="20"/>
        </w:rPr>
        <w:t xml:space="preserve"> </w:t>
      </w:r>
      <w:r w:rsidRPr="00C103BB">
        <w:rPr>
          <w:rFonts w:ascii="Times New Roman" w:hAnsi="Times New Roman"/>
          <w:sz w:val="20"/>
        </w:rPr>
        <w:t>Archambeault, G.</w:t>
      </w:r>
      <w:r w:rsidR="00D05990" w:rsidRPr="00C103BB">
        <w:rPr>
          <w:rFonts w:ascii="Times New Roman" w:hAnsi="Times New Roman"/>
          <w:sz w:val="20"/>
        </w:rPr>
        <w:t xml:space="preserve"> </w:t>
      </w:r>
      <w:r w:rsidRPr="00C103BB">
        <w:rPr>
          <w:rFonts w:ascii="Times New Roman" w:hAnsi="Times New Roman"/>
          <w:sz w:val="20"/>
        </w:rPr>
        <w:t xml:space="preserve">Antonini, </w:t>
      </w:r>
      <w:r w:rsidR="00FD7AD4" w:rsidRPr="00C103BB">
        <w:rPr>
          <w:rFonts w:ascii="Times New Roman" w:hAnsi="Times New Roman"/>
          <w:sz w:val="20"/>
        </w:rPr>
        <w:t>J.L.</w:t>
      </w:r>
      <w:r w:rsidR="00D05990" w:rsidRPr="00C103BB">
        <w:rPr>
          <w:rFonts w:ascii="Times New Roman" w:hAnsi="Times New Roman"/>
          <w:sz w:val="20"/>
        </w:rPr>
        <w:t xml:space="preserve"> </w:t>
      </w:r>
      <w:r w:rsidRPr="00C103BB">
        <w:rPr>
          <w:rFonts w:ascii="Times New Roman" w:hAnsi="Times New Roman"/>
          <w:sz w:val="20"/>
        </w:rPr>
        <w:t>Drewniak, A.</w:t>
      </w:r>
      <w:r w:rsidR="00D05990" w:rsidRPr="00C103BB">
        <w:rPr>
          <w:rFonts w:ascii="Times New Roman" w:hAnsi="Times New Roman"/>
          <w:sz w:val="20"/>
        </w:rPr>
        <w:t xml:space="preserve"> </w:t>
      </w:r>
      <w:r w:rsidRPr="00C103BB">
        <w:rPr>
          <w:rFonts w:ascii="Times New Roman" w:hAnsi="Times New Roman"/>
          <w:sz w:val="20"/>
        </w:rPr>
        <w:t>Orlandi, J.</w:t>
      </w:r>
      <w:r w:rsidR="00D05990" w:rsidRPr="00C103BB">
        <w:rPr>
          <w:rFonts w:ascii="Times New Roman" w:hAnsi="Times New Roman"/>
          <w:sz w:val="20"/>
        </w:rPr>
        <w:t xml:space="preserve"> </w:t>
      </w:r>
      <w:r w:rsidRPr="00C103BB">
        <w:rPr>
          <w:rFonts w:ascii="Times New Roman" w:hAnsi="Times New Roman"/>
          <w:sz w:val="20"/>
        </w:rPr>
        <w:t xml:space="preserve">Fan, </w:t>
      </w:r>
      <w:r w:rsidR="00FD7AD4" w:rsidRPr="00C103BB">
        <w:rPr>
          <w:rFonts w:ascii="Times New Roman" w:hAnsi="Times New Roman"/>
          <w:sz w:val="20"/>
        </w:rPr>
        <w:t>J.L.</w:t>
      </w:r>
      <w:r w:rsidR="00D05990" w:rsidRPr="00C103BB">
        <w:rPr>
          <w:rFonts w:ascii="Times New Roman" w:hAnsi="Times New Roman"/>
          <w:sz w:val="20"/>
        </w:rPr>
        <w:t xml:space="preserve"> </w:t>
      </w:r>
      <w:r w:rsidRPr="00C103BB">
        <w:rPr>
          <w:rFonts w:ascii="Times New Roman" w:hAnsi="Times New Roman"/>
          <w:sz w:val="20"/>
        </w:rPr>
        <w:t>Knighten, “3D model</w:t>
      </w:r>
      <w:r w:rsidR="00D05990" w:rsidRPr="00C103BB">
        <w:rPr>
          <w:rFonts w:ascii="Times New Roman" w:hAnsi="Times New Roman"/>
          <w:sz w:val="20"/>
        </w:rPr>
        <w:t>l</w:t>
      </w:r>
      <w:r w:rsidRPr="00C103BB">
        <w:rPr>
          <w:rFonts w:ascii="Times New Roman" w:hAnsi="Times New Roman"/>
          <w:sz w:val="20"/>
        </w:rPr>
        <w:t xml:space="preserve">ing and circuit model extraction of vias in multilayer Printed circuit boards,” </w:t>
      </w:r>
      <w:r w:rsidRPr="00C103BB">
        <w:rPr>
          <w:rFonts w:ascii="Times New Roman" w:hAnsi="Times New Roman"/>
          <w:i/>
          <w:sz w:val="20"/>
        </w:rPr>
        <w:t>Proc. of  PIERS ’04</w:t>
      </w:r>
      <w:r w:rsidRPr="00C103BB">
        <w:rPr>
          <w:rFonts w:ascii="Times New Roman" w:hAnsi="Times New Roman"/>
          <w:sz w:val="20"/>
        </w:rPr>
        <w:t>, Pisa, Italy, 28- 31 March, 2004.</w:t>
      </w:r>
    </w:p>
    <w:p w:rsidR="00766AEA" w:rsidRPr="00C103BB" w:rsidRDefault="00766AEA" w:rsidP="002359EC">
      <w:pPr>
        <w:pStyle w:val="Times"/>
        <w:numPr>
          <w:ilvl w:val="0"/>
          <w:numId w:val="24"/>
        </w:numPr>
        <w:tabs>
          <w:tab w:val="num" w:pos="900"/>
        </w:tabs>
        <w:spacing w:after="100"/>
        <w:ind w:left="900" w:hanging="540"/>
        <w:rPr>
          <w:rFonts w:ascii="Times New Roman" w:hAnsi="Times New Roman"/>
          <w:sz w:val="20"/>
        </w:rPr>
      </w:pPr>
      <w:r w:rsidRPr="00C103BB">
        <w:rPr>
          <w:rFonts w:ascii="Times New Roman" w:hAnsi="Times New Roman"/>
          <w:sz w:val="20"/>
        </w:rPr>
        <w:t>J.</w:t>
      </w:r>
      <w:r w:rsidR="006E3D97" w:rsidRPr="00C103BB">
        <w:rPr>
          <w:rFonts w:ascii="Times New Roman" w:hAnsi="Times New Roman"/>
          <w:sz w:val="20"/>
        </w:rPr>
        <w:t xml:space="preserve"> </w:t>
      </w:r>
      <w:r w:rsidRPr="00C103BB">
        <w:rPr>
          <w:rFonts w:ascii="Times New Roman" w:hAnsi="Times New Roman"/>
          <w:sz w:val="20"/>
        </w:rPr>
        <w:t>Mao, G.</w:t>
      </w:r>
      <w:r w:rsidR="006E3D97" w:rsidRPr="00C103BB">
        <w:rPr>
          <w:rFonts w:ascii="Times New Roman" w:hAnsi="Times New Roman"/>
          <w:sz w:val="20"/>
        </w:rPr>
        <w:t xml:space="preserve"> </w:t>
      </w:r>
      <w:r w:rsidRPr="00C103BB">
        <w:rPr>
          <w:rFonts w:ascii="Times New Roman" w:hAnsi="Times New Roman"/>
          <w:sz w:val="20"/>
        </w:rPr>
        <w:t>Antonini, A.</w:t>
      </w:r>
      <w:r w:rsidR="006E3D97" w:rsidRPr="00C103BB">
        <w:rPr>
          <w:rFonts w:ascii="Times New Roman" w:hAnsi="Times New Roman"/>
          <w:sz w:val="20"/>
        </w:rPr>
        <w:t xml:space="preserve"> </w:t>
      </w:r>
      <w:r w:rsidRPr="00C103BB">
        <w:rPr>
          <w:rFonts w:ascii="Times New Roman" w:hAnsi="Times New Roman"/>
          <w:sz w:val="20"/>
        </w:rPr>
        <w:t xml:space="preserve">Orlandi, </w:t>
      </w:r>
      <w:r w:rsidR="00FD7AD4" w:rsidRPr="00C103BB">
        <w:rPr>
          <w:rFonts w:ascii="Times New Roman" w:hAnsi="Times New Roman"/>
          <w:sz w:val="20"/>
        </w:rPr>
        <w:t>J.L.</w:t>
      </w:r>
      <w:r w:rsidR="006E3D97" w:rsidRPr="00C103BB">
        <w:rPr>
          <w:rFonts w:ascii="Times New Roman" w:hAnsi="Times New Roman"/>
          <w:sz w:val="20"/>
        </w:rPr>
        <w:t xml:space="preserve"> </w:t>
      </w:r>
      <w:r w:rsidRPr="00C103BB">
        <w:rPr>
          <w:rFonts w:ascii="Times New Roman" w:hAnsi="Times New Roman"/>
          <w:sz w:val="20"/>
        </w:rPr>
        <w:t xml:space="preserve">Drewniak, “Efficient capacitance calculations for PEEC circuit analysis,” </w:t>
      </w:r>
      <w:r w:rsidRPr="00C103BB">
        <w:rPr>
          <w:rFonts w:ascii="Times New Roman" w:hAnsi="Times New Roman"/>
          <w:i/>
          <w:sz w:val="20"/>
        </w:rPr>
        <w:t>Proc. of  PIERS ’04,</w:t>
      </w:r>
      <w:r w:rsidRPr="00C103BB">
        <w:rPr>
          <w:rFonts w:ascii="Times New Roman" w:hAnsi="Times New Roman"/>
          <w:sz w:val="20"/>
        </w:rPr>
        <w:t xml:space="preserve"> Pisa, Italy, 28- 31 March, 2004.</w:t>
      </w:r>
    </w:p>
    <w:p w:rsidR="00DF51C1" w:rsidRPr="00C103BB" w:rsidRDefault="006E3D97" w:rsidP="002359EC">
      <w:pPr>
        <w:pStyle w:val="Times"/>
        <w:numPr>
          <w:ilvl w:val="0"/>
          <w:numId w:val="24"/>
        </w:numPr>
        <w:tabs>
          <w:tab w:val="num" w:pos="900"/>
        </w:tabs>
        <w:spacing w:after="100"/>
        <w:ind w:left="900" w:hanging="540"/>
        <w:rPr>
          <w:rFonts w:ascii="Times New Roman" w:hAnsi="Times New Roman"/>
          <w:sz w:val="20"/>
        </w:rPr>
      </w:pPr>
      <w:r w:rsidRPr="00C103BB">
        <w:rPr>
          <w:rFonts w:ascii="Times New Roman" w:hAnsi="Times New Roman"/>
          <w:sz w:val="20"/>
        </w:rPr>
        <w:t xml:space="preserve">J. Wu, M. Koledintseva, </w:t>
      </w:r>
      <w:r w:rsidR="00FD7AD4" w:rsidRPr="00C103BB">
        <w:rPr>
          <w:rFonts w:ascii="Times New Roman" w:hAnsi="Times New Roman"/>
          <w:sz w:val="20"/>
        </w:rPr>
        <w:t>J.L.</w:t>
      </w:r>
      <w:r w:rsidRPr="00C103BB">
        <w:rPr>
          <w:rFonts w:ascii="Times New Roman" w:hAnsi="Times New Roman"/>
          <w:sz w:val="20"/>
        </w:rPr>
        <w:t xml:space="preserve"> Drewniak, and </w:t>
      </w:r>
      <w:r w:rsidR="00FD7AD4" w:rsidRPr="00C103BB">
        <w:rPr>
          <w:rFonts w:ascii="Times New Roman" w:hAnsi="Times New Roman"/>
          <w:sz w:val="20"/>
        </w:rPr>
        <w:t>D.J.</w:t>
      </w:r>
      <w:r w:rsidR="00DF51C1" w:rsidRPr="00C103BB">
        <w:rPr>
          <w:rFonts w:ascii="Times New Roman" w:hAnsi="Times New Roman"/>
          <w:sz w:val="20"/>
        </w:rPr>
        <w:t xml:space="preserve"> Pommerenke, “FDTD modeling of isotropic dispersive magnetic materials,”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Boston, MA, pp. 904-909, August 2003.</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lastRenderedPageBreak/>
        <w:t>J. Zhang, M. Koledintseva, G. Anto</w:t>
      </w:r>
      <w:r w:rsidR="006E3D97" w:rsidRPr="00C103BB">
        <w:rPr>
          <w:rFonts w:ascii="Times New Roman" w:hAnsi="Times New Roman"/>
          <w:sz w:val="20"/>
        </w:rPr>
        <w:t xml:space="preserve">nini, </w:t>
      </w:r>
      <w:r w:rsidR="00FD7AD4" w:rsidRPr="00C103BB">
        <w:rPr>
          <w:rFonts w:ascii="Times New Roman" w:hAnsi="Times New Roman"/>
          <w:sz w:val="20"/>
        </w:rPr>
        <w:t>J.L.</w:t>
      </w:r>
      <w:r w:rsidRPr="00C103BB">
        <w:rPr>
          <w:rFonts w:ascii="Times New Roman" w:hAnsi="Times New Roman"/>
          <w:sz w:val="20"/>
        </w:rPr>
        <w:t xml:space="preserve"> Drewniak, K. Rozanov, and A. Orlandi, “Reconstruction of the parameters of Debye and Lorentzian dispersive media using a genetic algorithm,” </w:t>
      </w:r>
      <w:r w:rsidRPr="00C103BB">
        <w:rPr>
          <w:rFonts w:ascii="Times New Roman" w:hAnsi="Times New Roman"/>
          <w:i/>
          <w:iCs/>
          <w:sz w:val="20"/>
        </w:rPr>
        <w:t>IEEE Electromagnetic Compatibility Symposium Proceedings</w:t>
      </w:r>
      <w:r w:rsidRPr="00C103BB">
        <w:rPr>
          <w:rFonts w:ascii="Times New Roman" w:hAnsi="Times New Roman"/>
          <w:sz w:val="20"/>
        </w:rPr>
        <w:t>, Boston, MA, pp. 898-903, August 2003.</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C. Wang</w:t>
      </w:r>
      <w:r w:rsidR="006E3D97" w:rsidRPr="00C103BB">
        <w:rPr>
          <w:rFonts w:ascii="Times New Roman" w:hAnsi="Times New Roman"/>
          <w:sz w:val="20"/>
        </w:rPr>
        <w:t>, an</w:t>
      </w:r>
      <w:r w:rsidR="0070634C" w:rsidRPr="00C103BB">
        <w:rPr>
          <w:rFonts w:ascii="Times New Roman" w:hAnsi="Times New Roman"/>
          <w:sz w:val="20"/>
        </w:rPr>
        <w:t>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“Quantifying the effects of EMI and SI of source imbalances in differential signaling,” </w:t>
      </w:r>
      <w:r w:rsidRPr="00C103BB">
        <w:rPr>
          <w:rFonts w:ascii="Times New Roman" w:hAnsi="Times New Roman"/>
          <w:i/>
          <w:iCs/>
          <w:sz w:val="20"/>
        </w:rPr>
        <w:t>IEEE Electromagnetic Compatibility Symposium Proceedings</w:t>
      </w:r>
      <w:r w:rsidRPr="00C103BB">
        <w:rPr>
          <w:rFonts w:ascii="Times New Roman" w:hAnsi="Times New Roman"/>
          <w:sz w:val="20"/>
        </w:rPr>
        <w:t>, Boston, MA, pp. 865-868, August 2003.</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S. Lua</w:t>
      </w:r>
      <w:r w:rsidR="006E3D97" w:rsidRPr="00C103BB">
        <w:rPr>
          <w:rFonts w:ascii="Times New Roman" w:hAnsi="Times New Roman"/>
          <w:sz w:val="20"/>
        </w:rPr>
        <w:t xml:space="preserve">n, G. Selli, J. Fan, M. Lai, </w:t>
      </w:r>
      <w:r w:rsidR="00FD7AD4" w:rsidRPr="00C103BB">
        <w:rPr>
          <w:rFonts w:ascii="Times New Roman" w:hAnsi="Times New Roman"/>
          <w:sz w:val="20"/>
        </w:rPr>
        <w:t>J.L.</w:t>
      </w:r>
      <w:r w:rsidR="006E3D97" w:rsidRPr="00C103BB">
        <w:rPr>
          <w:rFonts w:ascii="Times New Roman" w:hAnsi="Times New Roman"/>
          <w:sz w:val="20"/>
        </w:rPr>
        <w:t xml:space="preserve"> Knighten, </w:t>
      </w:r>
      <w:r w:rsidR="00FD7AD4" w:rsidRPr="00C103BB">
        <w:rPr>
          <w:rFonts w:ascii="Times New Roman" w:hAnsi="Times New Roman"/>
          <w:sz w:val="20"/>
        </w:rPr>
        <w:t>N.W.</w:t>
      </w:r>
      <w:r w:rsidRPr="00C103BB">
        <w:rPr>
          <w:rFonts w:ascii="Times New Roman" w:hAnsi="Times New Roman"/>
          <w:sz w:val="20"/>
        </w:rPr>
        <w:t xml:space="preserve"> Smith, R. Alexander, G. Antonini, A. C</w:t>
      </w:r>
      <w:r w:rsidR="006E3D97" w:rsidRPr="00C103BB">
        <w:rPr>
          <w:rFonts w:ascii="Times New Roman" w:hAnsi="Times New Roman"/>
          <w:sz w:val="20"/>
        </w:rPr>
        <w:t>iccomancini, A. Orlandi, an</w:t>
      </w:r>
      <w:r w:rsidR="0070634C" w:rsidRPr="00C103BB">
        <w:rPr>
          <w:rFonts w:ascii="Times New Roman" w:hAnsi="Times New Roman"/>
          <w:sz w:val="20"/>
        </w:rPr>
        <w:t>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“SPICE model libraries for via transitions,” </w:t>
      </w:r>
      <w:r w:rsidRPr="00C103BB">
        <w:rPr>
          <w:rFonts w:ascii="Times New Roman" w:hAnsi="Times New Roman"/>
          <w:i/>
          <w:iCs/>
          <w:sz w:val="20"/>
        </w:rPr>
        <w:t>IEEE Electromagnetic Compatibility Symposium Proceedings</w:t>
      </w:r>
      <w:r w:rsidRPr="00C103BB">
        <w:rPr>
          <w:rFonts w:ascii="Times New Roman" w:hAnsi="Times New Roman"/>
          <w:sz w:val="20"/>
        </w:rPr>
        <w:t>, Boston, MA, pp. 859-864, August 2003.</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C. Wang, </w:t>
      </w:r>
      <w:r w:rsidR="00FD7AD4" w:rsidRPr="00C103BB">
        <w:rPr>
          <w:rFonts w:ascii="Times New Roman" w:hAnsi="Times New Roman"/>
          <w:sz w:val="20"/>
        </w:rPr>
        <w:t>J.L.</w:t>
      </w:r>
      <w:r w:rsidR="00DF51C1" w:rsidRPr="00C103BB">
        <w:rPr>
          <w:rFonts w:ascii="Times New Roman" w:hAnsi="Times New Roman"/>
          <w:sz w:val="20"/>
        </w:rPr>
        <w:t xml:space="preserve"> Drewniak, </w:t>
      </w:r>
      <w:r w:rsidR="0070634C" w:rsidRPr="00C103BB">
        <w:rPr>
          <w:rFonts w:ascii="Times New Roman" w:hAnsi="Times New Roman"/>
          <w:sz w:val="20"/>
        </w:rPr>
        <w:t>and</w:t>
      </w:r>
      <w:r w:rsidR="00B35A90" w:rsidRPr="00C103BB">
        <w:rPr>
          <w:rFonts w:ascii="Times New Roman" w:hAnsi="Times New Roman"/>
          <w:sz w:val="20"/>
        </w:rPr>
        <w:t xml:space="preserve"> J.</w:t>
      </w:r>
      <w:r w:rsidR="00DF51C1" w:rsidRPr="00C103BB">
        <w:rPr>
          <w:rFonts w:ascii="Times New Roman" w:hAnsi="Times New Roman"/>
          <w:sz w:val="20"/>
        </w:rPr>
        <w:t xml:space="preserve"> Nadolny, “Anticipating EMI using transfer functions and signal integrity information,”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Boston, MA, pp. 695-698, August 2003.</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 Mao, C. Wang, G.</w:t>
      </w:r>
      <w:r w:rsidR="006E3D97" w:rsidRPr="00C103BB">
        <w:rPr>
          <w:rFonts w:ascii="Times New Roman" w:hAnsi="Times New Roman"/>
          <w:sz w:val="20"/>
        </w:rPr>
        <w:t xml:space="preserve"> Selli, B. Archambeault,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“Memory DIMM DC power distribution analysis and design,” </w:t>
      </w:r>
      <w:r w:rsidRPr="00C103BB">
        <w:rPr>
          <w:rFonts w:ascii="Times New Roman" w:hAnsi="Times New Roman"/>
          <w:i/>
          <w:iCs/>
          <w:sz w:val="20"/>
        </w:rPr>
        <w:t>IEEE Electromagnetic Compatibility Symposium Proceedings</w:t>
      </w:r>
      <w:r w:rsidRPr="00C103BB">
        <w:rPr>
          <w:rFonts w:ascii="Times New Roman" w:hAnsi="Times New Roman"/>
          <w:sz w:val="20"/>
        </w:rPr>
        <w:t>, Boston, MA, pp. 597-602, August 2003.</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G. Liu, </w:t>
      </w:r>
      <w:r w:rsidR="00FD7AD4" w:rsidRPr="00C103BB">
        <w:rPr>
          <w:rFonts w:ascii="Times New Roman" w:hAnsi="Times New Roman"/>
          <w:sz w:val="20"/>
        </w:rPr>
        <w:t>D.J.</w:t>
      </w:r>
      <w:r w:rsidRPr="00C103BB">
        <w:rPr>
          <w:rFonts w:ascii="Times New Roman" w:hAnsi="Times New Roman"/>
          <w:sz w:val="20"/>
        </w:rPr>
        <w:t xml:space="preserve"> Pommerenke, </w:t>
      </w:r>
      <w:r w:rsidR="00FD7AD4" w:rsidRPr="00C103BB">
        <w:rPr>
          <w:rFonts w:ascii="Times New Roman" w:hAnsi="Times New Roman"/>
          <w:sz w:val="20"/>
        </w:rPr>
        <w:t>J.L.</w:t>
      </w:r>
      <w:r w:rsidRPr="00C103BB">
        <w:rPr>
          <w:rFonts w:ascii="Times New Roman" w:hAnsi="Times New Roman"/>
          <w:sz w:val="20"/>
        </w:rPr>
        <w:t xml:space="preserve"> Drewniak, </w:t>
      </w:r>
      <w:r w:rsidR="0070634C" w:rsidRPr="00C103BB">
        <w:rPr>
          <w:rFonts w:ascii="Times New Roman" w:hAnsi="Times New Roman"/>
          <w:sz w:val="20"/>
        </w:rPr>
        <w:t>R. W.</w:t>
      </w:r>
      <w:r w:rsidR="00DF51C1" w:rsidRPr="00C103BB">
        <w:rPr>
          <w:rFonts w:ascii="Times New Roman" w:hAnsi="Times New Roman"/>
          <w:sz w:val="20"/>
        </w:rPr>
        <w:t xml:space="preserve"> Kautz, and C. Chen, “Anticipating vehicle-level EMI using a multi-step approach,”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Boston, MA, pp. 419-424, August 2003.</w:t>
      </w:r>
    </w:p>
    <w:p w:rsidR="00DF51C1" w:rsidRPr="00C103BB" w:rsidRDefault="005177E3"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M.A.</w:t>
      </w:r>
      <w:r w:rsidR="00DF51C1" w:rsidRPr="00C103BB">
        <w:rPr>
          <w:rFonts w:ascii="Times New Roman" w:hAnsi="Times New Roman"/>
          <w:sz w:val="20"/>
        </w:rPr>
        <w:t xml:space="preserve"> Cracraft, X. </w:t>
      </w:r>
      <w:r w:rsidR="006E3D97" w:rsidRPr="00C103BB">
        <w:rPr>
          <w:rFonts w:ascii="Times New Roman" w:hAnsi="Times New Roman"/>
          <w:sz w:val="20"/>
        </w:rPr>
        <w:t xml:space="preserve">Ye, C. Wang, S. Chandra,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“Modeling issues for full-wave numerical simulation,”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Boston, MA, pp. 335-340, August 2003.</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G. Chen, H. Mu, D</w:t>
      </w:r>
      <w:r w:rsidR="006E3D97" w:rsidRPr="00C103BB">
        <w:rPr>
          <w:rFonts w:ascii="Times New Roman" w:hAnsi="Times New Roman"/>
          <w:sz w:val="20"/>
        </w:rPr>
        <w:t xml:space="preserve">. Pommerenke,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“Continuous coaxial-cable sensors for monitoring of RC structures with electrical time-domain reflectometry,” in </w:t>
      </w:r>
      <w:r w:rsidRPr="00C103BB">
        <w:rPr>
          <w:rFonts w:ascii="Times New Roman" w:hAnsi="Times New Roman"/>
          <w:i/>
          <w:sz w:val="20"/>
        </w:rPr>
        <w:t>Smart Structures &amp; Mater. 2003: Smart Sys. &amp; NDE for Civil Infrastructures</w:t>
      </w:r>
      <w:r w:rsidRPr="00C103BB">
        <w:rPr>
          <w:rFonts w:ascii="Times New Roman" w:hAnsi="Times New Roman"/>
          <w:sz w:val="20"/>
        </w:rPr>
        <w:t>, C. C. Liu, Ed.., Proc. SPIE, vol. 5057, pp. 410-421, March 2-6, 2003.</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G. Liu,</w:t>
      </w:r>
      <w:r w:rsidR="006E3D97" w:rsidRPr="00C103BB">
        <w:rPr>
          <w:rFonts w:ascii="Times New Roman" w:hAnsi="Times New Roman"/>
          <w:sz w:val="20"/>
        </w:rPr>
        <w:t xml:space="preserve"> Y. Ding, C. Chen, R. Kautz, </w:t>
      </w:r>
      <w:r w:rsidR="00FD7AD4" w:rsidRPr="00C103BB">
        <w:rPr>
          <w:rFonts w:ascii="Times New Roman" w:hAnsi="Times New Roman"/>
          <w:sz w:val="20"/>
        </w:rPr>
        <w:t>J.L.</w:t>
      </w:r>
      <w:r w:rsidR="006E3D97" w:rsidRPr="00C103BB">
        <w:rPr>
          <w:rFonts w:ascii="Times New Roman" w:hAnsi="Times New Roman"/>
          <w:sz w:val="20"/>
        </w:rPr>
        <w:t xml:space="preserve"> Drewniak, and </w:t>
      </w:r>
      <w:r w:rsidR="00FD7AD4" w:rsidRPr="00C103BB">
        <w:rPr>
          <w:rFonts w:ascii="Times New Roman" w:hAnsi="Times New Roman"/>
          <w:sz w:val="20"/>
        </w:rPr>
        <w:t>D.J.</w:t>
      </w:r>
      <w:r w:rsidRPr="00C103BB">
        <w:rPr>
          <w:rFonts w:ascii="Times New Roman" w:hAnsi="Times New Roman"/>
          <w:sz w:val="20"/>
        </w:rPr>
        <w:t xml:space="preserve"> Pommerenke, “A dual-current-probe method for characterizing common-mode loop impedance,” </w:t>
      </w:r>
      <w:r w:rsidRPr="00C103BB">
        <w:rPr>
          <w:rFonts w:ascii="Times New Roman" w:hAnsi="Times New Roman"/>
          <w:i/>
          <w:iCs/>
          <w:sz w:val="20"/>
        </w:rPr>
        <w:t>Proceedings of the 20</w:t>
      </w:r>
      <w:r w:rsidRPr="00C103BB">
        <w:rPr>
          <w:rFonts w:ascii="Times New Roman" w:hAnsi="Times New Roman"/>
          <w:i/>
          <w:iCs/>
          <w:sz w:val="20"/>
          <w:vertAlign w:val="superscript"/>
        </w:rPr>
        <w:t>th</w:t>
      </w:r>
      <w:r w:rsidRPr="00C103BB">
        <w:rPr>
          <w:rFonts w:ascii="Times New Roman" w:hAnsi="Times New Roman"/>
          <w:i/>
          <w:iCs/>
          <w:sz w:val="20"/>
        </w:rPr>
        <w:t xml:space="preserve"> IEEE Instrumentation and Measurement Technology Conference</w:t>
      </w:r>
      <w:r w:rsidRPr="00C103BB">
        <w:rPr>
          <w:rFonts w:ascii="Times New Roman" w:hAnsi="Times New Roman"/>
          <w:sz w:val="20"/>
        </w:rPr>
        <w:t>, Vail, CO, pp. 1239-1244, May 2003.</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G. Che</w:t>
      </w:r>
      <w:r w:rsidR="006E3D97" w:rsidRPr="00C103BB">
        <w:rPr>
          <w:rFonts w:ascii="Times New Roman" w:hAnsi="Times New Roman"/>
          <w:sz w:val="20"/>
        </w:rPr>
        <w:t xml:space="preserve">n, H. Mu, D. Pommerenke,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“Continuous coaxial-cable sensors for health monitoring of civil infrastructures,” </w:t>
      </w:r>
      <w:r w:rsidRPr="00C103BB">
        <w:rPr>
          <w:rFonts w:ascii="Times New Roman" w:hAnsi="Times New Roman"/>
          <w:i/>
          <w:sz w:val="20"/>
        </w:rPr>
        <w:t>Proc.</w:t>
      </w:r>
      <w:r w:rsidR="006E3D97" w:rsidRPr="00C103BB">
        <w:rPr>
          <w:rFonts w:ascii="Times New Roman" w:hAnsi="Times New Roman"/>
          <w:i/>
          <w:sz w:val="20"/>
        </w:rPr>
        <w:t xml:space="preserve"> US-Japan Workshop on Smart Struc</w:t>
      </w:r>
      <w:r w:rsidRPr="00C103BB">
        <w:rPr>
          <w:rFonts w:ascii="Times New Roman" w:hAnsi="Times New Roman"/>
          <w:i/>
          <w:sz w:val="20"/>
        </w:rPr>
        <w:t>t. Sys</w:t>
      </w:r>
      <w:r w:rsidRPr="00C103BB">
        <w:rPr>
          <w:rFonts w:ascii="Times New Roman" w:hAnsi="Times New Roman"/>
          <w:sz w:val="20"/>
        </w:rPr>
        <w:t>., Building Research Institute, Tsukuba, Japan, pp. 301-314, October 18-19, 2002.</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 </w:t>
      </w:r>
      <w:r w:rsidR="00FD7AD4" w:rsidRPr="00C103BB">
        <w:rPr>
          <w:rFonts w:ascii="Times New Roman" w:hAnsi="Times New Roman"/>
          <w:sz w:val="20"/>
        </w:rPr>
        <w:t>M.Y.</w:t>
      </w:r>
      <w:r w:rsidRPr="00C103BB">
        <w:rPr>
          <w:rFonts w:ascii="Times New Roman" w:hAnsi="Times New Roman"/>
          <w:sz w:val="20"/>
        </w:rPr>
        <w:t xml:space="preserve"> Koledintseva, </w:t>
      </w:r>
      <w:r w:rsidR="00FD7AD4" w:rsidRPr="00C103BB">
        <w:rPr>
          <w:rFonts w:ascii="Times New Roman" w:hAnsi="Times New Roman"/>
          <w:sz w:val="20"/>
        </w:rPr>
        <w:t>K.N.</w:t>
      </w:r>
      <w:r w:rsidRPr="00C103BB">
        <w:rPr>
          <w:rFonts w:ascii="Times New Roman" w:hAnsi="Times New Roman"/>
          <w:sz w:val="20"/>
        </w:rPr>
        <w:t xml:space="preserve"> Rozanov, A. Orlandi,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“Extraction of the Lorentzian and Debye parameters of dielectric and magnetic dispersive materials for FDTD modeling,” </w:t>
      </w:r>
      <w:r w:rsidR="00DF51C1" w:rsidRPr="00C103BB">
        <w:rPr>
          <w:rFonts w:ascii="Times New Roman" w:hAnsi="Times New Roman"/>
          <w:i/>
          <w:iCs/>
          <w:sz w:val="20"/>
        </w:rPr>
        <w:t>XVI</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Joint Congress Electromagnetic Fields and Materials &amp; Microwave Measurements</w:t>
      </w:r>
      <w:r w:rsidR="00DF51C1" w:rsidRPr="00C103BB">
        <w:rPr>
          <w:rFonts w:ascii="Times New Roman" w:hAnsi="Times New Roman"/>
          <w:sz w:val="20"/>
        </w:rPr>
        <w:t>, Bratislava, Slovakia, p. 39, September 2002.</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M.Y.</w:t>
      </w:r>
      <w:r w:rsidR="006E3D97" w:rsidRPr="00C103BB">
        <w:rPr>
          <w:rFonts w:ascii="Times New Roman" w:hAnsi="Times New Roman"/>
          <w:sz w:val="20"/>
        </w:rPr>
        <w:t xml:space="preserve"> Koledintseva, </w:t>
      </w:r>
      <w:r w:rsidRPr="00C103BB">
        <w:rPr>
          <w:rFonts w:ascii="Times New Roman" w:hAnsi="Times New Roman"/>
          <w:sz w:val="20"/>
        </w:rPr>
        <w:t>J.L.</w:t>
      </w:r>
      <w:r w:rsidR="006E3D97" w:rsidRPr="00C103BB">
        <w:rPr>
          <w:rFonts w:ascii="Times New Roman" w:hAnsi="Times New Roman"/>
          <w:sz w:val="20"/>
        </w:rPr>
        <w:t xml:space="preserve"> Drewniak, and </w:t>
      </w:r>
      <w:r w:rsidRPr="00C103BB">
        <w:rPr>
          <w:rFonts w:ascii="Times New Roman" w:hAnsi="Times New Roman"/>
          <w:sz w:val="20"/>
        </w:rPr>
        <w:t>D.J.</w:t>
      </w:r>
      <w:r w:rsidR="00DF51C1" w:rsidRPr="00C103BB">
        <w:rPr>
          <w:rFonts w:ascii="Times New Roman" w:hAnsi="Times New Roman"/>
          <w:sz w:val="20"/>
        </w:rPr>
        <w:t xml:space="preserve"> Pommerenke, “FDTD analysis of printed circuit boards containing wideband dielectric media,”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Minneapolis, MN, pp. 830-833, August 2002.</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G. Liu, C. Chen, Y. Tu,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“Anticipating full-vehicle EMI from module level testing in automobiles,”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Minneapolis, MN, pp. 982-986, August 2002.</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J. Mao, B. Archambeault, </w:t>
      </w:r>
      <w:r w:rsidR="00FD7AD4" w:rsidRPr="00C103BB">
        <w:rPr>
          <w:rFonts w:ascii="Times New Roman" w:hAnsi="Times New Roman"/>
          <w:sz w:val="20"/>
        </w:rPr>
        <w:t>J.L.</w:t>
      </w:r>
      <w:r w:rsidRPr="00C103BB">
        <w:rPr>
          <w:rFonts w:ascii="Times New Roman" w:hAnsi="Times New Roman"/>
          <w:sz w:val="20"/>
        </w:rPr>
        <w:t xml:space="preserve"> Drewniak, and </w:t>
      </w:r>
      <w:r w:rsidR="00FD7AD4" w:rsidRPr="00C103BB">
        <w:rPr>
          <w:rFonts w:ascii="Times New Roman" w:hAnsi="Times New Roman"/>
          <w:sz w:val="20"/>
        </w:rPr>
        <w:t>T.P.</w:t>
      </w:r>
      <w:r w:rsidR="00DF51C1" w:rsidRPr="00C103BB">
        <w:rPr>
          <w:rFonts w:ascii="Times New Roman" w:hAnsi="Times New Roman"/>
          <w:sz w:val="20"/>
        </w:rPr>
        <w:t xml:space="preserve"> Van</w:t>
      </w:r>
      <w:r w:rsidRPr="00C103BB">
        <w:rPr>
          <w:rFonts w:ascii="Times New Roman" w:hAnsi="Times New Roman"/>
          <w:sz w:val="20"/>
        </w:rPr>
        <w:t xml:space="preserve"> </w:t>
      </w:r>
      <w:r w:rsidR="00DF51C1" w:rsidRPr="00C103BB">
        <w:rPr>
          <w:rFonts w:ascii="Times New Roman" w:hAnsi="Times New Roman"/>
          <w:sz w:val="20"/>
        </w:rPr>
        <w:t xml:space="preserve">Doren, “Estimating DC power bus noise,”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Minneapolis, MN, pp. 1032-1036, August 2002.</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L. Zhang, C. Wang, K. Slat</w:t>
      </w:r>
      <w:r w:rsidR="006E3D97" w:rsidRPr="00C103BB">
        <w:rPr>
          <w:rFonts w:ascii="Times New Roman" w:hAnsi="Times New Roman"/>
          <w:sz w:val="20"/>
        </w:rPr>
        <w:t xml:space="preserve">tery, M. Yamaguchi, K. Arai, </w:t>
      </w:r>
      <w:r w:rsidR="00FD7AD4" w:rsidRPr="00C103BB">
        <w:rPr>
          <w:rFonts w:ascii="Times New Roman" w:hAnsi="Times New Roman"/>
          <w:sz w:val="20"/>
        </w:rPr>
        <w:t>R.E.</w:t>
      </w:r>
      <w:r w:rsidR="006E3D97" w:rsidRPr="00C103BB">
        <w:rPr>
          <w:rFonts w:ascii="Times New Roman" w:hAnsi="Times New Roman"/>
          <w:sz w:val="20"/>
        </w:rPr>
        <w:t xml:space="preserve"> DuBroff, </w:t>
      </w:r>
      <w:r w:rsidR="00FD7AD4" w:rsidRPr="00C103BB">
        <w:rPr>
          <w:rFonts w:ascii="Times New Roman" w:hAnsi="Times New Roman"/>
          <w:sz w:val="20"/>
        </w:rPr>
        <w:t>J.L.</w:t>
      </w:r>
      <w:r w:rsidR="006E3D97" w:rsidRPr="00C103BB">
        <w:rPr>
          <w:rFonts w:ascii="Times New Roman" w:hAnsi="Times New Roman"/>
          <w:sz w:val="20"/>
        </w:rPr>
        <w:t xml:space="preserve"> Drewniak, </w:t>
      </w:r>
      <w:r w:rsidR="00FD7AD4" w:rsidRPr="00C103BB">
        <w:rPr>
          <w:rFonts w:ascii="Times New Roman" w:hAnsi="Times New Roman"/>
          <w:sz w:val="20"/>
        </w:rPr>
        <w:t>D.J.</w:t>
      </w:r>
      <w:r w:rsidR="006E3D97" w:rsidRPr="00C103BB">
        <w:rPr>
          <w:rFonts w:ascii="Times New Roman" w:hAnsi="Times New Roman"/>
          <w:sz w:val="20"/>
        </w:rPr>
        <w:t xml:space="preserve"> Pommerenke, and </w:t>
      </w:r>
      <w:r w:rsidR="00FD7AD4" w:rsidRPr="00C103BB">
        <w:rPr>
          <w:rFonts w:ascii="Times New Roman" w:hAnsi="Times New Roman"/>
          <w:sz w:val="20"/>
        </w:rPr>
        <w:t>T.H.</w:t>
      </w:r>
      <w:r w:rsidRPr="00C103BB">
        <w:rPr>
          <w:rFonts w:ascii="Times New Roman" w:hAnsi="Times New Roman"/>
          <w:sz w:val="20"/>
        </w:rPr>
        <w:t xml:space="preserve"> Hubing, “Field extraction from near-field scanning for a microstrip structure,” </w:t>
      </w:r>
      <w:r w:rsidRPr="00C103BB">
        <w:rPr>
          <w:rFonts w:ascii="Times New Roman" w:hAnsi="Times New Roman"/>
          <w:i/>
          <w:iCs/>
          <w:sz w:val="20"/>
        </w:rPr>
        <w:t>IEEE Electromagnetic Compatibility Symposium Proceedings</w:t>
      </w:r>
      <w:r w:rsidRPr="00C103BB">
        <w:rPr>
          <w:rFonts w:ascii="Times New Roman" w:hAnsi="Times New Roman"/>
          <w:sz w:val="20"/>
        </w:rPr>
        <w:t>, Minneapolis, MN, pp. 589-592, August 2002.</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C. Wang, </w:t>
      </w:r>
      <w:r w:rsidR="00FD7AD4" w:rsidRPr="00C103BB">
        <w:rPr>
          <w:rFonts w:ascii="Times New Roman" w:hAnsi="Times New Roman"/>
          <w:sz w:val="20"/>
        </w:rPr>
        <w:t>J.L.</w:t>
      </w:r>
      <w:r w:rsidRPr="00C103BB">
        <w:rPr>
          <w:rFonts w:ascii="Times New Roman" w:hAnsi="Times New Roman"/>
          <w:sz w:val="20"/>
        </w:rPr>
        <w:t xml:space="preserve"> Drewniak, J. Fan, </w:t>
      </w:r>
      <w:r w:rsidR="0070634C" w:rsidRPr="00C103BB">
        <w:rPr>
          <w:rFonts w:ascii="Times New Roman" w:hAnsi="Times New Roman"/>
          <w:sz w:val="20"/>
        </w:rPr>
        <w:t>J. K.</w:t>
      </w:r>
      <w:r w:rsidR="00DF51C1" w:rsidRPr="00C103BB">
        <w:rPr>
          <w:rFonts w:ascii="Times New Roman" w:hAnsi="Times New Roman"/>
          <w:sz w:val="20"/>
        </w:rPr>
        <w:t xml:space="preserve"> Knighten, R. Alexander, and N. Smith, “Transmission-line modeling of vias in differential signals,”</w:t>
      </w:r>
      <w:r w:rsidR="00DF51C1" w:rsidRPr="00C103BB">
        <w:rPr>
          <w:rFonts w:ascii="Times New Roman" w:hAnsi="Times New Roman"/>
          <w:i/>
          <w:iCs/>
          <w:sz w:val="20"/>
        </w:rPr>
        <w:t xml:space="preserve"> IEEE Electromagnetic Compatibility Symposium Proceedings</w:t>
      </w:r>
      <w:r w:rsidR="00DF51C1" w:rsidRPr="00C103BB">
        <w:rPr>
          <w:rFonts w:ascii="Times New Roman" w:hAnsi="Times New Roman"/>
          <w:sz w:val="20"/>
        </w:rPr>
        <w:t>, Minneapolis, MN, pp. 249-252, August 2002.</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M.Y.</w:t>
      </w:r>
      <w:r w:rsidR="00DF51C1" w:rsidRPr="00C103BB">
        <w:rPr>
          <w:rFonts w:ascii="Times New Roman" w:hAnsi="Times New Roman"/>
          <w:sz w:val="20"/>
        </w:rPr>
        <w:t xml:space="preserve"> K</w:t>
      </w:r>
      <w:r w:rsidR="006E3D97" w:rsidRPr="00C103BB">
        <w:rPr>
          <w:rFonts w:ascii="Times New Roman" w:hAnsi="Times New Roman"/>
          <w:sz w:val="20"/>
        </w:rPr>
        <w:t xml:space="preserve">oledintseva, </w:t>
      </w:r>
      <w:r w:rsidRPr="00C103BB">
        <w:rPr>
          <w:rFonts w:ascii="Times New Roman" w:hAnsi="Times New Roman"/>
          <w:sz w:val="20"/>
        </w:rPr>
        <w:t>J.L.</w:t>
      </w:r>
      <w:r w:rsidR="006E3D97" w:rsidRPr="00C103BB">
        <w:rPr>
          <w:rFonts w:ascii="Times New Roman" w:hAnsi="Times New Roman"/>
          <w:sz w:val="20"/>
        </w:rPr>
        <w:t xml:space="preserve"> Drewniak, </w:t>
      </w:r>
      <w:r w:rsidRPr="00C103BB">
        <w:rPr>
          <w:rFonts w:ascii="Times New Roman" w:hAnsi="Times New Roman"/>
          <w:sz w:val="20"/>
        </w:rPr>
        <w:t>T.P.</w:t>
      </w:r>
      <w:r w:rsidR="006E3D97" w:rsidRPr="00C103BB">
        <w:rPr>
          <w:rFonts w:ascii="Times New Roman" w:hAnsi="Times New Roman"/>
          <w:sz w:val="20"/>
        </w:rPr>
        <w:t xml:space="preserve"> Van Doren, and </w:t>
      </w:r>
      <w:r w:rsidRPr="00C103BB">
        <w:rPr>
          <w:rFonts w:ascii="Times New Roman" w:hAnsi="Times New Roman"/>
          <w:sz w:val="20"/>
        </w:rPr>
        <w:t>T.M.</w:t>
      </w:r>
      <w:r w:rsidR="00DF51C1" w:rsidRPr="00C103BB">
        <w:rPr>
          <w:rFonts w:ascii="Times New Roman" w:hAnsi="Times New Roman"/>
          <w:sz w:val="20"/>
        </w:rPr>
        <w:t xml:space="preserve"> Hockanson, “External parasitic inductance in microstrip and stripline structures of finite size,”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Minneapolis, MN, pp. 244-248, August 2002.</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lastRenderedPageBreak/>
        <w:t xml:space="preserve">F. Centola, </w:t>
      </w:r>
      <w:r w:rsidR="00FD7AD4" w:rsidRPr="00C103BB">
        <w:rPr>
          <w:rFonts w:ascii="Times New Roman" w:hAnsi="Times New Roman"/>
          <w:sz w:val="20"/>
        </w:rPr>
        <w:t>D.J.</w:t>
      </w:r>
      <w:r w:rsidRPr="00C103BB">
        <w:rPr>
          <w:rFonts w:ascii="Times New Roman" w:hAnsi="Times New Roman"/>
          <w:sz w:val="20"/>
        </w:rPr>
        <w:t xml:space="preserve"> Pommerenke, K. Xiao,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“Alternatives to gaskets in shielding an enclosure”,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Minneapolis, MN, pp. 205-209, August 2002.</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S. Luan, F. Xi</w:t>
      </w:r>
      <w:r w:rsidR="006E3D97" w:rsidRPr="00C103BB">
        <w:rPr>
          <w:rFonts w:ascii="Times New Roman" w:hAnsi="Times New Roman"/>
          <w:sz w:val="20"/>
        </w:rPr>
        <w:t xml:space="preserve">ao, W. Liu, J. Fan, Y. Kami, </w:t>
      </w:r>
      <w:r w:rsidR="00FD7AD4" w:rsidRPr="00C103BB">
        <w:rPr>
          <w:rFonts w:ascii="Times New Roman" w:hAnsi="Times New Roman"/>
          <w:sz w:val="20"/>
        </w:rPr>
        <w:t>J.L.</w:t>
      </w:r>
      <w:r w:rsidR="006E3D97" w:rsidRPr="00C103BB">
        <w:rPr>
          <w:rFonts w:ascii="Times New Roman" w:hAnsi="Times New Roman"/>
          <w:sz w:val="20"/>
        </w:rPr>
        <w:t xml:space="preserve"> Drewniak, and </w:t>
      </w:r>
      <w:r w:rsidR="00FD7AD4" w:rsidRPr="00C103BB">
        <w:rPr>
          <w:rFonts w:ascii="Times New Roman" w:hAnsi="Times New Roman"/>
          <w:sz w:val="20"/>
        </w:rPr>
        <w:t>R.E.</w:t>
      </w:r>
      <w:r w:rsidRPr="00C103BB">
        <w:rPr>
          <w:rFonts w:ascii="Times New Roman" w:hAnsi="Times New Roman"/>
          <w:sz w:val="20"/>
        </w:rPr>
        <w:t xml:space="preserve"> DuBroff, “Modeling noise coupling from non-parallel PCB trace routing,” </w:t>
      </w:r>
      <w:r w:rsidRPr="00C103BB">
        <w:rPr>
          <w:rFonts w:ascii="Times New Roman" w:hAnsi="Times New Roman"/>
          <w:i/>
          <w:iCs/>
          <w:sz w:val="20"/>
        </w:rPr>
        <w:t>IEEE Electromagnetic Compatibility Symposium Proceedings</w:t>
      </w:r>
      <w:r w:rsidRPr="00C103BB">
        <w:rPr>
          <w:rFonts w:ascii="Times New Roman" w:hAnsi="Times New Roman"/>
          <w:sz w:val="20"/>
        </w:rPr>
        <w:t>, Minneapolis, MN, pp. 109-112, August 2002.</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H. Wang, C. L. Guo, </w:t>
      </w:r>
      <w:r w:rsidR="00FD7AD4" w:rsidRPr="00C103BB">
        <w:rPr>
          <w:rFonts w:ascii="Times New Roman" w:hAnsi="Times New Roman"/>
          <w:sz w:val="20"/>
        </w:rPr>
        <w:t>T.H.</w:t>
      </w:r>
      <w:r w:rsidR="00DF51C1" w:rsidRPr="00C103BB">
        <w:rPr>
          <w:rFonts w:ascii="Times New Roman" w:hAnsi="Times New Roman"/>
          <w:sz w:val="20"/>
        </w:rPr>
        <w:t xml:space="preserve"> </w:t>
      </w:r>
      <w:r w:rsidRPr="00C103BB">
        <w:rPr>
          <w:rFonts w:ascii="Times New Roman" w:hAnsi="Times New Roman"/>
          <w:sz w:val="20"/>
        </w:rPr>
        <w:t xml:space="preserve">Hubing,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R.E.</w:t>
      </w:r>
      <w:r w:rsidRPr="00C103BB">
        <w:rPr>
          <w:rFonts w:ascii="Times New Roman" w:hAnsi="Times New Roman"/>
          <w:sz w:val="20"/>
        </w:rPr>
        <w:t xml:space="preserve"> DuBroff, and </w:t>
      </w:r>
      <w:r w:rsidR="00FD7AD4" w:rsidRPr="00C103BB">
        <w:rPr>
          <w:rFonts w:ascii="Times New Roman" w:hAnsi="Times New Roman"/>
          <w:sz w:val="20"/>
        </w:rPr>
        <w:t>T.P.</w:t>
      </w:r>
      <w:r w:rsidR="00DF51C1" w:rsidRPr="00C103BB">
        <w:rPr>
          <w:rFonts w:ascii="Times New Roman" w:hAnsi="Times New Roman"/>
          <w:sz w:val="20"/>
        </w:rPr>
        <w:t xml:space="preserve"> Van Doren, “Application of higher-order FEM elements to the analysis of microstrip structures,”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Minneapolis, MN, pp. 1015-1019, August 2002.</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C. Wang,</w:t>
      </w:r>
      <w:r w:rsidR="006E3D97" w:rsidRPr="00C103BB">
        <w:rPr>
          <w:rFonts w:ascii="Times New Roman" w:hAnsi="Times New Roman"/>
          <w:sz w:val="20"/>
        </w:rPr>
        <w:t xml:space="preserve"> J. Fan, </w:t>
      </w:r>
      <w:r w:rsidR="00FD7AD4" w:rsidRPr="00C103BB">
        <w:rPr>
          <w:rFonts w:ascii="Times New Roman" w:hAnsi="Times New Roman"/>
          <w:sz w:val="20"/>
        </w:rPr>
        <w:t>J.L.</w:t>
      </w:r>
      <w:r w:rsidR="006E3D97" w:rsidRPr="00C103BB">
        <w:rPr>
          <w:rFonts w:ascii="Times New Roman" w:hAnsi="Times New Roman"/>
          <w:sz w:val="20"/>
        </w:rPr>
        <w:t xml:space="preserve"> Knighten, </w:t>
      </w:r>
      <w:r w:rsidR="00FD7AD4" w:rsidRPr="00C103BB">
        <w:rPr>
          <w:rFonts w:ascii="Times New Roman" w:hAnsi="Times New Roman"/>
          <w:sz w:val="20"/>
        </w:rPr>
        <w:t>N.W.</w:t>
      </w:r>
      <w:r w:rsidR="006E3D97" w:rsidRPr="00C103BB">
        <w:rPr>
          <w:rFonts w:ascii="Times New Roman" w:hAnsi="Times New Roman"/>
          <w:sz w:val="20"/>
        </w:rPr>
        <w:t xml:space="preserve"> Smith, R. Alexander,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“The effects of via transitions on differential signals,” </w:t>
      </w:r>
      <w:r w:rsidRPr="00C103BB">
        <w:rPr>
          <w:rFonts w:ascii="Times New Roman" w:hAnsi="Times New Roman"/>
          <w:i/>
          <w:iCs/>
          <w:sz w:val="20"/>
        </w:rPr>
        <w:t>10</w:t>
      </w:r>
      <w:r w:rsidRPr="00C103BB">
        <w:rPr>
          <w:rFonts w:ascii="Times New Roman" w:hAnsi="Times New Roman"/>
          <w:i/>
          <w:iCs/>
          <w:sz w:val="20"/>
          <w:vertAlign w:val="superscript"/>
        </w:rPr>
        <w:t>th</w:t>
      </w:r>
      <w:r w:rsidRPr="00C103BB">
        <w:rPr>
          <w:rFonts w:ascii="Times New Roman" w:hAnsi="Times New Roman"/>
          <w:i/>
          <w:iCs/>
          <w:sz w:val="20"/>
        </w:rPr>
        <w:t xml:space="preserve"> Topical Meeting on Electrical Performance of Electronics Packaging</w:t>
      </w:r>
      <w:r w:rsidRPr="00C103BB">
        <w:rPr>
          <w:rFonts w:ascii="Times New Roman" w:hAnsi="Times New Roman"/>
          <w:sz w:val="20"/>
        </w:rPr>
        <w:t>, Cambridge, Massachusetts, pp. 39-42, October 29-31, 2001.</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W. Cui, J. Fan, S. Luan,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“Modeling shared-via decoupling in a multi-layer structure using the CEMPIE approach,” </w:t>
      </w:r>
      <w:r w:rsidR="00DF51C1" w:rsidRPr="00C103BB">
        <w:rPr>
          <w:rFonts w:ascii="Times New Roman" w:hAnsi="Times New Roman"/>
          <w:i/>
          <w:iCs/>
          <w:sz w:val="20"/>
        </w:rPr>
        <w:t>10</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Topical Meeting on Electrical Performance of Electronics Packaging</w:t>
      </w:r>
      <w:r w:rsidR="00DF51C1" w:rsidRPr="00C103BB">
        <w:rPr>
          <w:rFonts w:ascii="Times New Roman" w:hAnsi="Times New Roman"/>
          <w:sz w:val="20"/>
        </w:rPr>
        <w:t>, Cambridge, Massachusetts, pp. 265-268, October 29-31, 2001.</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J. Fan, S. Luan,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“Including SMT ferrite beads in DC power bus and high-speed I/O line modeling,”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Montreal, Canada, pp. 336-339, August 2001.</w:t>
      </w:r>
    </w:p>
    <w:p w:rsidR="00DF51C1" w:rsidRPr="00C103BB" w:rsidRDefault="005177E3"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C.N.</w:t>
      </w:r>
      <w:r w:rsidR="006E3D97" w:rsidRPr="00C103BB">
        <w:rPr>
          <w:rFonts w:ascii="Times New Roman" w:hAnsi="Times New Roman"/>
          <w:sz w:val="20"/>
        </w:rPr>
        <w:t xml:space="preserve"> Olsen, </w:t>
      </w:r>
      <w:r w:rsidR="00FD7AD4" w:rsidRPr="00C103BB">
        <w:rPr>
          <w:rFonts w:ascii="Times New Roman" w:hAnsi="Times New Roman"/>
          <w:sz w:val="20"/>
        </w:rPr>
        <w:t>T.P.</w:t>
      </w:r>
      <w:r w:rsidR="00DF51C1" w:rsidRPr="00C103BB">
        <w:rPr>
          <w:rFonts w:ascii="Times New Roman" w:hAnsi="Times New Roman"/>
          <w:sz w:val="20"/>
        </w:rPr>
        <w:t xml:space="preserve"> Van </w:t>
      </w:r>
      <w:r w:rsidR="006E3D97" w:rsidRPr="00C103BB">
        <w:rPr>
          <w:rFonts w:ascii="Times New Roman" w:hAnsi="Times New Roman"/>
          <w:sz w:val="20"/>
        </w:rPr>
        <w:t xml:space="preserve">Doren, </w:t>
      </w:r>
      <w:r w:rsidR="00FD7AD4" w:rsidRPr="00C103BB">
        <w:rPr>
          <w:rFonts w:ascii="Times New Roman" w:hAnsi="Times New Roman"/>
          <w:sz w:val="20"/>
        </w:rPr>
        <w:t>T.H.</w:t>
      </w:r>
      <w:r w:rsidR="006E3D97" w:rsidRPr="00C103BB">
        <w:rPr>
          <w:rFonts w:ascii="Times New Roman" w:hAnsi="Times New Roman"/>
          <w:sz w:val="20"/>
        </w:rPr>
        <w:t xml:space="preserve"> Hubing, </w:t>
      </w:r>
      <w:r w:rsidR="00FD7AD4" w:rsidRPr="00C103BB">
        <w:rPr>
          <w:rFonts w:ascii="Times New Roman" w:hAnsi="Times New Roman"/>
          <w:sz w:val="20"/>
        </w:rPr>
        <w:t>J.L.</w:t>
      </w:r>
      <w:r w:rsidR="006E3D97" w:rsidRPr="00C103BB">
        <w:rPr>
          <w:rFonts w:ascii="Times New Roman" w:hAnsi="Times New Roman"/>
          <w:sz w:val="20"/>
        </w:rPr>
        <w:t xml:space="preserve"> Drewniak, and </w:t>
      </w:r>
      <w:r w:rsidR="00FD7AD4" w:rsidRPr="00C103BB">
        <w:rPr>
          <w:rFonts w:ascii="Times New Roman" w:hAnsi="Times New Roman"/>
          <w:sz w:val="20"/>
        </w:rPr>
        <w:t>R.E.</w:t>
      </w:r>
      <w:r w:rsidR="00DF51C1" w:rsidRPr="00C103BB">
        <w:rPr>
          <w:rFonts w:ascii="Times New Roman" w:hAnsi="Times New Roman"/>
          <w:sz w:val="20"/>
        </w:rPr>
        <w:t xml:space="preserve"> DuBroff, “Improving the high-frequency attenuation of shunt capacitor, low-pass filters,”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Montreal, Canada, pp. 487-489, August 2001.</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M. Xu, </w:t>
      </w:r>
      <w:r w:rsidR="00FD7AD4" w:rsidRPr="00C103BB">
        <w:rPr>
          <w:rFonts w:ascii="Times New Roman" w:hAnsi="Times New Roman"/>
          <w:sz w:val="20"/>
        </w:rPr>
        <w:t>T.H.</w:t>
      </w:r>
      <w:r w:rsidR="00DF51C1" w:rsidRPr="00C103BB">
        <w:rPr>
          <w:rFonts w:ascii="Times New Roman" w:hAnsi="Times New Roman"/>
          <w:sz w:val="20"/>
        </w:rPr>
        <w:t xml:space="preserve"> Hubi</w:t>
      </w:r>
      <w:r w:rsidRPr="00C103BB">
        <w:rPr>
          <w:rFonts w:ascii="Times New Roman" w:hAnsi="Times New Roman"/>
          <w:sz w:val="20"/>
        </w:rPr>
        <w:t xml:space="preserve">ng, J. Chen,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T.P.</w:t>
      </w:r>
      <w:r w:rsidRPr="00C103BB">
        <w:rPr>
          <w:rFonts w:ascii="Times New Roman" w:hAnsi="Times New Roman"/>
          <w:sz w:val="20"/>
        </w:rPr>
        <w:t xml:space="preserve"> Van Doren, and </w:t>
      </w:r>
      <w:r w:rsidR="00FD7AD4" w:rsidRPr="00C103BB">
        <w:rPr>
          <w:rFonts w:ascii="Times New Roman" w:hAnsi="Times New Roman"/>
          <w:sz w:val="20"/>
        </w:rPr>
        <w:t>R.E.</w:t>
      </w:r>
      <w:r w:rsidR="00DF51C1" w:rsidRPr="00C103BB">
        <w:rPr>
          <w:rFonts w:ascii="Times New Roman" w:hAnsi="Times New Roman"/>
          <w:sz w:val="20"/>
        </w:rPr>
        <w:t xml:space="preserve"> DuBroff, “Mitigating power bus noise with embedded capacitance in PCB designs,”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Montreal, Canada, pp. 496-500, August 2001.</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X. Ye, G. Liu,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“Investigation of PCB layout parasitics in EMI filtering of I/O lines,” </w:t>
      </w:r>
      <w:r w:rsidRPr="00C103BB">
        <w:rPr>
          <w:rFonts w:ascii="Times New Roman" w:hAnsi="Times New Roman"/>
          <w:i/>
          <w:iCs/>
          <w:sz w:val="20"/>
        </w:rPr>
        <w:t>IEEE Electromagnetic Compatibility Symposium Proceedings</w:t>
      </w:r>
      <w:r w:rsidRPr="00C103BB">
        <w:rPr>
          <w:rFonts w:ascii="Times New Roman" w:hAnsi="Times New Roman"/>
          <w:sz w:val="20"/>
        </w:rPr>
        <w:t>, Montreal, Canada, pp. 501-504, August 2001.</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M.Y.</w:t>
      </w:r>
      <w:r w:rsidR="006E3D97" w:rsidRPr="00C103BB">
        <w:rPr>
          <w:rFonts w:ascii="Times New Roman" w:hAnsi="Times New Roman"/>
          <w:sz w:val="20"/>
        </w:rPr>
        <w:t xml:space="preserve"> Koledintseva, </w:t>
      </w:r>
      <w:r w:rsidRPr="00C103BB">
        <w:rPr>
          <w:rFonts w:ascii="Times New Roman" w:hAnsi="Times New Roman"/>
          <w:sz w:val="20"/>
        </w:rPr>
        <w:t>J.L.</w:t>
      </w:r>
      <w:r w:rsidR="00DF51C1" w:rsidRPr="00C103BB">
        <w:rPr>
          <w:rFonts w:ascii="Times New Roman" w:hAnsi="Times New Roman"/>
          <w:sz w:val="20"/>
        </w:rPr>
        <w:t xml:space="preserve"> Drewniak, and X. Ye, “Representation of gyromagnetic composite media for FDTD modeling,”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Montreal, Canada, pp. 555-558, August 2001.</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W. Cui, </w:t>
      </w:r>
      <w:r w:rsidR="006E3D97" w:rsidRPr="00C103BB">
        <w:rPr>
          <w:rFonts w:ascii="Times New Roman" w:hAnsi="Times New Roman"/>
          <w:sz w:val="20"/>
        </w:rPr>
        <w:t xml:space="preserve">J. Fan, H. Shi,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“DC power bus noise isolation with power islands,” </w:t>
      </w:r>
      <w:r w:rsidRPr="00C103BB">
        <w:rPr>
          <w:rFonts w:ascii="Times New Roman" w:hAnsi="Times New Roman"/>
          <w:i/>
          <w:iCs/>
          <w:sz w:val="20"/>
        </w:rPr>
        <w:t>IEEE Electromagnetic Compatibility Symposium Proceedings</w:t>
      </w:r>
      <w:r w:rsidRPr="00C103BB">
        <w:rPr>
          <w:rFonts w:ascii="Times New Roman" w:hAnsi="Times New Roman"/>
          <w:sz w:val="20"/>
        </w:rPr>
        <w:t>, Montreal, Canada, pp. 899-903, August 2001.</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C. Wang,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J.L.</w:t>
      </w:r>
      <w:r w:rsidR="00DF51C1" w:rsidRPr="00C103BB">
        <w:rPr>
          <w:rFonts w:ascii="Times New Roman" w:hAnsi="Times New Roman"/>
          <w:sz w:val="20"/>
        </w:rPr>
        <w:t xml:space="preserve"> Knighten</w:t>
      </w:r>
      <w:r w:rsidRPr="00C103BB">
        <w:rPr>
          <w:rFonts w:ascii="Times New Roman" w:hAnsi="Times New Roman"/>
          <w:sz w:val="20"/>
        </w:rPr>
        <w:t xml:space="preserve">, D. Wang, R. Alexander, and </w:t>
      </w:r>
      <w:r w:rsidR="00FD7AD4" w:rsidRPr="00C103BB">
        <w:rPr>
          <w:rFonts w:ascii="Times New Roman" w:hAnsi="Times New Roman"/>
          <w:sz w:val="20"/>
        </w:rPr>
        <w:t>T.M.</w:t>
      </w:r>
      <w:r w:rsidR="00DF51C1" w:rsidRPr="00C103BB">
        <w:rPr>
          <w:rFonts w:ascii="Times New Roman" w:hAnsi="Times New Roman"/>
          <w:sz w:val="20"/>
        </w:rPr>
        <w:t xml:space="preserve"> Hockanson, “Grounding of heatpipe/heatspreader and heatsink structures for EMI mitigation,”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Montreal, Canada, pp. 916-920, August 2001.</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R. Araneo, C. </w:t>
      </w:r>
      <w:r w:rsidR="006E3D97" w:rsidRPr="00C103BB">
        <w:rPr>
          <w:rFonts w:ascii="Times New Roman" w:hAnsi="Times New Roman"/>
          <w:sz w:val="20"/>
        </w:rPr>
        <w:t xml:space="preserve">Wang, X. Gu, S. Celozzi,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“Differential signaling in PCBs: modeling and validation of dielectric losses and effects of discontinuities,” </w:t>
      </w:r>
      <w:r w:rsidRPr="00C103BB">
        <w:rPr>
          <w:rFonts w:ascii="Times New Roman" w:hAnsi="Times New Roman"/>
          <w:i/>
          <w:iCs/>
          <w:sz w:val="20"/>
        </w:rPr>
        <w:t>IEEE Electromagnetic Compatibility Symposium Proceedings</w:t>
      </w:r>
      <w:r w:rsidRPr="00C103BB">
        <w:rPr>
          <w:rFonts w:ascii="Times New Roman" w:hAnsi="Times New Roman"/>
          <w:sz w:val="20"/>
        </w:rPr>
        <w:t>, Montreal, Canada, pp. 933-938, August 2001.</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W. Cui, </w:t>
      </w:r>
      <w:r w:rsidR="005177E3" w:rsidRPr="00C103BB">
        <w:rPr>
          <w:rFonts w:ascii="Times New Roman" w:hAnsi="Times New Roman"/>
          <w:sz w:val="20"/>
        </w:rPr>
        <w:t>D.P.</w:t>
      </w:r>
      <w:r w:rsidRPr="00C103BB">
        <w:rPr>
          <w:rFonts w:ascii="Times New Roman" w:hAnsi="Times New Roman"/>
          <w:sz w:val="20"/>
        </w:rPr>
        <w:t xml:space="preserve"> Berg, </w:t>
      </w:r>
      <w:r w:rsidR="00FD7AD4" w:rsidRPr="00C103BB">
        <w:rPr>
          <w:rFonts w:ascii="Times New Roman" w:hAnsi="Times New Roman"/>
          <w:sz w:val="20"/>
        </w:rPr>
        <w:t>J.L.</w:t>
      </w:r>
      <w:r w:rsidRPr="00C103BB">
        <w:rPr>
          <w:rFonts w:ascii="Times New Roman" w:hAnsi="Times New Roman"/>
          <w:sz w:val="20"/>
        </w:rPr>
        <w:t xml:space="preserve"> Drewniak, and </w:t>
      </w:r>
      <w:r w:rsidR="00FD7AD4" w:rsidRPr="00C103BB">
        <w:rPr>
          <w:rFonts w:ascii="Times New Roman" w:hAnsi="Times New Roman"/>
          <w:sz w:val="20"/>
        </w:rPr>
        <w:t>R.E.</w:t>
      </w:r>
      <w:r w:rsidR="00DF51C1" w:rsidRPr="00C103BB">
        <w:rPr>
          <w:rFonts w:ascii="Times New Roman" w:hAnsi="Times New Roman"/>
          <w:sz w:val="20"/>
        </w:rPr>
        <w:t xml:space="preserve"> DuBroff, “Coupling paths in multi-layer printed circuit boards for electromagnetic interference and immunity – experiments and FDTD modeling, </w:t>
      </w:r>
      <w:r w:rsidR="00DF51C1" w:rsidRPr="00C103BB">
        <w:rPr>
          <w:rFonts w:ascii="Times New Roman" w:hAnsi="Times New Roman"/>
          <w:i/>
          <w:iCs/>
          <w:sz w:val="20"/>
        </w:rPr>
        <w:t>Proceedings of the SPIE</w:t>
      </w:r>
      <w:r w:rsidR="00DF51C1" w:rsidRPr="00C103BB">
        <w:rPr>
          <w:rFonts w:ascii="Times New Roman" w:hAnsi="Times New Roman"/>
          <w:sz w:val="20"/>
        </w:rPr>
        <w:t>, vol. 4394, Orlando, FL, April 16-20, 2001, pp. 132-138.</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C. Wang, X. Ye,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J.L.</w:t>
      </w:r>
      <w:r w:rsidR="00DF51C1" w:rsidRPr="00C103BB">
        <w:rPr>
          <w:rFonts w:ascii="Times New Roman" w:hAnsi="Times New Roman"/>
          <w:sz w:val="20"/>
        </w:rPr>
        <w:t xml:space="preserve"> Knighten, D. Wang, and R. Alexander, “FDTD modeling of EMI due to a heatspreader/heatpipe structure,” </w:t>
      </w:r>
      <w:r w:rsidR="00DF51C1" w:rsidRPr="00C103BB">
        <w:rPr>
          <w:rFonts w:ascii="Times New Roman" w:hAnsi="Times New Roman"/>
          <w:i/>
          <w:iCs/>
          <w:sz w:val="20"/>
        </w:rPr>
        <w:t>Proceedings of the 14</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International Zurich Symp. And Technical Exhibition on EMC</w:t>
      </w:r>
      <w:r w:rsidR="00DF51C1" w:rsidRPr="00C103BB">
        <w:rPr>
          <w:rFonts w:ascii="Times New Roman" w:hAnsi="Times New Roman"/>
          <w:sz w:val="20"/>
        </w:rPr>
        <w:t>, Zurich, Switzerland, pp. 541-544, February 20-22, 2001.</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w:t>
      </w:r>
      <w:r w:rsidR="006E3D97" w:rsidRPr="00C103BB">
        <w:rPr>
          <w:rFonts w:ascii="Times New Roman" w:hAnsi="Times New Roman"/>
          <w:sz w:val="20"/>
        </w:rPr>
        <w:t xml:space="preserve">. Fan, </w:t>
      </w:r>
      <w:r w:rsidR="00FD7AD4" w:rsidRPr="00C103BB">
        <w:rPr>
          <w:rFonts w:ascii="Times New Roman" w:hAnsi="Times New Roman"/>
          <w:sz w:val="20"/>
        </w:rPr>
        <w:t>J.L.</w:t>
      </w:r>
      <w:r w:rsidR="006E3D97" w:rsidRPr="00C103BB">
        <w:rPr>
          <w:rFonts w:ascii="Times New Roman" w:hAnsi="Times New Roman"/>
          <w:sz w:val="20"/>
        </w:rPr>
        <w:t xml:space="preserve"> Drewniak, </w:t>
      </w:r>
      <w:r w:rsidR="00FD7AD4" w:rsidRPr="00C103BB">
        <w:rPr>
          <w:rFonts w:ascii="Times New Roman" w:hAnsi="Times New Roman"/>
          <w:sz w:val="20"/>
        </w:rPr>
        <w:t>J.L.</w:t>
      </w:r>
      <w:r w:rsidR="006E3D97" w:rsidRPr="00C103BB">
        <w:rPr>
          <w:rFonts w:ascii="Times New Roman" w:hAnsi="Times New Roman"/>
          <w:sz w:val="20"/>
        </w:rPr>
        <w:t xml:space="preserve"> Knighten, </w:t>
      </w:r>
      <w:r w:rsidR="00FD7AD4" w:rsidRPr="00C103BB">
        <w:rPr>
          <w:rFonts w:ascii="Times New Roman" w:hAnsi="Times New Roman"/>
          <w:sz w:val="20"/>
        </w:rPr>
        <w:t>N.W.</w:t>
      </w:r>
      <w:r w:rsidRPr="00C103BB">
        <w:rPr>
          <w:rFonts w:ascii="Times New Roman" w:hAnsi="Times New Roman"/>
          <w:sz w:val="20"/>
        </w:rPr>
        <w:t xml:space="preserve"> Smith, and, A. Orlandi, “Calculation of self and mutual inductances associated with vias in a DC power bus structure from a mixed-potential integral equation formulation,” </w:t>
      </w:r>
      <w:r w:rsidRPr="00C103BB">
        <w:rPr>
          <w:rFonts w:ascii="Times New Roman" w:hAnsi="Times New Roman"/>
          <w:i/>
          <w:iCs/>
          <w:sz w:val="20"/>
        </w:rPr>
        <w:t>Proceedings of the 14</w:t>
      </w:r>
      <w:r w:rsidRPr="00C103BB">
        <w:rPr>
          <w:rFonts w:ascii="Times New Roman" w:hAnsi="Times New Roman"/>
          <w:i/>
          <w:iCs/>
          <w:sz w:val="20"/>
          <w:vertAlign w:val="superscript"/>
        </w:rPr>
        <w:t>th</w:t>
      </w:r>
      <w:r w:rsidRPr="00C103BB">
        <w:rPr>
          <w:rFonts w:ascii="Times New Roman" w:hAnsi="Times New Roman"/>
          <w:i/>
          <w:iCs/>
          <w:sz w:val="20"/>
        </w:rPr>
        <w:t xml:space="preserve">  International Zurich Symp. And Technical Exhibition on EMC</w:t>
      </w:r>
      <w:r w:rsidRPr="00C103BB">
        <w:rPr>
          <w:rFonts w:ascii="Times New Roman" w:hAnsi="Times New Roman"/>
          <w:sz w:val="20"/>
        </w:rPr>
        <w:t>, Zurich, Switzerland, pp. 521-526, February 20-22, 2001.</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M. Xu, T. Hubing, J. Drewniak, T. Van Doren, and R. DuBroff, “Modeling printed circuit boards with embedded decoupling capacitance,” ,” </w:t>
      </w:r>
      <w:r w:rsidRPr="00C103BB">
        <w:rPr>
          <w:rFonts w:ascii="Times New Roman" w:hAnsi="Times New Roman"/>
          <w:i/>
          <w:iCs/>
          <w:sz w:val="20"/>
        </w:rPr>
        <w:t>Proceedings of the 14</w:t>
      </w:r>
      <w:r w:rsidRPr="00C103BB">
        <w:rPr>
          <w:rFonts w:ascii="Times New Roman" w:hAnsi="Times New Roman"/>
          <w:i/>
          <w:iCs/>
          <w:sz w:val="20"/>
          <w:vertAlign w:val="superscript"/>
        </w:rPr>
        <w:t>th</w:t>
      </w:r>
      <w:r w:rsidRPr="00C103BB">
        <w:rPr>
          <w:rFonts w:ascii="Times New Roman" w:hAnsi="Times New Roman"/>
          <w:i/>
          <w:iCs/>
          <w:sz w:val="20"/>
        </w:rPr>
        <w:t xml:space="preserve">  International Zurich Symp. And Technical Exhibition on EMC</w:t>
      </w:r>
      <w:r w:rsidRPr="00C103BB">
        <w:rPr>
          <w:rFonts w:ascii="Times New Roman" w:hAnsi="Times New Roman"/>
          <w:sz w:val="20"/>
        </w:rPr>
        <w:t>, Zurich, Switzerland, pp. 515-520, February 20-22, 2001.</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lastRenderedPageBreak/>
        <w:t xml:space="preserve">J. Fan, </w:t>
      </w:r>
      <w:r w:rsidR="00FD7AD4" w:rsidRPr="00C103BB">
        <w:rPr>
          <w:rFonts w:ascii="Times New Roman" w:hAnsi="Times New Roman"/>
          <w:sz w:val="20"/>
        </w:rPr>
        <w:t>J.L.</w:t>
      </w:r>
      <w:r w:rsidRPr="00C103BB">
        <w:rPr>
          <w:rFonts w:ascii="Times New Roman" w:hAnsi="Times New Roman"/>
          <w:sz w:val="20"/>
        </w:rPr>
        <w:t xml:space="preserve"> Knighten, </w:t>
      </w:r>
      <w:r w:rsidR="00FD7AD4" w:rsidRPr="00C103BB">
        <w:rPr>
          <w:rFonts w:ascii="Times New Roman" w:hAnsi="Times New Roman"/>
          <w:sz w:val="20"/>
        </w:rPr>
        <w:t>N.W.</w:t>
      </w:r>
      <w:r w:rsidRPr="00C103BB">
        <w:rPr>
          <w:rFonts w:ascii="Times New Roman" w:hAnsi="Times New Roman"/>
          <w:sz w:val="20"/>
        </w:rPr>
        <w:t xml:space="preserve"> Smith,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“Modeling a DC power bus with a circuit extraction approach based on a mixed-potential integral equation formulation,” </w:t>
      </w:r>
      <w:r w:rsidR="00DF51C1" w:rsidRPr="00C103BB">
        <w:rPr>
          <w:rFonts w:ascii="Times New Roman" w:hAnsi="Times New Roman"/>
          <w:i/>
          <w:iCs/>
          <w:sz w:val="20"/>
        </w:rPr>
        <w:t>URSI National Radio Science Meeting</w:t>
      </w:r>
      <w:r w:rsidR="00DF51C1" w:rsidRPr="00C103BB">
        <w:rPr>
          <w:rFonts w:ascii="Times New Roman" w:hAnsi="Times New Roman"/>
          <w:sz w:val="20"/>
        </w:rPr>
        <w:t>, Boulder, CO, p. 199, January 8-11, 2001.</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X. Ye, </w:t>
      </w:r>
      <w:r w:rsidR="006E3D97" w:rsidRPr="00C103BB">
        <w:rPr>
          <w:rFonts w:ascii="Times New Roman" w:hAnsi="Times New Roman"/>
          <w:sz w:val="20"/>
        </w:rPr>
        <w:t xml:space="preserve">J. Fan, M. Koledintseva,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“DC power bus design with FDTD modeling including a dispersive media,” </w:t>
      </w:r>
      <w:r w:rsidRPr="00C103BB">
        <w:rPr>
          <w:rFonts w:ascii="Times New Roman" w:hAnsi="Times New Roman"/>
          <w:i/>
          <w:iCs/>
          <w:sz w:val="20"/>
        </w:rPr>
        <w:t>9</w:t>
      </w:r>
      <w:r w:rsidRPr="00C103BB">
        <w:rPr>
          <w:rFonts w:ascii="Times New Roman" w:hAnsi="Times New Roman"/>
          <w:i/>
          <w:iCs/>
          <w:sz w:val="20"/>
          <w:vertAlign w:val="superscript"/>
        </w:rPr>
        <w:t>th</w:t>
      </w:r>
      <w:r w:rsidRPr="00C103BB">
        <w:rPr>
          <w:rFonts w:ascii="Times New Roman" w:hAnsi="Times New Roman"/>
          <w:i/>
          <w:iCs/>
          <w:sz w:val="20"/>
        </w:rPr>
        <w:t xml:space="preserve"> Topical Meeting on Electrical Performance of Electronics Packaging</w:t>
      </w:r>
      <w:r w:rsidRPr="00C103BB">
        <w:rPr>
          <w:rFonts w:ascii="Times New Roman" w:hAnsi="Times New Roman"/>
          <w:sz w:val="20"/>
        </w:rPr>
        <w:t>, Scottsdale, AZ, pp. 55-58, October 23-25, 2000.</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J. Fan, </w:t>
      </w:r>
      <w:r w:rsidR="00FD7AD4" w:rsidRPr="00C103BB">
        <w:rPr>
          <w:rFonts w:ascii="Times New Roman" w:hAnsi="Times New Roman"/>
          <w:sz w:val="20"/>
        </w:rPr>
        <w:t>J.L.</w:t>
      </w:r>
      <w:r w:rsidRPr="00C103BB">
        <w:rPr>
          <w:rFonts w:ascii="Times New Roman" w:hAnsi="Times New Roman"/>
          <w:sz w:val="20"/>
        </w:rPr>
        <w:t xml:space="preserve"> Drewniak,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Knighten, “DC power bus modeling using a circuit extraction approach based on a mixed potential integral equation formulation and an iterative equation solver,” </w:t>
      </w:r>
      <w:r w:rsidR="00DF51C1" w:rsidRPr="00C103BB">
        <w:rPr>
          <w:rFonts w:ascii="Times New Roman" w:hAnsi="Times New Roman"/>
          <w:i/>
          <w:iCs/>
          <w:sz w:val="20"/>
        </w:rPr>
        <w:t>9</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Topical Meeting on Electrical Performance of Electronics Packaging</w:t>
      </w:r>
      <w:r w:rsidR="00DF51C1" w:rsidRPr="00C103BB">
        <w:rPr>
          <w:rFonts w:ascii="Times New Roman" w:hAnsi="Times New Roman"/>
          <w:sz w:val="20"/>
        </w:rPr>
        <w:t>, Scottsdale, AZ, pp. 143-146, October 23-25, 2000.</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W. Cui, X. Ye, M. Li, </w:t>
      </w:r>
      <w:r w:rsidR="00FD7AD4" w:rsidRPr="00C103BB">
        <w:rPr>
          <w:rFonts w:ascii="Times New Roman" w:hAnsi="Times New Roman"/>
          <w:sz w:val="20"/>
        </w:rPr>
        <w:t>J.L.</w:t>
      </w:r>
      <w:r w:rsidRPr="00C103BB">
        <w:rPr>
          <w:rFonts w:ascii="Times New Roman" w:hAnsi="Times New Roman"/>
          <w:sz w:val="20"/>
        </w:rPr>
        <w:t xml:space="preserve"> Drewniak, and </w:t>
      </w:r>
      <w:r w:rsidR="00FD7AD4" w:rsidRPr="00C103BB">
        <w:rPr>
          <w:rFonts w:ascii="Times New Roman" w:hAnsi="Times New Roman"/>
          <w:sz w:val="20"/>
        </w:rPr>
        <w:t>T.M.</w:t>
      </w:r>
      <w:r w:rsidR="00DF51C1" w:rsidRPr="00C103BB">
        <w:rPr>
          <w:rFonts w:ascii="Times New Roman" w:hAnsi="Times New Roman"/>
          <w:sz w:val="20"/>
        </w:rPr>
        <w:t xml:space="preserve"> Hockanson, “DC power bus modeling and design with FDTD,” </w:t>
      </w:r>
      <w:r w:rsidR="00DF51C1" w:rsidRPr="00C103BB">
        <w:rPr>
          <w:rFonts w:ascii="Times New Roman" w:hAnsi="Times New Roman"/>
          <w:i/>
          <w:iCs/>
          <w:sz w:val="20"/>
        </w:rPr>
        <w:t>4</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European Symposium on Electromagnetic Compatibility</w:t>
      </w:r>
      <w:r w:rsidR="00DF51C1" w:rsidRPr="00C103BB">
        <w:rPr>
          <w:rFonts w:ascii="Times New Roman" w:hAnsi="Times New Roman"/>
          <w:sz w:val="20"/>
        </w:rPr>
        <w:t>, Brugge, Belgium, vol. 2, pp. 291-295, September 11-15, 2000.</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T. Hubing, M. Xu, J. Chen,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T.P.</w:t>
      </w:r>
      <w:r w:rsidRPr="00C103BB">
        <w:rPr>
          <w:rFonts w:ascii="Times New Roman" w:hAnsi="Times New Roman"/>
          <w:sz w:val="20"/>
        </w:rPr>
        <w:t xml:space="preserve"> Van Doren, and </w:t>
      </w:r>
      <w:r w:rsidR="00FD7AD4" w:rsidRPr="00C103BB">
        <w:rPr>
          <w:rFonts w:ascii="Times New Roman" w:hAnsi="Times New Roman"/>
          <w:sz w:val="20"/>
        </w:rPr>
        <w:t>R.E.</w:t>
      </w:r>
      <w:r w:rsidR="00DF51C1" w:rsidRPr="00C103BB">
        <w:rPr>
          <w:rFonts w:ascii="Times New Roman" w:hAnsi="Times New Roman"/>
          <w:sz w:val="20"/>
        </w:rPr>
        <w:t xml:space="preserve"> DuBroff, “Printed circuit board power bus decoupling using embedded capacitance,” </w:t>
      </w:r>
      <w:r w:rsidR="00DF51C1" w:rsidRPr="00C103BB">
        <w:rPr>
          <w:rFonts w:ascii="Times New Roman" w:hAnsi="Times New Roman"/>
          <w:i/>
          <w:iCs/>
          <w:sz w:val="20"/>
        </w:rPr>
        <w:t>4</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European Symposium on Electromagnetic Compatibility</w:t>
      </w:r>
      <w:r w:rsidR="00DF51C1" w:rsidRPr="00C103BB">
        <w:rPr>
          <w:rFonts w:ascii="Times New Roman" w:hAnsi="Times New Roman"/>
          <w:sz w:val="20"/>
        </w:rPr>
        <w:t>, Brugge, Belgium, vol. 1, pp. 639-642, September 11-15, 2000.</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J. Fan, </w:t>
      </w:r>
      <w:r w:rsidR="00FD7AD4" w:rsidRPr="00C103BB">
        <w:rPr>
          <w:rFonts w:ascii="Times New Roman" w:hAnsi="Times New Roman"/>
          <w:sz w:val="20"/>
        </w:rPr>
        <w:t>J.L.</w:t>
      </w:r>
      <w:r w:rsidRPr="00C103BB">
        <w:rPr>
          <w:rFonts w:ascii="Times New Roman" w:hAnsi="Times New Roman"/>
          <w:sz w:val="20"/>
        </w:rPr>
        <w:t xml:space="preserve"> Drewniak, H. Shi,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Knighten, “Modeling and design of DC power buses on multi-layer PCBs including dielectric losses,” </w:t>
      </w:r>
      <w:r w:rsidR="00DF51C1" w:rsidRPr="00C103BB">
        <w:rPr>
          <w:rFonts w:ascii="Times New Roman" w:hAnsi="Times New Roman"/>
          <w:i/>
          <w:iCs/>
          <w:sz w:val="20"/>
        </w:rPr>
        <w:t>4</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European Symposium on Electromagnetic Compatibility</w:t>
      </w:r>
      <w:r w:rsidR="00DF51C1" w:rsidRPr="00C103BB">
        <w:rPr>
          <w:rFonts w:ascii="Times New Roman" w:hAnsi="Times New Roman"/>
          <w:sz w:val="20"/>
        </w:rPr>
        <w:t>, Brugge, Belgium, vol. 1, pp. 575-579, September 11-15, 2000.</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M. Xu, Y. Ji, </w:t>
      </w:r>
      <w:r w:rsidR="00FD7AD4" w:rsidRPr="00C103BB">
        <w:rPr>
          <w:rFonts w:ascii="Times New Roman" w:hAnsi="Times New Roman"/>
          <w:sz w:val="20"/>
        </w:rPr>
        <w:t>T.H.</w:t>
      </w:r>
      <w:r w:rsidRPr="00C103BB">
        <w:rPr>
          <w:rFonts w:ascii="Times New Roman" w:hAnsi="Times New Roman"/>
          <w:sz w:val="20"/>
        </w:rPr>
        <w:t xml:space="preserve"> Hubing, </w:t>
      </w:r>
      <w:r w:rsidR="00FD7AD4" w:rsidRPr="00C103BB">
        <w:rPr>
          <w:rFonts w:ascii="Times New Roman" w:hAnsi="Times New Roman"/>
          <w:sz w:val="20"/>
        </w:rPr>
        <w:t>T.P.</w:t>
      </w:r>
      <w:r w:rsidRPr="00C103BB">
        <w:rPr>
          <w:rFonts w:ascii="Times New Roman" w:hAnsi="Times New Roman"/>
          <w:sz w:val="20"/>
        </w:rPr>
        <w:t xml:space="preserve"> Van Doren,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“Development of a closed-form expression for the input impedance of power-ground plane structures,”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Washington, DC, pp. 77-82, August 2000.</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D. B</w:t>
      </w:r>
      <w:r w:rsidR="006E3D97" w:rsidRPr="00C103BB">
        <w:rPr>
          <w:rFonts w:ascii="Times New Roman" w:hAnsi="Times New Roman"/>
          <w:sz w:val="20"/>
        </w:rPr>
        <w:t xml:space="preserve">erg, M. Tanaka, Y. Ji, X. Ye, </w:t>
      </w:r>
      <w:r w:rsidR="00FD7AD4" w:rsidRPr="00C103BB">
        <w:rPr>
          <w:rFonts w:ascii="Times New Roman" w:hAnsi="Times New Roman"/>
          <w:sz w:val="20"/>
        </w:rPr>
        <w:t>J.L.</w:t>
      </w:r>
      <w:r w:rsidR="006E3D97" w:rsidRPr="00C103BB">
        <w:rPr>
          <w:rFonts w:ascii="Times New Roman" w:hAnsi="Times New Roman"/>
          <w:sz w:val="20"/>
        </w:rPr>
        <w:t xml:space="preserve"> Drewniak, </w:t>
      </w:r>
      <w:r w:rsidR="00FD7AD4" w:rsidRPr="00C103BB">
        <w:rPr>
          <w:rFonts w:ascii="Times New Roman" w:hAnsi="Times New Roman"/>
          <w:sz w:val="20"/>
        </w:rPr>
        <w:t>T.H.</w:t>
      </w:r>
      <w:r w:rsidR="006E3D97" w:rsidRPr="00C103BB">
        <w:rPr>
          <w:rFonts w:ascii="Times New Roman" w:hAnsi="Times New Roman"/>
          <w:sz w:val="20"/>
        </w:rPr>
        <w:t xml:space="preserve"> Hubing, </w:t>
      </w:r>
      <w:r w:rsidR="00FD7AD4" w:rsidRPr="00C103BB">
        <w:rPr>
          <w:rFonts w:ascii="Times New Roman" w:hAnsi="Times New Roman"/>
          <w:sz w:val="20"/>
        </w:rPr>
        <w:t>R.E.</w:t>
      </w:r>
      <w:r w:rsidR="006E3D97" w:rsidRPr="00C103BB">
        <w:rPr>
          <w:rFonts w:ascii="Times New Roman" w:hAnsi="Times New Roman"/>
          <w:sz w:val="20"/>
        </w:rPr>
        <w:t xml:space="preserve"> DuBroff and </w:t>
      </w:r>
      <w:r w:rsidR="00FD7AD4" w:rsidRPr="00C103BB">
        <w:rPr>
          <w:rFonts w:ascii="Times New Roman" w:hAnsi="Times New Roman"/>
          <w:sz w:val="20"/>
        </w:rPr>
        <w:t>T.P.</w:t>
      </w:r>
      <w:r w:rsidRPr="00C103BB">
        <w:rPr>
          <w:rFonts w:ascii="Times New Roman" w:hAnsi="Times New Roman"/>
          <w:sz w:val="20"/>
        </w:rPr>
        <w:t xml:space="preserve"> Van Doren, “FDTD and FEM/MOM modeling of EMI resulting from a trace near a PCB edge”, </w:t>
      </w:r>
      <w:r w:rsidRPr="00C103BB">
        <w:rPr>
          <w:rFonts w:ascii="Times New Roman" w:hAnsi="Times New Roman"/>
          <w:i/>
          <w:iCs/>
          <w:sz w:val="20"/>
        </w:rPr>
        <w:t>IEEE Electromagnetic Compatibility Symposium Proceedings</w:t>
      </w:r>
      <w:r w:rsidRPr="00C103BB">
        <w:rPr>
          <w:rFonts w:ascii="Times New Roman" w:hAnsi="Times New Roman"/>
          <w:sz w:val="20"/>
        </w:rPr>
        <w:t>, Washington, DC, pp. 135-140, August 2000.</w:t>
      </w:r>
    </w:p>
    <w:p w:rsidR="00DF51C1" w:rsidRPr="00C103BB" w:rsidRDefault="005177E3"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T.M.</w:t>
      </w:r>
      <w:r w:rsidR="006E3D97" w:rsidRPr="00C103BB">
        <w:rPr>
          <w:rFonts w:ascii="Times New Roman" w:hAnsi="Times New Roman"/>
          <w:sz w:val="20"/>
        </w:rPr>
        <w:t xml:space="preserve"> Zeeff, </w:t>
      </w:r>
      <w:r w:rsidR="00FD7AD4" w:rsidRPr="00C103BB">
        <w:rPr>
          <w:rFonts w:ascii="Times New Roman" w:hAnsi="Times New Roman"/>
          <w:sz w:val="20"/>
        </w:rPr>
        <w:t>T.H.</w:t>
      </w:r>
      <w:r w:rsidR="006E3D97" w:rsidRPr="00C103BB">
        <w:rPr>
          <w:rFonts w:ascii="Times New Roman" w:hAnsi="Times New Roman"/>
          <w:sz w:val="20"/>
        </w:rPr>
        <w:t xml:space="preserve"> Hubing, </w:t>
      </w:r>
      <w:r w:rsidR="00FD7AD4" w:rsidRPr="00C103BB">
        <w:rPr>
          <w:rFonts w:ascii="Times New Roman" w:hAnsi="Times New Roman"/>
          <w:sz w:val="20"/>
        </w:rPr>
        <w:t>J.L.</w:t>
      </w:r>
      <w:r w:rsidR="006E3D97" w:rsidRPr="00C103BB">
        <w:rPr>
          <w:rFonts w:ascii="Times New Roman" w:hAnsi="Times New Roman"/>
          <w:sz w:val="20"/>
        </w:rPr>
        <w:t xml:space="preserve"> Drewniak, </w:t>
      </w:r>
      <w:r w:rsidR="00FD7AD4" w:rsidRPr="00C103BB">
        <w:rPr>
          <w:rFonts w:ascii="Times New Roman" w:hAnsi="Times New Roman"/>
          <w:sz w:val="20"/>
        </w:rPr>
        <w:t>R.E.</w:t>
      </w:r>
      <w:r w:rsidR="006E3D97" w:rsidRPr="00C103BB">
        <w:rPr>
          <w:rFonts w:ascii="Times New Roman" w:hAnsi="Times New Roman"/>
          <w:sz w:val="20"/>
        </w:rPr>
        <w:t xml:space="preserve"> DuBroff, and </w:t>
      </w:r>
      <w:r w:rsidR="00FD7AD4" w:rsidRPr="00C103BB">
        <w:rPr>
          <w:rFonts w:ascii="Times New Roman" w:hAnsi="Times New Roman"/>
          <w:sz w:val="20"/>
        </w:rPr>
        <w:t>T.P.</w:t>
      </w:r>
      <w:r w:rsidR="00DF51C1" w:rsidRPr="00C103BB">
        <w:rPr>
          <w:rFonts w:ascii="Times New Roman" w:hAnsi="Times New Roman"/>
          <w:sz w:val="20"/>
        </w:rPr>
        <w:t xml:space="preserve"> Van Doren, “EMC analysis of an 18 LCD monitor,”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Washington, DC, pp. 169-173, August 2000.</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J. Chen, M. Xu, </w:t>
      </w:r>
      <w:r w:rsidR="00FD7AD4" w:rsidRPr="00C103BB">
        <w:rPr>
          <w:rFonts w:ascii="Times New Roman" w:hAnsi="Times New Roman"/>
          <w:sz w:val="20"/>
        </w:rPr>
        <w:t>T.H.</w:t>
      </w:r>
      <w:r w:rsidRPr="00C103BB">
        <w:rPr>
          <w:rFonts w:ascii="Times New Roman" w:hAnsi="Times New Roman"/>
          <w:sz w:val="20"/>
        </w:rPr>
        <w:t xml:space="preserve"> Hubing, </w:t>
      </w:r>
      <w:r w:rsidR="00FD7AD4" w:rsidRPr="00C103BB">
        <w:rPr>
          <w:rFonts w:ascii="Times New Roman" w:hAnsi="Times New Roman"/>
          <w:sz w:val="20"/>
        </w:rPr>
        <w:t>J.L.</w:t>
      </w:r>
      <w:r w:rsidRPr="00C103BB">
        <w:rPr>
          <w:rFonts w:ascii="Times New Roman" w:hAnsi="Times New Roman"/>
          <w:sz w:val="20"/>
        </w:rPr>
        <w:t xml:space="preserve"> Drewniak, and </w:t>
      </w:r>
      <w:r w:rsidR="00FD7AD4" w:rsidRPr="00C103BB">
        <w:rPr>
          <w:rFonts w:ascii="Times New Roman" w:hAnsi="Times New Roman"/>
          <w:sz w:val="20"/>
        </w:rPr>
        <w:t>T.P.</w:t>
      </w:r>
      <w:r w:rsidR="00DF51C1" w:rsidRPr="00C103BB">
        <w:rPr>
          <w:rFonts w:ascii="Times New Roman" w:hAnsi="Times New Roman"/>
          <w:sz w:val="20"/>
        </w:rPr>
        <w:t xml:space="preserve"> Van Doren, “Experimental evaluation of power bus decoupling on a 4-layer printed circuit board,”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Washington, DC, pp. 335-338, August 2000.</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H.</w:t>
      </w:r>
      <w:r w:rsidR="006E3D97" w:rsidRPr="00C103BB">
        <w:rPr>
          <w:rFonts w:ascii="Times New Roman" w:hAnsi="Times New Roman"/>
          <w:sz w:val="20"/>
        </w:rPr>
        <w:t xml:space="preserve"> Wang, Y. Ji, </w:t>
      </w:r>
      <w:r w:rsidR="00FD7AD4" w:rsidRPr="00C103BB">
        <w:rPr>
          <w:rFonts w:ascii="Times New Roman" w:hAnsi="Times New Roman"/>
          <w:sz w:val="20"/>
        </w:rPr>
        <w:t>T.H.</w:t>
      </w:r>
      <w:r w:rsidR="006E3D97" w:rsidRPr="00C103BB">
        <w:rPr>
          <w:rFonts w:ascii="Times New Roman" w:hAnsi="Times New Roman"/>
          <w:sz w:val="20"/>
        </w:rPr>
        <w:t xml:space="preserve"> Hubing, </w:t>
      </w:r>
      <w:r w:rsidR="00FD7AD4" w:rsidRPr="00C103BB">
        <w:rPr>
          <w:rFonts w:ascii="Times New Roman" w:hAnsi="Times New Roman"/>
          <w:sz w:val="20"/>
        </w:rPr>
        <w:t>J.L.</w:t>
      </w:r>
      <w:r w:rsidR="006E3D97" w:rsidRPr="00C103BB">
        <w:rPr>
          <w:rFonts w:ascii="Times New Roman" w:hAnsi="Times New Roman"/>
          <w:sz w:val="20"/>
        </w:rPr>
        <w:t xml:space="preserve"> Drewniak, </w:t>
      </w:r>
      <w:r w:rsidR="00FD7AD4" w:rsidRPr="00C103BB">
        <w:rPr>
          <w:rFonts w:ascii="Times New Roman" w:hAnsi="Times New Roman"/>
          <w:sz w:val="20"/>
        </w:rPr>
        <w:t>T.P.</w:t>
      </w:r>
      <w:r w:rsidR="006E3D97" w:rsidRPr="00C103BB">
        <w:rPr>
          <w:rFonts w:ascii="Times New Roman" w:hAnsi="Times New Roman"/>
          <w:sz w:val="20"/>
        </w:rPr>
        <w:t xml:space="preserve"> Van Doren, and </w:t>
      </w:r>
      <w:r w:rsidR="00FD7AD4" w:rsidRPr="00C103BB">
        <w:rPr>
          <w:rFonts w:ascii="Times New Roman" w:hAnsi="Times New Roman"/>
          <w:sz w:val="20"/>
        </w:rPr>
        <w:t>R.E.</w:t>
      </w:r>
      <w:r w:rsidRPr="00C103BB">
        <w:rPr>
          <w:rFonts w:ascii="Times New Roman" w:hAnsi="Times New Roman"/>
          <w:sz w:val="20"/>
        </w:rPr>
        <w:t xml:space="preserve"> DuBroff, “Experimental and numerical study of the radiation from microstrip bends,” </w:t>
      </w:r>
      <w:r w:rsidRPr="00C103BB">
        <w:rPr>
          <w:rFonts w:ascii="Times New Roman" w:hAnsi="Times New Roman"/>
          <w:i/>
          <w:iCs/>
          <w:sz w:val="20"/>
        </w:rPr>
        <w:t>IEEE Electromagnetic Compatibility Symposium Proceedings</w:t>
      </w:r>
      <w:r w:rsidRPr="00C103BB">
        <w:rPr>
          <w:rFonts w:ascii="Times New Roman" w:hAnsi="Times New Roman"/>
          <w:sz w:val="20"/>
        </w:rPr>
        <w:t>, Washington, DC, pp. 739-741, August 2000.</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J. Fan, </w:t>
      </w:r>
      <w:r w:rsidR="00FD7AD4" w:rsidRPr="00C103BB">
        <w:rPr>
          <w:rFonts w:ascii="Times New Roman" w:hAnsi="Times New Roman"/>
          <w:sz w:val="20"/>
        </w:rPr>
        <w:t>J.L.</w:t>
      </w:r>
      <w:r w:rsidRPr="00C103BB">
        <w:rPr>
          <w:rFonts w:ascii="Times New Roman" w:hAnsi="Times New Roman"/>
          <w:sz w:val="20"/>
        </w:rPr>
        <w:t xml:space="preserve"> Knighten, A. Orlandi, </w:t>
      </w:r>
      <w:r w:rsidR="00FD7AD4" w:rsidRPr="00C103BB">
        <w:rPr>
          <w:rFonts w:ascii="Times New Roman" w:hAnsi="Times New Roman"/>
          <w:sz w:val="20"/>
        </w:rPr>
        <w:t>N.W.</w:t>
      </w:r>
      <w:r w:rsidRPr="00C103BB">
        <w:rPr>
          <w:rFonts w:ascii="Times New Roman" w:hAnsi="Times New Roman"/>
          <w:sz w:val="20"/>
        </w:rPr>
        <w:t xml:space="preserve"> Smith,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“Quantifying decoupling capacitor location,”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Washington, DC, pp. 761-766, August 2000.</w:t>
      </w:r>
    </w:p>
    <w:p w:rsidR="00DF51C1" w:rsidRPr="00C103BB" w:rsidRDefault="00DF51C1" w:rsidP="002359EC">
      <w:pPr>
        <w:pStyle w:val="Times"/>
        <w:numPr>
          <w:ilvl w:val="0"/>
          <w:numId w:val="24"/>
        </w:numPr>
        <w:tabs>
          <w:tab w:val="clear" w:pos="1080"/>
          <w:tab w:val="num" w:pos="900"/>
        </w:tabs>
        <w:spacing w:after="100"/>
        <w:ind w:left="900" w:hanging="540"/>
        <w:jc w:val="both"/>
        <w:rPr>
          <w:rFonts w:ascii="Times New Roman" w:hAnsi="Times New Roman"/>
          <w:sz w:val="20"/>
        </w:rPr>
      </w:pPr>
      <w:r w:rsidRPr="00C103BB">
        <w:rPr>
          <w:rFonts w:ascii="Times New Roman" w:hAnsi="Times New Roman"/>
          <w:sz w:val="20"/>
        </w:rPr>
        <w:t>Y.</w:t>
      </w:r>
      <w:r w:rsidR="006E3D97" w:rsidRPr="00C103BB">
        <w:rPr>
          <w:rFonts w:ascii="Times New Roman" w:hAnsi="Times New Roman"/>
          <w:sz w:val="20"/>
        </w:rPr>
        <w:t xml:space="preserve"> Ji, </w:t>
      </w:r>
      <w:r w:rsidR="00FD7AD4" w:rsidRPr="00C103BB">
        <w:rPr>
          <w:rFonts w:ascii="Times New Roman" w:hAnsi="Times New Roman"/>
          <w:sz w:val="20"/>
        </w:rPr>
        <w:t>T.H.</w:t>
      </w:r>
      <w:r w:rsidR="006E3D97" w:rsidRPr="00C103BB">
        <w:rPr>
          <w:rFonts w:ascii="Times New Roman" w:hAnsi="Times New Roman"/>
          <w:sz w:val="20"/>
        </w:rPr>
        <w:t xml:space="preserve"> Hubing,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“Finite element modeling of patch antenna and cavity sources,” </w:t>
      </w:r>
      <w:r w:rsidRPr="00C103BB">
        <w:rPr>
          <w:rFonts w:ascii="Times New Roman" w:hAnsi="Times New Roman"/>
          <w:i/>
          <w:iCs/>
          <w:sz w:val="20"/>
        </w:rPr>
        <w:t>IEEE Electromagnetic Compatibility Symposium Proceedings</w:t>
      </w:r>
      <w:r w:rsidRPr="00C103BB">
        <w:rPr>
          <w:rFonts w:ascii="Times New Roman" w:hAnsi="Times New Roman"/>
          <w:sz w:val="20"/>
        </w:rPr>
        <w:t>, Washington, DC, pp. 811-814, August 2000.</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X. Ye, </w:t>
      </w:r>
      <w:r w:rsidR="00FD7AD4" w:rsidRPr="00C103BB">
        <w:rPr>
          <w:rFonts w:ascii="Times New Roman" w:hAnsi="Times New Roman"/>
          <w:sz w:val="20"/>
        </w:rPr>
        <w:t>T.M.</w:t>
      </w:r>
      <w:r w:rsidR="00DF51C1" w:rsidRPr="00C103BB">
        <w:rPr>
          <w:rFonts w:ascii="Times New Roman" w:hAnsi="Times New Roman"/>
          <w:sz w:val="20"/>
        </w:rPr>
        <w:t xml:space="preserve"> Hockan</w:t>
      </w:r>
      <w:r w:rsidRPr="00C103BB">
        <w:rPr>
          <w:rFonts w:ascii="Times New Roman" w:hAnsi="Times New Roman"/>
          <w:sz w:val="20"/>
        </w:rPr>
        <w:t xml:space="preserve">son, M. Li, W. Cui, S. Radu, </w:t>
      </w:r>
      <w:r w:rsidR="00FD7AD4" w:rsidRPr="00C103BB">
        <w:rPr>
          <w:rFonts w:ascii="Times New Roman" w:hAnsi="Times New Roman"/>
          <w:sz w:val="20"/>
        </w:rPr>
        <w:t>J.L.</w:t>
      </w:r>
      <w:r w:rsidR="00DF51C1" w:rsidRPr="00C103BB">
        <w:rPr>
          <w:rFonts w:ascii="Times New Roman" w:hAnsi="Times New Roman"/>
          <w:sz w:val="20"/>
        </w:rPr>
        <w:t xml:space="preserve"> </w:t>
      </w:r>
      <w:r w:rsidRPr="00C103BB">
        <w:rPr>
          <w:rFonts w:ascii="Times New Roman" w:hAnsi="Times New Roman"/>
          <w:sz w:val="20"/>
        </w:rPr>
        <w:t xml:space="preserve">Drewniak, </w:t>
      </w:r>
      <w:r w:rsidR="00FD7AD4" w:rsidRPr="00C103BB">
        <w:rPr>
          <w:rFonts w:ascii="Times New Roman" w:hAnsi="Times New Roman"/>
          <w:sz w:val="20"/>
        </w:rPr>
        <w:t>T.P.</w:t>
      </w:r>
      <w:r w:rsidRPr="00C103BB">
        <w:rPr>
          <w:rFonts w:ascii="Times New Roman" w:hAnsi="Times New Roman"/>
          <w:sz w:val="20"/>
        </w:rPr>
        <w:t xml:space="preserve"> Van Doren, </w:t>
      </w:r>
      <w:r w:rsidR="00FD7AD4" w:rsidRPr="00C103BB">
        <w:rPr>
          <w:rFonts w:ascii="Times New Roman" w:hAnsi="Times New Roman"/>
          <w:sz w:val="20"/>
        </w:rPr>
        <w:t>T.H.</w:t>
      </w:r>
      <w:r w:rsidRPr="00C103BB">
        <w:rPr>
          <w:rFonts w:ascii="Times New Roman" w:hAnsi="Times New Roman"/>
          <w:sz w:val="20"/>
        </w:rPr>
        <w:t xml:space="preserve"> Hubing, and </w:t>
      </w:r>
      <w:r w:rsidR="00FD7AD4" w:rsidRPr="00C103BB">
        <w:rPr>
          <w:rFonts w:ascii="Times New Roman" w:hAnsi="Times New Roman"/>
          <w:sz w:val="20"/>
        </w:rPr>
        <w:t>R.E.</w:t>
      </w:r>
      <w:r w:rsidR="00DF51C1" w:rsidRPr="00C103BB">
        <w:rPr>
          <w:rFonts w:ascii="Times New Roman" w:hAnsi="Times New Roman"/>
          <w:sz w:val="20"/>
        </w:rPr>
        <w:t xml:space="preserve"> DuBroff, “The EMI benefits of ground plane stitching in multi-layer power bus stacks,”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Washington, DC, pp. 833-838, August 2000.</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X. Ye, W. Cui, </w:t>
      </w:r>
      <w:r w:rsidR="005177E3" w:rsidRPr="00C103BB">
        <w:rPr>
          <w:rFonts w:ascii="Times New Roman" w:hAnsi="Times New Roman"/>
          <w:sz w:val="20"/>
        </w:rPr>
        <w:t>D.P.</w:t>
      </w:r>
      <w:r w:rsidRPr="00C103BB">
        <w:rPr>
          <w:rFonts w:ascii="Times New Roman" w:hAnsi="Times New Roman"/>
          <w:sz w:val="20"/>
        </w:rPr>
        <w:t xml:space="preserve"> Berg, </w:t>
      </w:r>
      <w:r w:rsidR="00FD7AD4" w:rsidRPr="00C103BB">
        <w:rPr>
          <w:rFonts w:ascii="Times New Roman" w:hAnsi="Times New Roman"/>
          <w:sz w:val="20"/>
        </w:rPr>
        <w:t>R.E.</w:t>
      </w:r>
      <w:r w:rsidRPr="00C103BB">
        <w:rPr>
          <w:rFonts w:ascii="Times New Roman" w:hAnsi="Times New Roman"/>
          <w:sz w:val="20"/>
        </w:rPr>
        <w:t xml:space="preserve"> DuBroff,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“Detection of electronic mines, timers, and fuses through electromagnetic interference signatures and stimulated emissions,” </w:t>
      </w:r>
      <w:r w:rsidR="00DF51C1" w:rsidRPr="00C103BB">
        <w:rPr>
          <w:rFonts w:ascii="Times New Roman" w:hAnsi="Times New Roman"/>
          <w:i/>
          <w:iCs/>
          <w:sz w:val="20"/>
        </w:rPr>
        <w:t>Proceedings of the SPIE</w:t>
      </w:r>
      <w:r w:rsidR="00DF51C1" w:rsidRPr="00C103BB">
        <w:rPr>
          <w:rFonts w:ascii="Times New Roman" w:hAnsi="Times New Roman"/>
          <w:sz w:val="20"/>
        </w:rPr>
        <w:t>, vol. 4038, Orlando, FL, April 24-28, 2000, pp. 66-77.</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J. Fan, </w:t>
      </w:r>
      <w:r w:rsidR="006E3D97" w:rsidRPr="00C103BB">
        <w:rPr>
          <w:rFonts w:ascii="Times New Roman" w:hAnsi="Times New Roman"/>
          <w:sz w:val="20"/>
        </w:rPr>
        <w:t xml:space="preserve">H. Shi, </w:t>
      </w:r>
      <w:r w:rsidR="00FD7AD4" w:rsidRPr="00C103BB">
        <w:rPr>
          <w:rFonts w:ascii="Times New Roman" w:hAnsi="Times New Roman"/>
          <w:sz w:val="20"/>
        </w:rPr>
        <w:t>J.L.</w:t>
      </w:r>
      <w:r w:rsidR="006E3D97" w:rsidRPr="00C103BB">
        <w:rPr>
          <w:rFonts w:ascii="Times New Roman" w:hAnsi="Times New Roman"/>
          <w:sz w:val="20"/>
        </w:rPr>
        <w:t xml:space="preserve"> Knighten,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“An MPIE-based circuit extraction technique and its application to power bus modeling in high-speed digital designs,” </w:t>
      </w:r>
      <w:r w:rsidRPr="00C103BB">
        <w:rPr>
          <w:rFonts w:ascii="Times New Roman" w:hAnsi="Times New Roman"/>
          <w:i/>
          <w:iCs/>
          <w:sz w:val="20"/>
        </w:rPr>
        <w:t>Proceedings of the 16</w:t>
      </w:r>
      <w:r w:rsidRPr="00C103BB">
        <w:rPr>
          <w:rFonts w:ascii="Times New Roman" w:hAnsi="Times New Roman"/>
          <w:i/>
          <w:iCs/>
          <w:sz w:val="20"/>
          <w:vertAlign w:val="superscript"/>
        </w:rPr>
        <w:t>th</w:t>
      </w:r>
      <w:r w:rsidRPr="00C103BB">
        <w:rPr>
          <w:rFonts w:ascii="Times New Roman" w:hAnsi="Times New Roman"/>
          <w:i/>
          <w:iCs/>
          <w:sz w:val="20"/>
        </w:rPr>
        <w:t xml:space="preserve"> Annual Review of Progress in Applied Computational Electromagnetics</w:t>
      </w:r>
      <w:r w:rsidRPr="00C103BB">
        <w:rPr>
          <w:rFonts w:ascii="Times New Roman" w:hAnsi="Times New Roman"/>
          <w:sz w:val="20"/>
        </w:rPr>
        <w:t>, Monterey, CA, pp. 130-137, March 2000.</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B. Archambeault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“EMI model validation and standard challenge problems,” </w:t>
      </w:r>
      <w:r w:rsidR="00DF51C1" w:rsidRPr="00C103BB">
        <w:rPr>
          <w:rFonts w:ascii="Times New Roman" w:hAnsi="Times New Roman"/>
          <w:i/>
          <w:iCs/>
          <w:sz w:val="20"/>
        </w:rPr>
        <w:t>Proceedings of the 16</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Annual Review of Progress in Applied Computational Electromagnetics</w:t>
      </w:r>
      <w:r w:rsidR="00DF51C1" w:rsidRPr="00C103BB">
        <w:rPr>
          <w:rFonts w:ascii="Times New Roman" w:hAnsi="Times New Roman"/>
          <w:sz w:val="20"/>
        </w:rPr>
        <w:t>, Monterey, CA, pp. 431-435, March 2000.</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lastRenderedPageBreak/>
        <w:t>W. Cui, X. Ye, B. Archam</w:t>
      </w:r>
      <w:r w:rsidR="006E3D97" w:rsidRPr="00C103BB">
        <w:rPr>
          <w:rFonts w:ascii="Times New Roman" w:hAnsi="Times New Roman"/>
          <w:sz w:val="20"/>
        </w:rPr>
        <w:t xml:space="preserve">beault, D. White, M. Li,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“Modeling EMI resulting from a signal via transition through power/ground layers,” </w:t>
      </w:r>
      <w:r w:rsidRPr="00C103BB">
        <w:rPr>
          <w:rFonts w:ascii="Times New Roman" w:hAnsi="Times New Roman"/>
          <w:i/>
          <w:iCs/>
          <w:sz w:val="20"/>
        </w:rPr>
        <w:t>Proceedings of the 16</w:t>
      </w:r>
      <w:r w:rsidRPr="00C103BB">
        <w:rPr>
          <w:rFonts w:ascii="Times New Roman" w:hAnsi="Times New Roman"/>
          <w:i/>
          <w:iCs/>
          <w:sz w:val="20"/>
          <w:vertAlign w:val="superscript"/>
        </w:rPr>
        <w:t>th</w:t>
      </w:r>
      <w:r w:rsidRPr="00C103BB">
        <w:rPr>
          <w:rFonts w:ascii="Times New Roman" w:hAnsi="Times New Roman"/>
          <w:i/>
          <w:iCs/>
          <w:sz w:val="20"/>
        </w:rPr>
        <w:t xml:space="preserve"> Annual Review of Progress in Applied Computational Electromagnetics</w:t>
      </w:r>
      <w:r w:rsidRPr="00C103BB">
        <w:rPr>
          <w:rFonts w:ascii="Times New Roman" w:hAnsi="Times New Roman"/>
          <w:sz w:val="20"/>
        </w:rPr>
        <w:t>, Monterey, CA, pp. 436-443, March 2000.</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M. Li, X. Luo,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“FDTD modeling of lumped ferrites,” </w:t>
      </w:r>
      <w:r w:rsidR="00DF51C1" w:rsidRPr="00C103BB">
        <w:rPr>
          <w:rFonts w:ascii="Times New Roman" w:hAnsi="Times New Roman"/>
          <w:i/>
          <w:iCs/>
          <w:sz w:val="20"/>
        </w:rPr>
        <w:t>XXVI</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URSI General Assembly Proceedings</w:t>
      </w:r>
      <w:r w:rsidR="00DF51C1" w:rsidRPr="00C103BB">
        <w:rPr>
          <w:rFonts w:ascii="Times New Roman" w:hAnsi="Times New Roman"/>
          <w:sz w:val="20"/>
        </w:rPr>
        <w:t>, Toronto, Ontario, Canada, p.663, August 13-21, 1999.</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M. Li, </w:t>
      </w:r>
      <w:r w:rsidR="00FD7AD4" w:rsidRPr="00C103BB">
        <w:rPr>
          <w:rFonts w:ascii="Times New Roman" w:hAnsi="Times New Roman"/>
          <w:sz w:val="20"/>
        </w:rPr>
        <w:t>J.L.</w:t>
      </w:r>
      <w:r w:rsidR="006E3D97" w:rsidRPr="00C103BB">
        <w:rPr>
          <w:rFonts w:ascii="Times New Roman" w:hAnsi="Times New Roman"/>
          <w:sz w:val="20"/>
        </w:rPr>
        <w:t xml:space="preserve"> Drewniak, </w:t>
      </w:r>
      <w:r w:rsidR="00FD7AD4" w:rsidRPr="00C103BB">
        <w:rPr>
          <w:rFonts w:ascii="Times New Roman" w:hAnsi="Times New Roman"/>
          <w:sz w:val="20"/>
        </w:rPr>
        <w:t>T.H.</w:t>
      </w:r>
      <w:r w:rsidR="006E3D97" w:rsidRPr="00C103BB">
        <w:rPr>
          <w:rFonts w:ascii="Times New Roman" w:hAnsi="Times New Roman"/>
          <w:sz w:val="20"/>
        </w:rPr>
        <w:t xml:space="preserve"> Hubing, </w:t>
      </w:r>
      <w:r w:rsidR="00FD7AD4" w:rsidRPr="00C103BB">
        <w:rPr>
          <w:rFonts w:ascii="Times New Roman" w:hAnsi="Times New Roman"/>
          <w:sz w:val="20"/>
        </w:rPr>
        <w:t>R.E.</w:t>
      </w:r>
      <w:r w:rsidR="006E3D97" w:rsidRPr="00C103BB">
        <w:rPr>
          <w:rFonts w:ascii="Times New Roman" w:hAnsi="Times New Roman"/>
          <w:sz w:val="20"/>
        </w:rPr>
        <w:t xml:space="preserve"> DuBroff, </w:t>
      </w:r>
      <w:r w:rsidR="00FD7AD4" w:rsidRPr="00C103BB">
        <w:rPr>
          <w:rFonts w:ascii="Times New Roman" w:hAnsi="Times New Roman"/>
          <w:sz w:val="20"/>
        </w:rPr>
        <w:t>T.P.</w:t>
      </w:r>
      <w:r w:rsidRPr="00C103BB">
        <w:rPr>
          <w:rFonts w:ascii="Times New Roman" w:hAnsi="Times New Roman"/>
          <w:sz w:val="20"/>
        </w:rPr>
        <w:t xml:space="preserve"> Van Doren, “Slot and aperture coupling for airflow aperture arrays in shielding enclosure designs,” </w:t>
      </w:r>
      <w:r w:rsidRPr="00C103BB">
        <w:rPr>
          <w:rFonts w:ascii="Times New Roman" w:hAnsi="Times New Roman"/>
          <w:i/>
          <w:iCs/>
          <w:sz w:val="20"/>
        </w:rPr>
        <w:t>IEEE Electromagnetic Compatibility Symposium Proceedings</w:t>
      </w:r>
      <w:r w:rsidRPr="00C103BB">
        <w:rPr>
          <w:rFonts w:ascii="Times New Roman" w:hAnsi="Times New Roman"/>
          <w:sz w:val="20"/>
        </w:rPr>
        <w:t>, Seattle, WA, pp. 35-39, August 1999.</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Y. Ji, J. Chen, </w:t>
      </w:r>
      <w:r w:rsidR="00FD7AD4" w:rsidRPr="00C103BB">
        <w:rPr>
          <w:rFonts w:ascii="Times New Roman" w:hAnsi="Times New Roman"/>
          <w:sz w:val="20"/>
        </w:rPr>
        <w:t>T.H.</w:t>
      </w:r>
      <w:r w:rsidRPr="00C103BB">
        <w:rPr>
          <w:rFonts w:ascii="Times New Roman" w:hAnsi="Times New Roman"/>
          <w:sz w:val="20"/>
        </w:rPr>
        <w:t xml:space="preserve"> Hubing, </w:t>
      </w:r>
      <w:r w:rsidR="00FD7AD4" w:rsidRPr="00C103BB">
        <w:rPr>
          <w:rFonts w:ascii="Times New Roman" w:hAnsi="Times New Roman"/>
          <w:sz w:val="20"/>
        </w:rPr>
        <w:t>J.L.</w:t>
      </w:r>
      <w:r w:rsidR="00DF51C1" w:rsidRPr="00C103BB">
        <w:rPr>
          <w:rFonts w:ascii="Times New Roman" w:hAnsi="Times New Roman"/>
          <w:sz w:val="20"/>
        </w:rPr>
        <w:t xml:space="preserve"> Drewniak, “Application of a hybrid FEM/MOM method to a canonical PCP problem,”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Seattle, WA, pp. 91-96, August 1999.</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W. Cui, M.</w:t>
      </w:r>
      <w:r w:rsidR="006E3D97" w:rsidRPr="00C103BB">
        <w:rPr>
          <w:rFonts w:ascii="Times New Roman" w:hAnsi="Times New Roman"/>
          <w:sz w:val="20"/>
        </w:rPr>
        <w:t xml:space="preserve"> Li, X. Luo, </w:t>
      </w:r>
      <w:r w:rsidR="00FD7AD4" w:rsidRPr="00C103BB">
        <w:rPr>
          <w:rFonts w:ascii="Times New Roman" w:hAnsi="Times New Roman"/>
          <w:sz w:val="20"/>
        </w:rPr>
        <w:t>J.L.</w:t>
      </w:r>
      <w:r w:rsidR="006E3D97" w:rsidRPr="00C103BB">
        <w:rPr>
          <w:rFonts w:ascii="Times New Roman" w:hAnsi="Times New Roman"/>
          <w:sz w:val="20"/>
        </w:rPr>
        <w:t xml:space="preserve"> Drewniak, </w:t>
      </w:r>
      <w:r w:rsidR="00FD7AD4" w:rsidRPr="00C103BB">
        <w:rPr>
          <w:rFonts w:ascii="Times New Roman" w:hAnsi="Times New Roman"/>
          <w:sz w:val="20"/>
        </w:rPr>
        <w:t>T.H.</w:t>
      </w:r>
      <w:r w:rsidR="006E3D97" w:rsidRPr="00C103BB">
        <w:rPr>
          <w:rFonts w:ascii="Times New Roman" w:hAnsi="Times New Roman"/>
          <w:sz w:val="20"/>
        </w:rPr>
        <w:t xml:space="preserve"> Hubing, </w:t>
      </w:r>
      <w:r w:rsidR="00FD7AD4" w:rsidRPr="00C103BB">
        <w:rPr>
          <w:rFonts w:ascii="Times New Roman" w:hAnsi="Times New Roman"/>
          <w:sz w:val="20"/>
        </w:rPr>
        <w:t>T.P.</w:t>
      </w:r>
      <w:r w:rsidR="006E3D97" w:rsidRPr="00C103BB">
        <w:rPr>
          <w:rFonts w:ascii="Times New Roman" w:hAnsi="Times New Roman"/>
          <w:sz w:val="20"/>
        </w:rPr>
        <w:t xml:space="preserve"> Van Doren, </w:t>
      </w:r>
      <w:r w:rsidR="00FD7AD4" w:rsidRPr="00C103BB">
        <w:rPr>
          <w:rFonts w:ascii="Times New Roman" w:hAnsi="Times New Roman"/>
          <w:sz w:val="20"/>
        </w:rPr>
        <w:t>R.E.</w:t>
      </w:r>
      <w:r w:rsidRPr="00C103BB">
        <w:rPr>
          <w:rFonts w:ascii="Times New Roman" w:hAnsi="Times New Roman"/>
          <w:sz w:val="20"/>
        </w:rPr>
        <w:t xml:space="preserve"> DuBroff, “Anticipating EMI from coupling between high-speed digital and I/O lines,” </w:t>
      </w:r>
      <w:r w:rsidRPr="00C103BB">
        <w:rPr>
          <w:rFonts w:ascii="Times New Roman" w:hAnsi="Times New Roman"/>
          <w:i/>
          <w:iCs/>
          <w:sz w:val="20"/>
        </w:rPr>
        <w:t>IEEE Electromagnetic Compatibility Symposium Proceedings</w:t>
      </w:r>
      <w:r w:rsidRPr="00C103BB">
        <w:rPr>
          <w:rFonts w:ascii="Times New Roman" w:hAnsi="Times New Roman"/>
          <w:sz w:val="20"/>
        </w:rPr>
        <w:t>, Seattle, WA, pp. 189-194, August 1999.</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M. Xu, S.</w:t>
      </w:r>
      <w:r w:rsidR="006E3D97" w:rsidRPr="00C103BB">
        <w:rPr>
          <w:rFonts w:ascii="Times New Roman" w:hAnsi="Times New Roman"/>
          <w:sz w:val="20"/>
        </w:rPr>
        <w:t xml:space="preserve"> Radu, </w:t>
      </w:r>
      <w:r w:rsidR="00FD7AD4" w:rsidRPr="00C103BB">
        <w:rPr>
          <w:rFonts w:ascii="Times New Roman" w:hAnsi="Times New Roman"/>
          <w:sz w:val="20"/>
        </w:rPr>
        <w:t>J.L.</w:t>
      </w:r>
      <w:r w:rsidR="006E3D97" w:rsidRPr="00C103BB">
        <w:rPr>
          <w:rFonts w:ascii="Times New Roman" w:hAnsi="Times New Roman"/>
          <w:sz w:val="20"/>
        </w:rPr>
        <w:t xml:space="preserve"> Knighten, </w:t>
      </w:r>
      <w:r w:rsidR="00FD7AD4" w:rsidRPr="00C103BB">
        <w:rPr>
          <w:rFonts w:ascii="Times New Roman" w:hAnsi="Times New Roman"/>
          <w:sz w:val="20"/>
        </w:rPr>
        <w:t>J.L.</w:t>
      </w:r>
      <w:r w:rsidR="006E3D97" w:rsidRPr="00C103BB">
        <w:rPr>
          <w:rFonts w:ascii="Times New Roman" w:hAnsi="Times New Roman"/>
          <w:sz w:val="20"/>
        </w:rPr>
        <w:t xml:space="preserve"> Drewniak, </w:t>
      </w:r>
      <w:r w:rsidR="00FD7AD4" w:rsidRPr="00C103BB">
        <w:rPr>
          <w:rFonts w:ascii="Times New Roman" w:hAnsi="Times New Roman"/>
          <w:sz w:val="20"/>
        </w:rPr>
        <w:t>T.H.</w:t>
      </w:r>
      <w:r w:rsidR="006E3D97" w:rsidRPr="00C103BB">
        <w:rPr>
          <w:rFonts w:ascii="Times New Roman" w:hAnsi="Times New Roman"/>
          <w:sz w:val="20"/>
        </w:rPr>
        <w:t xml:space="preserve"> Hubing, </w:t>
      </w:r>
      <w:r w:rsidR="005177E3" w:rsidRPr="00C103BB">
        <w:rPr>
          <w:rFonts w:ascii="Times New Roman" w:hAnsi="Times New Roman"/>
          <w:sz w:val="20"/>
        </w:rPr>
        <w:t>L.O.</w:t>
      </w:r>
      <w:r w:rsidR="006E3D97" w:rsidRPr="00C103BB">
        <w:rPr>
          <w:rFonts w:ascii="Times New Roman" w:hAnsi="Times New Roman"/>
          <w:sz w:val="20"/>
        </w:rPr>
        <w:t xml:space="preserve"> Hoeft, </w:t>
      </w:r>
      <w:r w:rsidR="005177E3" w:rsidRPr="00C103BB">
        <w:rPr>
          <w:rFonts w:ascii="Times New Roman" w:hAnsi="Times New Roman"/>
          <w:sz w:val="20"/>
        </w:rPr>
        <w:t>J.T.</w:t>
      </w:r>
      <w:r w:rsidRPr="00C103BB">
        <w:rPr>
          <w:rFonts w:ascii="Times New Roman" w:hAnsi="Times New Roman"/>
          <w:sz w:val="20"/>
        </w:rPr>
        <w:t xml:space="preserve"> DiBene </w:t>
      </w:r>
      <w:r w:rsidR="0019210D" w:rsidRPr="00C103BB">
        <w:rPr>
          <w:rFonts w:ascii="Times New Roman" w:hAnsi="Times New Roman"/>
          <w:sz w:val="20"/>
        </w:rPr>
        <w:t>II, “Signal Induced EMI in fiber-</w:t>
      </w:r>
      <w:r w:rsidRPr="00C103BB">
        <w:rPr>
          <w:rFonts w:ascii="Times New Roman" w:hAnsi="Times New Roman"/>
          <w:sz w:val="20"/>
        </w:rPr>
        <w:t xml:space="preserve">channel cable-connector assemblies,” </w:t>
      </w:r>
      <w:r w:rsidRPr="00C103BB">
        <w:rPr>
          <w:rFonts w:ascii="Times New Roman" w:hAnsi="Times New Roman"/>
          <w:i/>
          <w:iCs/>
          <w:sz w:val="20"/>
        </w:rPr>
        <w:t>IEEE Electromagnetic Compatibility Symposium Proceedings</w:t>
      </w:r>
      <w:r w:rsidRPr="00C103BB">
        <w:rPr>
          <w:rFonts w:ascii="Times New Roman" w:hAnsi="Times New Roman"/>
          <w:sz w:val="20"/>
        </w:rPr>
        <w:t>, Seattle, WA, pp. 201-205, August 1999.</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T. Zeeff, </w:t>
      </w:r>
      <w:r w:rsidR="005177E3" w:rsidRPr="00C103BB">
        <w:rPr>
          <w:rFonts w:ascii="Times New Roman" w:hAnsi="Times New Roman"/>
          <w:sz w:val="20"/>
        </w:rPr>
        <w:t>C.E.</w:t>
      </w:r>
      <w:r w:rsidR="006E3D97" w:rsidRPr="00C103BB">
        <w:rPr>
          <w:rFonts w:ascii="Times New Roman" w:hAnsi="Times New Roman"/>
          <w:sz w:val="20"/>
        </w:rPr>
        <w:t xml:space="preserve"> Olsen, </w:t>
      </w:r>
      <w:r w:rsidR="00FD7AD4" w:rsidRPr="00C103BB">
        <w:rPr>
          <w:rFonts w:ascii="Times New Roman" w:hAnsi="Times New Roman"/>
          <w:sz w:val="20"/>
        </w:rPr>
        <w:t>T.H.</w:t>
      </w:r>
      <w:r w:rsidR="006E3D97" w:rsidRPr="00C103BB">
        <w:rPr>
          <w:rFonts w:ascii="Times New Roman" w:hAnsi="Times New Roman"/>
          <w:sz w:val="20"/>
        </w:rPr>
        <w:t xml:space="preserve"> Hubing, </w:t>
      </w:r>
      <w:r w:rsidR="00FD7AD4" w:rsidRPr="00C103BB">
        <w:rPr>
          <w:rFonts w:ascii="Times New Roman" w:hAnsi="Times New Roman"/>
          <w:sz w:val="20"/>
        </w:rPr>
        <w:t>J.L.</w:t>
      </w:r>
      <w:r w:rsidR="006E3D97" w:rsidRPr="00C103BB">
        <w:rPr>
          <w:rFonts w:ascii="Times New Roman" w:hAnsi="Times New Roman"/>
          <w:sz w:val="20"/>
        </w:rPr>
        <w:t xml:space="preserve"> Drewniak, </w:t>
      </w:r>
      <w:r w:rsidR="00FD7AD4" w:rsidRPr="00C103BB">
        <w:rPr>
          <w:rFonts w:ascii="Times New Roman" w:hAnsi="Times New Roman"/>
          <w:sz w:val="20"/>
        </w:rPr>
        <w:t>R.E.</w:t>
      </w:r>
      <w:r w:rsidRPr="00C103BB">
        <w:rPr>
          <w:rFonts w:ascii="Times New Roman" w:hAnsi="Times New Roman"/>
          <w:sz w:val="20"/>
        </w:rPr>
        <w:t xml:space="preserve"> DuBroff, “Microstrip coupling algorithm validation and modification based on measurements and numerical modeling,” </w:t>
      </w:r>
      <w:r w:rsidRPr="00C103BB">
        <w:rPr>
          <w:rFonts w:ascii="Times New Roman" w:hAnsi="Times New Roman"/>
          <w:i/>
          <w:iCs/>
          <w:sz w:val="20"/>
        </w:rPr>
        <w:t>IEEE Electromagnetic Compatibility Symposium Proceedings</w:t>
      </w:r>
      <w:r w:rsidRPr="00C103BB">
        <w:rPr>
          <w:rFonts w:ascii="Times New Roman" w:hAnsi="Times New Roman"/>
          <w:sz w:val="20"/>
        </w:rPr>
        <w:t>, Seattle, WA, pp. 323-327, August 1999.</w:t>
      </w:r>
    </w:p>
    <w:p w:rsidR="00DF51C1" w:rsidRPr="00C103BB" w:rsidRDefault="006E3D97"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X. Ye, J. Nadolny,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T.H.</w:t>
      </w:r>
      <w:r w:rsidRPr="00C103BB">
        <w:rPr>
          <w:rFonts w:ascii="Times New Roman" w:hAnsi="Times New Roman"/>
          <w:sz w:val="20"/>
        </w:rPr>
        <w:t xml:space="preserve"> Hubing, </w:t>
      </w:r>
      <w:r w:rsidR="00FD7AD4" w:rsidRPr="00C103BB">
        <w:rPr>
          <w:rFonts w:ascii="Times New Roman" w:hAnsi="Times New Roman"/>
          <w:sz w:val="20"/>
        </w:rPr>
        <w:t>T.P.</w:t>
      </w:r>
      <w:r w:rsidRPr="00C103BB">
        <w:rPr>
          <w:rFonts w:ascii="Times New Roman" w:hAnsi="Times New Roman"/>
          <w:sz w:val="20"/>
        </w:rPr>
        <w:t xml:space="preserve"> Van Doren, D.</w:t>
      </w:r>
      <w:r w:rsidR="00DF51C1" w:rsidRPr="00C103BB">
        <w:rPr>
          <w:rFonts w:ascii="Times New Roman" w:hAnsi="Times New Roman"/>
          <w:sz w:val="20"/>
        </w:rPr>
        <w:t xml:space="preserve">E. DuBroff, “EMI associated with inter-board connection for module-on-backplane and stacked-card configurations,”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Seattle, WA, pp. 797-802, August 1999.</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 Fan, Y. Ren, J. Ch</w:t>
      </w:r>
      <w:r w:rsidR="006E3D97" w:rsidRPr="00C103BB">
        <w:rPr>
          <w:rFonts w:ascii="Times New Roman" w:hAnsi="Times New Roman"/>
          <w:sz w:val="20"/>
        </w:rPr>
        <w:t xml:space="preserve">en, </w:t>
      </w:r>
      <w:r w:rsidR="00FD7AD4" w:rsidRPr="00C103BB">
        <w:rPr>
          <w:rFonts w:ascii="Times New Roman" w:hAnsi="Times New Roman"/>
          <w:sz w:val="20"/>
        </w:rPr>
        <w:t>T.M.</w:t>
      </w:r>
      <w:r w:rsidR="006E3D97" w:rsidRPr="00C103BB">
        <w:rPr>
          <w:rFonts w:ascii="Times New Roman" w:hAnsi="Times New Roman"/>
          <w:sz w:val="20"/>
        </w:rPr>
        <w:t xml:space="preserve"> Hockanson, H. Shi,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T.H.</w:t>
      </w:r>
      <w:r w:rsidR="006E3D97" w:rsidRPr="00C103BB">
        <w:rPr>
          <w:rFonts w:ascii="Times New Roman" w:hAnsi="Times New Roman"/>
          <w:sz w:val="20"/>
        </w:rPr>
        <w:t xml:space="preserve"> Hubing, </w:t>
      </w:r>
      <w:r w:rsidR="00FD7AD4" w:rsidRPr="00C103BB">
        <w:rPr>
          <w:rFonts w:ascii="Times New Roman" w:hAnsi="Times New Roman"/>
          <w:sz w:val="20"/>
        </w:rPr>
        <w:t>T.P.</w:t>
      </w:r>
      <w:r w:rsidR="006E3D97" w:rsidRPr="00C103BB">
        <w:rPr>
          <w:rFonts w:ascii="Times New Roman" w:hAnsi="Times New Roman"/>
          <w:sz w:val="20"/>
        </w:rPr>
        <w:t xml:space="preserve"> Van Doren, </w:t>
      </w:r>
      <w:r w:rsidR="00FD7AD4" w:rsidRPr="00C103BB">
        <w:rPr>
          <w:rFonts w:ascii="Times New Roman" w:hAnsi="Times New Roman"/>
          <w:sz w:val="20"/>
        </w:rPr>
        <w:t>R.E.</w:t>
      </w:r>
      <w:r w:rsidRPr="00C103BB">
        <w:rPr>
          <w:rFonts w:ascii="Times New Roman" w:hAnsi="Times New Roman"/>
          <w:sz w:val="20"/>
        </w:rPr>
        <w:t xml:space="preserve"> DuBroff, “RF isolation using power islands in DC power bus design,” </w:t>
      </w:r>
      <w:r w:rsidRPr="00C103BB">
        <w:rPr>
          <w:rFonts w:ascii="Times New Roman" w:hAnsi="Times New Roman"/>
          <w:i/>
          <w:iCs/>
          <w:sz w:val="20"/>
        </w:rPr>
        <w:t>IEEE Electromagnetic Compatibility Symposium Proceedings</w:t>
      </w:r>
      <w:r w:rsidRPr="00C103BB">
        <w:rPr>
          <w:rFonts w:ascii="Times New Roman" w:hAnsi="Times New Roman"/>
          <w:sz w:val="20"/>
        </w:rPr>
        <w:t>, Seattle, WA, pp. 838-843, August 1999.</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DF51C1" w:rsidRPr="00C103BB">
        <w:rPr>
          <w:rFonts w:ascii="Times New Roman" w:hAnsi="Times New Roman"/>
          <w:sz w:val="20"/>
        </w:rPr>
        <w:t xml:space="preserve"> Knighten, </w:t>
      </w:r>
      <w:r w:rsidR="005177E3" w:rsidRPr="00C103BB">
        <w:rPr>
          <w:rFonts w:ascii="Times New Roman" w:hAnsi="Times New Roman"/>
          <w:sz w:val="20"/>
        </w:rPr>
        <w:t>L.O.</w:t>
      </w:r>
      <w:r w:rsidR="00DF51C1" w:rsidRPr="00C103BB">
        <w:rPr>
          <w:rFonts w:ascii="Times New Roman" w:hAnsi="Times New Roman"/>
          <w:sz w:val="20"/>
        </w:rPr>
        <w:t xml:space="preserve"> Hoeft, S.</w:t>
      </w:r>
      <w:r w:rsidR="006E3D97" w:rsidRPr="00C103BB">
        <w:rPr>
          <w:rFonts w:ascii="Times New Roman" w:hAnsi="Times New Roman"/>
          <w:sz w:val="20"/>
        </w:rPr>
        <w:t xml:space="preserve"> </w:t>
      </w:r>
      <w:r w:rsidR="00DF51C1" w:rsidRPr="00C103BB">
        <w:rPr>
          <w:rFonts w:ascii="Times New Roman" w:hAnsi="Times New Roman"/>
          <w:sz w:val="20"/>
        </w:rPr>
        <w:t>Radu, M.</w:t>
      </w:r>
      <w:r w:rsidR="006E3D97" w:rsidRPr="00C103BB">
        <w:rPr>
          <w:rFonts w:ascii="Times New Roman" w:hAnsi="Times New Roman"/>
          <w:sz w:val="20"/>
        </w:rPr>
        <w:t xml:space="preserve"> </w:t>
      </w:r>
      <w:r w:rsidR="00DF51C1" w:rsidRPr="00C103BB">
        <w:rPr>
          <w:rFonts w:ascii="Times New Roman" w:hAnsi="Times New Roman"/>
          <w:sz w:val="20"/>
        </w:rPr>
        <w:t xml:space="preserve">Xu, </w:t>
      </w:r>
      <w:r w:rsidRPr="00C103BB">
        <w:rPr>
          <w:rFonts w:ascii="Times New Roman" w:hAnsi="Times New Roman"/>
          <w:sz w:val="20"/>
        </w:rPr>
        <w:t>J.L.</w:t>
      </w:r>
      <w:r w:rsidR="006E3D97" w:rsidRPr="00C103BB">
        <w:rPr>
          <w:rFonts w:ascii="Times New Roman" w:hAnsi="Times New Roman"/>
          <w:sz w:val="20"/>
        </w:rPr>
        <w:t xml:space="preserve"> </w:t>
      </w:r>
      <w:r w:rsidR="00DF51C1" w:rsidRPr="00C103BB">
        <w:rPr>
          <w:rFonts w:ascii="Times New Roman" w:hAnsi="Times New Roman"/>
          <w:sz w:val="20"/>
        </w:rPr>
        <w:t xml:space="preserve">Drewniak, “Observed shielding variations in cable assemblies intended for differential signaling of 1.0625 gigabit/second data rates,” </w:t>
      </w:r>
      <w:r w:rsidR="00DF51C1" w:rsidRPr="00C103BB">
        <w:rPr>
          <w:rFonts w:ascii="Times New Roman" w:hAnsi="Times New Roman"/>
          <w:i/>
          <w:iCs/>
          <w:sz w:val="20"/>
        </w:rPr>
        <w:t>Proceedings Of the 13</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International Zurich Symp. And Technical Exhibition on EMC</w:t>
      </w:r>
      <w:r w:rsidR="00DF51C1" w:rsidRPr="00C103BB">
        <w:rPr>
          <w:rFonts w:ascii="Times New Roman" w:hAnsi="Times New Roman"/>
          <w:sz w:val="20"/>
        </w:rPr>
        <w:t>, Zurich, Switzerland, pp. 5-10, February 1999.</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M. Li, S. Radu, </w:t>
      </w:r>
      <w:r w:rsidR="00FD7AD4" w:rsidRPr="00C103BB">
        <w:rPr>
          <w:rFonts w:ascii="Times New Roman" w:hAnsi="Times New Roman"/>
          <w:sz w:val="20"/>
        </w:rPr>
        <w:t>J.L.</w:t>
      </w:r>
      <w:r w:rsidRPr="00C103BB">
        <w:rPr>
          <w:rFonts w:ascii="Times New Roman" w:hAnsi="Times New Roman"/>
          <w:sz w:val="20"/>
        </w:rPr>
        <w:t xml:space="preserve"> Drewniak, T. Hubing, </w:t>
      </w:r>
      <w:r w:rsidR="00FD7AD4" w:rsidRPr="00C103BB">
        <w:rPr>
          <w:rFonts w:ascii="Times New Roman" w:hAnsi="Times New Roman"/>
          <w:sz w:val="20"/>
        </w:rPr>
        <w:t>T.P.</w:t>
      </w:r>
      <w:r w:rsidRPr="00C103BB">
        <w:rPr>
          <w:rFonts w:ascii="Times New Roman" w:hAnsi="Times New Roman"/>
          <w:sz w:val="20"/>
        </w:rPr>
        <w:t xml:space="preserve"> Van Doren, and </w:t>
      </w:r>
      <w:r w:rsidR="00FD7AD4" w:rsidRPr="00C103BB">
        <w:rPr>
          <w:rFonts w:ascii="Times New Roman" w:hAnsi="Times New Roman"/>
          <w:sz w:val="20"/>
        </w:rPr>
        <w:t>R.E.</w:t>
      </w:r>
      <w:r w:rsidR="00DF51C1" w:rsidRPr="00C103BB">
        <w:rPr>
          <w:rFonts w:ascii="Times New Roman" w:hAnsi="Times New Roman"/>
          <w:sz w:val="20"/>
        </w:rPr>
        <w:t xml:space="preserve"> DuBroff, “An EMI estimate for shielding enclosure design,” </w:t>
      </w:r>
      <w:r w:rsidR="00DF51C1" w:rsidRPr="00C103BB">
        <w:rPr>
          <w:rFonts w:ascii="Times New Roman" w:hAnsi="Times New Roman"/>
          <w:i/>
          <w:iCs/>
          <w:sz w:val="20"/>
        </w:rPr>
        <w:t>Proceedings Of the 13</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International Zurich Symp. </w:t>
      </w:r>
      <w:r w:rsidRPr="00C103BB">
        <w:rPr>
          <w:rFonts w:ascii="Times New Roman" w:hAnsi="Times New Roman"/>
          <w:i/>
          <w:iCs/>
          <w:sz w:val="20"/>
        </w:rPr>
        <w:t>a</w:t>
      </w:r>
      <w:r w:rsidR="00DF51C1" w:rsidRPr="00C103BB">
        <w:rPr>
          <w:rFonts w:ascii="Times New Roman" w:hAnsi="Times New Roman"/>
          <w:i/>
          <w:iCs/>
          <w:sz w:val="20"/>
        </w:rPr>
        <w:t>nd Technical Exhibition on EMC</w:t>
      </w:r>
      <w:r w:rsidR="00DF51C1" w:rsidRPr="00C103BB">
        <w:rPr>
          <w:rFonts w:ascii="Times New Roman" w:hAnsi="Times New Roman"/>
          <w:sz w:val="20"/>
        </w:rPr>
        <w:t>, Zurich, Switzerland, pp. 369-374, February 1999.</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J. Fan,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T.H.</w:t>
      </w:r>
      <w:r w:rsidRPr="00C103BB">
        <w:rPr>
          <w:rFonts w:ascii="Times New Roman" w:hAnsi="Times New Roman"/>
          <w:sz w:val="20"/>
        </w:rPr>
        <w:t xml:space="preserve"> Hubing, </w:t>
      </w:r>
      <w:r w:rsidR="00FD7AD4" w:rsidRPr="00C103BB">
        <w:rPr>
          <w:rFonts w:ascii="Times New Roman" w:hAnsi="Times New Roman"/>
          <w:sz w:val="20"/>
        </w:rPr>
        <w:t>R.E.</w:t>
      </w:r>
      <w:r w:rsidRPr="00C103BB">
        <w:rPr>
          <w:rFonts w:ascii="Times New Roman" w:hAnsi="Times New Roman"/>
          <w:sz w:val="20"/>
        </w:rPr>
        <w:t xml:space="preserve"> DuBroff, and </w:t>
      </w:r>
      <w:r w:rsidR="00FD7AD4" w:rsidRPr="00C103BB">
        <w:rPr>
          <w:rFonts w:ascii="Times New Roman" w:hAnsi="Times New Roman"/>
          <w:sz w:val="20"/>
        </w:rPr>
        <w:t>T.P.</w:t>
      </w:r>
      <w:r w:rsidR="00DF51C1" w:rsidRPr="00C103BB">
        <w:rPr>
          <w:rFonts w:ascii="Times New Roman" w:hAnsi="Times New Roman"/>
          <w:sz w:val="20"/>
        </w:rPr>
        <w:t xml:space="preserve"> Van Doren, “Incorporating vertical discontinuities in power bus modeling using a mixed-potential integral equation and circuit extraction formulation,” </w:t>
      </w:r>
      <w:r w:rsidR="00DF51C1" w:rsidRPr="00C103BB">
        <w:rPr>
          <w:rFonts w:ascii="Times New Roman" w:hAnsi="Times New Roman"/>
          <w:i/>
          <w:iCs/>
          <w:sz w:val="20"/>
        </w:rPr>
        <w:t>Proceedings of the 7</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Topical Meeting on Electrical Performance of Electronic Packaging</w:t>
      </w:r>
      <w:r w:rsidR="00DF51C1" w:rsidRPr="00C103BB">
        <w:rPr>
          <w:rFonts w:ascii="Times New Roman" w:hAnsi="Times New Roman"/>
          <w:sz w:val="20"/>
        </w:rPr>
        <w:t>, West Point, NY, pp. 171-174, October 1998.</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H. Shi, J. Fan,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T.H.</w:t>
      </w:r>
      <w:r w:rsidRPr="00C103BB">
        <w:rPr>
          <w:rFonts w:ascii="Times New Roman" w:hAnsi="Times New Roman"/>
          <w:sz w:val="20"/>
        </w:rPr>
        <w:t xml:space="preserve"> Hubing, and </w:t>
      </w:r>
      <w:r w:rsidR="00FD7AD4" w:rsidRPr="00C103BB">
        <w:rPr>
          <w:rFonts w:ascii="Times New Roman" w:hAnsi="Times New Roman"/>
          <w:sz w:val="20"/>
        </w:rPr>
        <w:t>T.P.</w:t>
      </w:r>
      <w:r w:rsidR="00DF51C1" w:rsidRPr="00C103BB">
        <w:rPr>
          <w:rFonts w:ascii="Times New Roman" w:hAnsi="Times New Roman"/>
          <w:sz w:val="20"/>
        </w:rPr>
        <w:t xml:space="preserve"> Van</w:t>
      </w:r>
      <w:r w:rsidRPr="00C103BB">
        <w:rPr>
          <w:rFonts w:ascii="Times New Roman" w:hAnsi="Times New Roman"/>
          <w:sz w:val="20"/>
        </w:rPr>
        <w:t xml:space="preserve"> </w:t>
      </w:r>
      <w:r w:rsidR="00DF51C1" w:rsidRPr="00C103BB">
        <w:rPr>
          <w:rFonts w:ascii="Times New Roman" w:hAnsi="Times New Roman"/>
          <w:sz w:val="20"/>
        </w:rPr>
        <w:t xml:space="preserve">Doren, “Modeling multilayered PCB power-bus designs using an MPIE based circuit extraction technique,”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Denver, CO, pp. 647-651, August 1998.</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D. Hockanson,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R.E.</w:t>
      </w:r>
      <w:r w:rsidRPr="00C103BB">
        <w:rPr>
          <w:rFonts w:ascii="Times New Roman" w:hAnsi="Times New Roman"/>
          <w:sz w:val="20"/>
        </w:rPr>
        <w:t xml:space="preserve"> DuBroff, </w:t>
      </w:r>
      <w:r w:rsidR="00FD7AD4" w:rsidRPr="00C103BB">
        <w:rPr>
          <w:rFonts w:ascii="Times New Roman" w:hAnsi="Times New Roman"/>
          <w:sz w:val="20"/>
        </w:rPr>
        <w:t>T.H.</w:t>
      </w:r>
      <w:r w:rsidR="00DF51C1" w:rsidRPr="00C103BB">
        <w:rPr>
          <w:rFonts w:ascii="Times New Roman" w:hAnsi="Times New Roman"/>
          <w:sz w:val="20"/>
        </w:rPr>
        <w:t xml:space="preserve"> Hubing, and</w:t>
      </w:r>
      <w:r w:rsidRPr="00C103BB">
        <w:rPr>
          <w:rFonts w:ascii="Times New Roman" w:hAnsi="Times New Roman"/>
          <w:sz w:val="20"/>
        </w:rPr>
        <w:t xml:space="preserve"> </w:t>
      </w:r>
      <w:r w:rsidR="00FD7AD4" w:rsidRPr="00C103BB">
        <w:rPr>
          <w:rFonts w:ascii="Times New Roman" w:hAnsi="Times New Roman"/>
          <w:sz w:val="20"/>
        </w:rPr>
        <w:t>T.P.</w:t>
      </w:r>
      <w:r w:rsidR="00DF51C1" w:rsidRPr="00C103BB">
        <w:rPr>
          <w:rFonts w:ascii="Times New Roman" w:hAnsi="Times New Roman"/>
          <w:sz w:val="20"/>
        </w:rPr>
        <w:t xml:space="preserve"> Van</w:t>
      </w:r>
      <w:r w:rsidRPr="00C103BB">
        <w:rPr>
          <w:rFonts w:ascii="Times New Roman" w:hAnsi="Times New Roman"/>
          <w:sz w:val="20"/>
        </w:rPr>
        <w:t xml:space="preserve"> </w:t>
      </w:r>
      <w:r w:rsidR="00DF51C1" w:rsidRPr="00C103BB">
        <w:rPr>
          <w:rFonts w:ascii="Times New Roman" w:hAnsi="Times New Roman"/>
          <w:sz w:val="20"/>
        </w:rPr>
        <w:t xml:space="preserve">Doren, “Considerations for magnetic-field coupling resulting in radiated EMI,”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Denver, CO, pp. 808-813, August 1998.</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S. Radu, T. Zeeff</w:t>
      </w:r>
      <w:r w:rsidR="00014AA6" w:rsidRPr="00C103BB">
        <w:rPr>
          <w:rFonts w:ascii="Times New Roman" w:hAnsi="Times New Roman"/>
          <w:sz w:val="20"/>
        </w:rPr>
        <w:t xml:space="preserve">, J. Nuebel, </w:t>
      </w:r>
      <w:r w:rsidR="00FD7AD4" w:rsidRPr="00C103BB">
        <w:rPr>
          <w:rFonts w:ascii="Times New Roman" w:hAnsi="Times New Roman"/>
          <w:sz w:val="20"/>
        </w:rPr>
        <w:t>J.L.</w:t>
      </w:r>
      <w:r w:rsidR="00014AA6" w:rsidRPr="00C103BB">
        <w:rPr>
          <w:rFonts w:ascii="Times New Roman" w:hAnsi="Times New Roman"/>
          <w:sz w:val="20"/>
        </w:rPr>
        <w:t xml:space="preserve"> Drewniak, </w:t>
      </w:r>
      <w:r w:rsidR="00FD7AD4" w:rsidRPr="00C103BB">
        <w:rPr>
          <w:rFonts w:ascii="Times New Roman" w:hAnsi="Times New Roman"/>
          <w:sz w:val="20"/>
        </w:rPr>
        <w:t>T.P.</w:t>
      </w:r>
      <w:r w:rsidRPr="00C103BB">
        <w:rPr>
          <w:rFonts w:ascii="Times New Roman" w:hAnsi="Times New Roman"/>
          <w:sz w:val="20"/>
        </w:rPr>
        <w:t xml:space="preserve"> Van</w:t>
      </w:r>
      <w:r w:rsidR="00014AA6" w:rsidRPr="00C103BB">
        <w:rPr>
          <w:rFonts w:ascii="Times New Roman" w:hAnsi="Times New Roman"/>
          <w:sz w:val="20"/>
        </w:rPr>
        <w:t xml:space="preserve"> Doren, and </w:t>
      </w:r>
      <w:r w:rsidR="00FD7AD4" w:rsidRPr="00C103BB">
        <w:rPr>
          <w:rFonts w:ascii="Times New Roman" w:hAnsi="Times New Roman"/>
          <w:sz w:val="20"/>
        </w:rPr>
        <w:t>T.H.</w:t>
      </w:r>
      <w:r w:rsidRPr="00C103BB">
        <w:rPr>
          <w:rFonts w:ascii="Times New Roman" w:hAnsi="Times New Roman"/>
          <w:sz w:val="20"/>
        </w:rPr>
        <w:t xml:space="preserve"> Hubing, “An impact of layer stack-up on EMI,” </w:t>
      </w:r>
      <w:r w:rsidRPr="00C103BB">
        <w:rPr>
          <w:rFonts w:ascii="Times New Roman" w:hAnsi="Times New Roman"/>
          <w:i/>
          <w:iCs/>
          <w:sz w:val="20"/>
        </w:rPr>
        <w:t>IEEE Electromagnetic Compatibility Symposium Proceedings</w:t>
      </w:r>
      <w:r w:rsidRPr="00C103BB">
        <w:rPr>
          <w:rFonts w:ascii="Times New Roman" w:hAnsi="Times New Roman"/>
          <w:sz w:val="20"/>
        </w:rPr>
        <w:t>, Denver, CO, pp. 828-833, August 1998.</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lang w:val="it-IT"/>
        </w:rPr>
        <w:t>M. Li, S. Radu,</w:t>
      </w:r>
      <w:r w:rsidR="00014AA6" w:rsidRPr="00C103BB">
        <w:rPr>
          <w:rFonts w:ascii="Times New Roman" w:hAnsi="Times New Roman"/>
          <w:sz w:val="20"/>
          <w:lang w:val="it-IT"/>
        </w:rPr>
        <w:t xml:space="preserve"> J. Nuebel, </w:t>
      </w:r>
      <w:r w:rsidR="00FD7AD4" w:rsidRPr="00C103BB">
        <w:rPr>
          <w:rFonts w:ascii="Times New Roman" w:hAnsi="Times New Roman"/>
          <w:sz w:val="20"/>
          <w:lang w:val="it-IT"/>
        </w:rPr>
        <w:t>J.L.</w:t>
      </w:r>
      <w:r w:rsidR="00014AA6" w:rsidRPr="00C103BB">
        <w:rPr>
          <w:rFonts w:ascii="Times New Roman" w:hAnsi="Times New Roman"/>
          <w:sz w:val="20"/>
          <w:lang w:val="it-IT"/>
        </w:rPr>
        <w:t xml:space="preserve">  </w:t>
      </w:r>
      <w:r w:rsidR="00014AA6" w:rsidRPr="00C103BB">
        <w:rPr>
          <w:rFonts w:ascii="Times New Roman" w:hAnsi="Times New Roman"/>
          <w:sz w:val="20"/>
        </w:rPr>
        <w:t xml:space="preserve">Drewniak, </w:t>
      </w:r>
      <w:r w:rsidR="00FD7AD4" w:rsidRPr="00C103BB">
        <w:rPr>
          <w:rFonts w:ascii="Times New Roman" w:hAnsi="Times New Roman"/>
          <w:sz w:val="20"/>
        </w:rPr>
        <w:t>T.H.</w:t>
      </w:r>
      <w:r w:rsidR="00014AA6" w:rsidRPr="00C103BB">
        <w:rPr>
          <w:rFonts w:ascii="Times New Roman" w:hAnsi="Times New Roman"/>
          <w:sz w:val="20"/>
        </w:rPr>
        <w:t xml:space="preserve"> Hubing, and </w:t>
      </w:r>
      <w:r w:rsidR="00FD7AD4" w:rsidRPr="00C103BB">
        <w:rPr>
          <w:rFonts w:ascii="Times New Roman" w:hAnsi="Times New Roman"/>
          <w:sz w:val="20"/>
        </w:rPr>
        <w:t>T.P.</w:t>
      </w:r>
      <w:r w:rsidRPr="00C103BB">
        <w:rPr>
          <w:rFonts w:ascii="Times New Roman" w:hAnsi="Times New Roman"/>
          <w:sz w:val="20"/>
        </w:rPr>
        <w:t xml:space="preserve"> Van</w:t>
      </w:r>
      <w:r w:rsidR="00014AA6" w:rsidRPr="00C103BB">
        <w:rPr>
          <w:rFonts w:ascii="Times New Roman" w:hAnsi="Times New Roman"/>
          <w:sz w:val="20"/>
        </w:rPr>
        <w:t xml:space="preserve"> </w:t>
      </w:r>
      <w:r w:rsidRPr="00C103BB">
        <w:rPr>
          <w:rFonts w:ascii="Times New Roman" w:hAnsi="Times New Roman"/>
          <w:sz w:val="20"/>
        </w:rPr>
        <w:t xml:space="preserve">Doren, “Design of airflow aperture arrays in shielding enclosures,” </w:t>
      </w:r>
      <w:r w:rsidRPr="00C103BB">
        <w:rPr>
          <w:rFonts w:ascii="Times New Roman" w:hAnsi="Times New Roman"/>
          <w:i/>
          <w:iCs/>
          <w:sz w:val="20"/>
        </w:rPr>
        <w:t>IEEE Electromagnetic Compatibility Symposium Proceedings</w:t>
      </w:r>
      <w:r w:rsidRPr="00C103BB">
        <w:rPr>
          <w:rFonts w:ascii="Times New Roman" w:hAnsi="Times New Roman"/>
          <w:sz w:val="20"/>
        </w:rPr>
        <w:t>, Denver, CO, pp. 1059-1063, August 1998.</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X. Luo, M. Li,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“Time history extrapolation for FDTD modeling of shielding enclosure designs and EMI antenna geometries,”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Denver, CO, pp. 1172-1177, August 1998.</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lastRenderedPageBreak/>
        <w:t xml:space="preserve">T. Hubing, N. Kashyap,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T.P.</w:t>
      </w:r>
      <w:r w:rsidRPr="00C103BB">
        <w:rPr>
          <w:rFonts w:ascii="Times New Roman" w:hAnsi="Times New Roman"/>
          <w:sz w:val="20"/>
        </w:rPr>
        <w:t xml:space="preserve"> Van Doren, and </w:t>
      </w:r>
      <w:r w:rsidR="00FD7AD4" w:rsidRPr="00C103BB">
        <w:rPr>
          <w:rFonts w:ascii="Times New Roman" w:hAnsi="Times New Roman"/>
          <w:sz w:val="20"/>
        </w:rPr>
        <w:t>R.E.</w:t>
      </w:r>
      <w:r w:rsidR="00DF51C1" w:rsidRPr="00C103BB">
        <w:rPr>
          <w:rFonts w:ascii="Times New Roman" w:hAnsi="Times New Roman"/>
          <w:sz w:val="20"/>
        </w:rPr>
        <w:t xml:space="preserve"> DuBroff, “Expert system algorithms for EMC analysis,” </w:t>
      </w:r>
      <w:r w:rsidR="00DF51C1" w:rsidRPr="00C103BB">
        <w:rPr>
          <w:rFonts w:ascii="Times New Roman" w:hAnsi="Times New Roman"/>
          <w:i/>
          <w:iCs/>
          <w:sz w:val="20"/>
        </w:rPr>
        <w:t>Proceedings of the 14</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Annual Review of Progress in Applied Computational Electromagnetics</w:t>
      </w:r>
      <w:r w:rsidR="00DF51C1" w:rsidRPr="00C103BB">
        <w:rPr>
          <w:rFonts w:ascii="Times New Roman" w:hAnsi="Times New Roman"/>
          <w:sz w:val="20"/>
        </w:rPr>
        <w:t>, Monterey, CA, pp. 905-910, March 1998.</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N. Kashyap, T. Hubing, </w:t>
      </w:r>
      <w:r w:rsidR="00FD7AD4" w:rsidRPr="00C103BB">
        <w:rPr>
          <w:rFonts w:ascii="Times New Roman" w:hAnsi="Times New Roman"/>
          <w:sz w:val="20"/>
        </w:rPr>
        <w:t>J.L.</w:t>
      </w:r>
      <w:r w:rsidRPr="00C103BB">
        <w:rPr>
          <w:rFonts w:ascii="Times New Roman" w:hAnsi="Times New Roman"/>
          <w:sz w:val="20"/>
        </w:rPr>
        <w:t xml:space="preserve"> Drewniak, and </w:t>
      </w:r>
      <w:r w:rsidR="00FD7AD4" w:rsidRPr="00C103BB">
        <w:rPr>
          <w:rFonts w:ascii="Times New Roman" w:hAnsi="Times New Roman"/>
          <w:sz w:val="20"/>
        </w:rPr>
        <w:t>T.P.</w:t>
      </w:r>
      <w:r w:rsidR="00DF51C1" w:rsidRPr="00C103BB">
        <w:rPr>
          <w:rFonts w:ascii="Times New Roman" w:hAnsi="Times New Roman"/>
          <w:sz w:val="20"/>
        </w:rPr>
        <w:t xml:space="preserve"> Van</w:t>
      </w:r>
      <w:r w:rsidRPr="00C103BB">
        <w:rPr>
          <w:rFonts w:ascii="Times New Roman" w:hAnsi="Times New Roman"/>
          <w:sz w:val="20"/>
        </w:rPr>
        <w:t xml:space="preserve"> </w:t>
      </w:r>
      <w:r w:rsidR="00DF51C1" w:rsidRPr="00C103BB">
        <w:rPr>
          <w:rFonts w:ascii="Times New Roman" w:hAnsi="Times New Roman"/>
          <w:sz w:val="20"/>
        </w:rPr>
        <w:t xml:space="preserve">Doren, “An expert system for predicting radiated EMI from PCB’s,”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Austin, TX, pp. 444-449, August 1997.</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W. </w:t>
      </w:r>
      <w:r w:rsidR="00014AA6" w:rsidRPr="00C103BB">
        <w:rPr>
          <w:rFonts w:ascii="Times New Roman" w:hAnsi="Times New Roman"/>
          <w:sz w:val="20"/>
        </w:rPr>
        <w:t xml:space="preserve">Cui, H. Shi, X. Luo, F. Sha, </w:t>
      </w:r>
      <w:r w:rsidR="00FD7AD4" w:rsidRPr="00C103BB">
        <w:rPr>
          <w:rFonts w:ascii="Times New Roman" w:hAnsi="Times New Roman"/>
          <w:sz w:val="20"/>
        </w:rPr>
        <w:t>J.L.</w:t>
      </w:r>
      <w:r w:rsidR="00014AA6" w:rsidRPr="00C103BB">
        <w:rPr>
          <w:rFonts w:ascii="Times New Roman" w:hAnsi="Times New Roman"/>
          <w:sz w:val="20"/>
        </w:rPr>
        <w:t xml:space="preserve"> Drewniak, </w:t>
      </w:r>
      <w:r w:rsidR="00FD7AD4" w:rsidRPr="00C103BB">
        <w:rPr>
          <w:rFonts w:ascii="Times New Roman" w:hAnsi="Times New Roman"/>
          <w:sz w:val="20"/>
        </w:rPr>
        <w:t>T.P.</w:t>
      </w:r>
      <w:r w:rsidRPr="00C103BB">
        <w:rPr>
          <w:rFonts w:ascii="Times New Roman" w:hAnsi="Times New Roman"/>
          <w:sz w:val="20"/>
        </w:rPr>
        <w:t xml:space="preserve"> Van</w:t>
      </w:r>
      <w:r w:rsidR="00014AA6" w:rsidRPr="00C103BB">
        <w:rPr>
          <w:rFonts w:ascii="Times New Roman" w:hAnsi="Times New Roman"/>
          <w:sz w:val="20"/>
        </w:rPr>
        <w:t xml:space="preserve"> </w:t>
      </w:r>
      <w:r w:rsidRPr="00C103BB">
        <w:rPr>
          <w:rFonts w:ascii="Times New Roman" w:hAnsi="Times New Roman"/>
          <w:sz w:val="20"/>
        </w:rPr>
        <w:t xml:space="preserve">Doren, and T. Anderson, “Lumped-element sections for modeling coupling between high-speed digital and I/O lines,” </w:t>
      </w:r>
      <w:r w:rsidRPr="00C103BB">
        <w:rPr>
          <w:rFonts w:ascii="Times New Roman" w:hAnsi="Times New Roman"/>
          <w:i/>
          <w:iCs/>
          <w:sz w:val="20"/>
        </w:rPr>
        <w:t>IEEE Electromagnetic Compatibility Symposium Proceedings</w:t>
      </w:r>
      <w:r w:rsidRPr="00C103BB">
        <w:rPr>
          <w:rFonts w:ascii="Times New Roman" w:hAnsi="Times New Roman"/>
          <w:sz w:val="20"/>
        </w:rPr>
        <w:t>, Austin, TX, pp. 260-265, August 1997.</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M. Li, Y. Ji,</w:t>
      </w:r>
      <w:r w:rsidR="00014AA6" w:rsidRPr="00C103BB">
        <w:rPr>
          <w:rFonts w:ascii="Times New Roman" w:hAnsi="Times New Roman"/>
          <w:sz w:val="20"/>
        </w:rPr>
        <w:t xml:space="preserve"> S. Radu, J. Nuebel, W. Cui, </w:t>
      </w:r>
      <w:r w:rsidR="00FD7AD4" w:rsidRPr="00C103BB">
        <w:rPr>
          <w:rFonts w:ascii="Times New Roman" w:hAnsi="Times New Roman"/>
          <w:sz w:val="20"/>
        </w:rPr>
        <w:t>J.L.</w:t>
      </w:r>
      <w:r w:rsidR="00014AA6" w:rsidRPr="00C103BB">
        <w:rPr>
          <w:rFonts w:ascii="Times New Roman" w:hAnsi="Times New Roman"/>
          <w:sz w:val="20"/>
        </w:rPr>
        <w:t xml:space="preserve"> Drewniak, </w:t>
      </w:r>
      <w:r w:rsidR="00FD7AD4" w:rsidRPr="00C103BB">
        <w:rPr>
          <w:rFonts w:ascii="Times New Roman" w:hAnsi="Times New Roman"/>
          <w:sz w:val="20"/>
        </w:rPr>
        <w:t>T.H.</w:t>
      </w:r>
      <w:r w:rsidR="00014AA6" w:rsidRPr="00C103BB">
        <w:rPr>
          <w:rFonts w:ascii="Times New Roman" w:hAnsi="Times New Roman"/>
          <w:sz w:val="20"/>
        </w:rPr>
        <w:t xml:space="preserve"> Hubing, and </w:t>
      </w:r>
      <w:r w:rsidR="00FD7AD4" w:rsidRPr="00C103BB">
        <w:rPr>
          <w:rFonts w:ascii="Times New Roman" w:hAnsi="Times New Roman"/>
          <w:sz w:val="20"/>
        </w:rPr>
        <w:t>T.P.</w:t>
      </w:r>
      <w:r w:rsidRPr="00C103BB">
        <w:rPr>
          <w:rFonts w:ascii="Times New Roman" w:hAnsi="Times New Roman"/>
          <w:sz w:val="20"/>
        </w:rPr>
        <w:t xml:space="preserve"> Van</w:t>
      </w:r>
      <w:r w:rsidR="00014AA6" w:rsidRPr="00C103BB">
        <w:rPr>
          <w:rFonts w:ascii="Times New Roman" w:hAnsi="Times New Roman"/>
          <w:sz w:val="20"/>
        </w:rPr>
        <w:t xml:space="preserve"> </w:t>
      </w:r>
      <w:r w:rsidRPr="00C103BB">
        <w:rPr>
          <w:rFonts w:ascii="Times New Roman" w:hAnsi="Times New Roman"/>
          <w:sz w:val="20"/>
        </w:rPr>
        <w:t xml:space="preserve">Doren, “EMI from apertures at enclosure cavity mode resonances,” </w:t>
      </w:r>
      <w:r w:rsidRPr="00C103BB">
        <w:rPr>
          <w:rFonts w:ascii="Times New Roman" w:hAnsi="Times New Roman"/>
          <w:i/>
          <w:iCs/>
          <w:sz w:val="20"/>
        </w:rPr>
        <w:t>IEEE Electromagnetic Compatibility Symposium Proceedings</w:t>
      </w:r>
      <w:r w:rsidRPr="00C103BB">
        <w:rPr>
          <w:rFonts w:ascii="Times New Roman" w:hAnsi="Times New Roman"/>
          <w:sz w:val="20"/>
        </w:rPr>
        <w:t>, Austin, TX, pp. 183-187, August 1997.</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T.M.</w:t>
      </w:r>
      <w:r w:rsidR="00014AA6" w:rsidRPr="00C103BB">
        <w:rPr>
          <w:rFonts w:ascii="Times New Roman" w:hAnsi="Times New Roman"/>
          <w:sz w:val="20"/>
        </w:rPr>
        <w:t xml:space="preserve"> Hockanson, </w:t>
      </w:r>
      <w:r w:rsidRPr="00C103BB">
        <w:rPr>
          <w:rFonts w:ascii="Times New Roman" w:hAnsi="Times New Roman"/>
          <w:sz w:val="20"/>
        </w:rPr>
        <w:t>J.L.</w:t>
      </w:r>
      <w:r w:rsidR="00014AA6" w:rsidRPr="00C103BB">
        <w:rPr>
          <w:rFonts w:ascii="Times New Roman" w:hAnsi="Times New Roman"/>
          <w:sz w:val="20"/>
        </w:rPr>
        <w:t xml:space="preserve"> Drewniak, J. Nuebel, </w:t>
      </w:r>
      <w:r w:rsidR="0070634C" w:rsidRPr="00C103BB">
        <w:rPr>
          <w:rFonts w:ascii="Times New Roman" w:hAnsi="Times New Roman"/>
          <w:sz w:val="20"/>
        </w:rPr>
        <w:t>and</w:t>
      </w:r>
      <w:r w:rsidR="00B35A90" w:rsidRPr="00C103BB">
        <w:rPr>
          <w:rFonts w:ascii="Times New Roman" w:hAnsi="Times New Roman"/>
          <w:sz w:val="20"/>
        </w:rPr>
        <w:t xml:space="preserve"> </w:t>
      </w:r>
      <w:r w:rsidR="005177E3" w:rsidRPr="00C103BB">
        <w:rPr>
          <w:rFonts w:ascii="Times New Roman" w:hAnsi="Times New Roman"/>
          <w:sz w:val="20"/>
        </w:rPr>
        <w:t>J.C.</w:t>
      </w:r>
      <w:r w:rsidR="00DF51C1" w:rsidRPr="00C103BB">
        <w:rPr>
          <w:rFonts w:ascii="Times New Roman" w:hAnsi="Times New Roman"/>
          <w:sz w:val="20"/>
        </w:rPr>
        <w:t xml:space="preserve"> Parker, “Investigation of split ground planes at the connector for EMI control,”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Austin, TX, pp. 177-182, August 1997.</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S. Radu, M. Li, J. Nuebel, </w:t>
      </w:r>
      <w:r w:rsidR="00FD7AD4" w:rsidRPr="00C103BB">
        <w:rPr>
          <w:rFonts w:ascii="Times New Roman" w:hAnsi="Times New Roman"/>
          <w:sz w:val="20"/>
        </w:rPr>
        <w:t>T.M.</w:t>
      </w:r>
      <w:r w:rsidRPr="00C103BB">
        <w:rPr>
          <w:rFonts w:ascii="Times New Roman" w:hAnsi="Times New Roman"/>
          <w:sz w:val="20"/>
        </w:rPr>
        <w:t xml:space="preserve"> Hockanson, Y. Ji,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T.H.</w:t>
      </w:r>
      <w:r w:rsidRPr="00C103BB">
        <w:rPr>
          <w:rFonts w:ascii="Times New Roman" w:hAnsi="Times New Roman"/>
          <w:sz w:val="20"/>
        </w:rPr>
        <w:t xml:space="preserve"> Hubing, and </w:t>
      </w:r>
      <w:r w:rsidR="00FD7AD4" w:rsidRPr="00C103BB">
        <w:rPr>
          <w:rFonts w:ascii="Times New Roman" w:hAnsi="Times New Roman"/>
          <w:sz w:val="20"/>
        </w:rPr>
        <w:t>T.P.</w:t>
      </w:r>
      <w:r w:rsidR="00DF51C1" w:rsidRPr="00C103BB">
        <w:rPr>
          <w:rFonts w:ascii="Times New Roman" w:hAnsi="Times New Roman"/>
          <w:sz w:val="20"/>
        </w:rPr>
        <w:t xml:space="preserve"> Van</w:t>
      </w:r>
      <w:r w:rsidRPr="00C103BB">
        <w:rPr>
          <w:rFonts w:ascii="Times New Roman" w:hAnsi="Times New Roman"/>
          <w:sz w:val="20"/>
        </w:rPr>
        <w:t xml:space="preserve"> </w:t>
      </w:r>
      <w:r w:rsidR="00DF51C1" w:rsidRPr="00C103BB">
        <w:rPr>
          <w:rFonts w:ascii="Times New Roman" w:hAnsi="Times New Roman"/>
          <w:sz w:val="20"/>
        </w:rPr>
        <w:t xml:space="preserve">Doren, “Investigation of internal partitioning in metallic enclosures for EMI control,”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Austin, TX, pp. 172-176, August 1997.</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S. Radu, Y. Ji, J. Nuebel,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T.P.</w:t>
      </w:r>
      <w:r w:rsidR="00DF51C1" w:rsidRPr="00C103BB">
        <w:rPr>
          <w:rFonts w:ascii="Times New Roman" w:hAnsi="Times New Roman"/>
          <w:sz w:val="20"/>
        </w:rPr>
        <w:t xml:space="preserve"> Van</w:t>
      </w:r>
      <w:r w:rsidRPr="00C103BB">
        <w:rPr>
          <w:rFonts w:ascii="Times New Roman" w:hAnsi="Times New Roman"/>
          <w:sz w:val="20"/>
        </w:rPr>
        <w:t xml:space="preserve"> Doren, and </w:t>
      </w:r>
      <w:r w:rsidR="00FD7AD4" w:rsidRPr="00C103BB">
        <w:rPr>
          <w:rFonts w:ascii="Times New Roman" w:hAnsi="Times New Roman"/>
          <w:sz w:val="20"/>
        </w:rPr>
        <w:t>T.H.</w:t>
      </w:r>
      <w:r w:rsidR="00DF51C1" w:rsidRPr="00C103BB">
        <w:rPr>
          <w:rFonts w:ascii="Times New Roman" w:hAnsi="Times New Roman"/>
          <w:sz w:val="20"/>
        </w:rPr>
        <w:t xml:space="preserve"> Hubing, “Identifying an EMI source and coupling path in a computer system with sub-module testing,”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Austin, TX, pp. 165-170, August 1997.</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D.S. Britt, </w:t>
      </w:r>
      <w:r w:rsidR="00FD7AD4" w:rsidRPr="00C103BB">
        <w:rPr>
          <w:rFonts w:ascii="Times New Roman" w:hAnsi="Times New Roman"/>
          <w:sz w:val="20"/>
        </w:rPr>
        <w:t>T.M.</w:t>
      </w:r>
      <w:r w:rsidRPr="00C103BB">
        <w:rPr>
          <w:rFonts w:ascii="Times New Roman" w:hAnsi="Times New Roman"/>
          <w:sz w:val="20"/>
        </w:rPr>
        <w:t xml:space="preserve"> Hockanson, F. Sha,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T.H.</w:t>
      </w:r>
      <w:r w:rsidRPr="00C103BB">
        <w:rPr>
          <w:rFonts w:ascii="Times New Roman" w:hAnsi="Times New Roman"/>
          <w:sz w:val="20"/>
        </w:rPr>
        <w:t xml:space="preserve"> Hubing, and </w:t>
      </w:r>
      <w:r w:rsidR="00FD7AD4" w:rsidRPr="00C103BB">
        <w:rPr>
          <w:rFonts w:ascii="Times New Roman" w:hAnsi="Times New Roman"/>
          <w:sz w:val="20"/>
        </w:rPr>
        <w:t>T.P.</w:t>
      </w:r>
      <w:r w:rsidR="00DF51C1" w:rsidRPr="00C103BB">
        <w:rPr>
          <w:rFonts w:ascii="Times New Roman" w:hAnsi="Times New Roman"/>
          <w:sz w:val="20"/>
        </w:rPr>
        <w:t xml:space="preserve"> Van</w:t>
      </w:r>
      <w:r w:rsidRPr="00C103BB">
        <w:rPr>
          <w:rFonts w:ascii="Times New Roman" w:hAnsi="Times New Roman"/>
          <w:sz w:val="20"/>
        </w:rPr>
        <w:t xml:space="preserve"> </w:t>
      </w:r>
      <w:r w:rsidR="00DF51C1" w:rsidRPr="00C103BB">
        <w:rPr>
          <w:rFonts w:ascii="Times New Roman" w:hAnsi="Times New Roman"/>
          <w:sz w:val="20"/>
        </w:rPr>
        <w:t xml:space="preserve">Doren, “Effects of gapped ground planes and guard traces on radiated EMI,”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Austin, TX, pp. 159-164, August 1997.</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J. Tichenor, </w:t>
      </w:r>
      <w:r w:rsidR="005177E3" w:rsidRPr="00C103BB">
        <w:rPr>
          <w:rFonts w:ascii="Times New Roman" w:hAnsi="Times New Roman"/>
          <w:sz w:val="20"/>
        </w:rPr>
        <w:t>S.D.</w:t>
      </w:r>
      <w:r w:rsidRPr="00C103BB">
        <w:rPr>
          <w:rFonts w:ascii="Times New Roman" w:hAnsi="Times New Roman"/>
          <w:sz w:val="20"/>
        </w:rPr>
        <w:t xml:space="preserve"> Sudhoff,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“Behavioral IGBT modeling for predicting high-frequency effects in motor drives,” </w:t>
      </w:r>
      <w:r w:rsidR="00DF51C1" w:rsidRPr="00C103BB">
        <w:rPr>
          <w:rFonts w:ascii="Times New Roman" w:hAnsi="Times New Roman"/>
          <w:i/>
          <w:iCs/>
          <w:sz w:val="20"/>
        </w:rPr>
        <w:t>Proceedings of the Naval Symposium on Electric Machinery</w:t>
      </w:r>
      <w:r w:rsidR="00DF51C1" w:rsidRPr="00C103BB">
        <w:rPr>
          <w:rFonts w:ascii="Times New Roman" w:hAnsi="Times New Roman"/>
          <w:sz w:val="20"/>
        </w:rPr>
        <w:t>, Newport, RI, July 1997.</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J. Tichenor, K. Corzine, </w:t>
      </w:r>
      <w:r w:rsidR="005177E3" w:rsidRPr="00C103BB">
        <w:rPr>
          <w:rFonts w:ascii="Times New Roman" w:hAnsi="Times New Roman"/>
          <w:sz w:val="20"/>
        </w:rPr>
        <w:t>S.D.</w:t>
      </w:r>
      <w:r w:rsidRPr="00C103BB">
        <w:rPr>
          <w:rFonts w:ascii="Times New Roman" w:hAnsi="Times New Roman"/>
          <w:sz w:val="20"/>
        </w:rPr>
        <w:t xml:space="preserve"> Sudhoff,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“High-frequency characterization of a 3-phase induction motor,” </w:t>
      </w:r>
      <w:r w:rsidR="00DF51C1" w:rsidRPr="00C103BB">
        <w:rPr>
          <w:rFonts w:ascii="Times New Roman" w:hAnsi="Times New Roman"/>
          <w:i/>
          <w:iCs/>
          <w:sz w:val="20"/>
        </w:rPr>
        <w:t>Proceedings of the Naval Symposium on Electric Machinery</w:t>
      </w:r>
      <w:r w:rsidR="00DF51C1" w:rsidRPr="00C103BB">
        <w:rPr>
          <w:rFonts w:ascii="Times New Roman" w:hAnsi="Times New Roman"/>
          <w:sz w:val="20"/>
        </w:rPr>
        <w:t>, Newport, RI, July 1997.</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M. Li,  S. Radu, J. Nuebel, </w:t>
      </w:r>
      <w:r w:rsidR="00FD7AD4" w:rsidRPr="00C103BB">
        <w:rPr>
          <w:rFonts w:ascii="Times New Roman" w:hAnsi="Times New Roman"/>
          <w:sz w:val="20"/>
        </w:rPr>
        <w:t>J.L.</w:t>
      </w:r>
      <w:r w:rsidR="00014AA6" w:rsidRPr="00C103BB">
        <w:rPr>
          <w:rFonts w:ascii="Times New Roman" w:hAnsi="Times New Roman"/>
          <w:sz w:val="20"/>
        </w:rPr>
        <w:t xml:space="preserve"> Drewniak, </w:t>
      </w:r>
      <w:r w:rsidR="00FD7AD4" w:rsidRPr="00C103BB">
        <w:rPr>
          <w:rFonts w:ascii="Times New Roman" w:hAnsi="Times New Roman"/>
          <w:sz w:val="20"/>
        </w:rPr>
        <w:t>T.H.</w:t>
      </w:r>
      <w:r w:rsidR="00014AA6" w:rsidRPr="00C103BB">
        <w:rPr>
          <w:rFonts w:ascii="Times New Roman" w:hAnsi="Times New Roman"/>
          <w:sz w:val="20"/>
        </w:rPr>
        <w:t xml:space="preserve"> Hubing, </w:t>
      </w:r>
      <w:r w:rsidR="00FD7AD4" w:rsidRPr="00C103BB">
        <w:rPr>
          <w:rFonts w:ascii="Times New Roman" w:hAnsi="Times New Roman"/>
          <w:sz w:val="20"/>
        </w:rPr>
        <w:t>T.P.</w:t>
      </w:r>
      <w:r w:rsidRPr="00C103BB">
        <w:rPr>
          <w:rFonts w:ascii="Times New Roman" w:hAnsi="Times New Roman"/>
          <w:sz w:val="20"/>
        </w:rPr>
        <w:t xml:space="preserve"> Van</w:t>
      </w:r>
      <w:r w:rsidR="00014AA6" w:rsidRPr="00C103BB">
        <w:rPr>
          <w:rFonts w:ascii="Times New Roman" w:hAnsi="Times New Roman"/>
          <w:sz w:val="20"/>
        </w:rPr>
        <w:t xml:space="preserve"> </w:t>
      </w:r>
      <w:r w:rsidRPr="00C103BB">
        <w:rPr>
          <w:rFonts w:ascii="Times New Roman" w:hAnsi="Times New Roman"/>
          <w:sz w:val="20"/>
        </w:rPr>
        <w:t xml:space="preserve">Doren, "Reducing EMI through shielding enclosure perforations employing lossy materials :  FDTD  modeling  and  experiments", </w:t>
      </w:r>
      <w:r w:rsidRPr="00C103BB">
        <w:rPr>
          <w:rFonts w:ascii="Times New Roman" w:hAnsi="Times New Roman"/>
          <w:i/>
          <w:iCs/>
          <w:sz w:val="20"/>
        </w:rPr>
        <w:t>Proceedings of the 13</w:t>
      </w:r>
      <w:r w:rsidRPr="00C103BB">
        <w:rPr>
          <w:rFonts w:ascii="Times New Roman" w:hAnsi="Times New Roman"/>
          <w:i/>
          <w:iCs/>
          <w:sz w:val="20"/>
          <w:vertAlign w:val="superscript"/>
        </w:rPr>
        <w:t>th</w:t>
      </w:r>
      <w:r w:rsidRPr="00C103BB">
        <w:rPr>
          <w:rFonts w:ascii="Times New Roman" w:hAnsi="Times New Roman"/>
          <w:i/>
          <w:iCs/>
          <w:sz w:val="20"/>
        </w:rPr>
        <w:t xml:space="preserve"> Annual Review of Progress in Applied Computational Electromagnetics</w:t>
      </w:r>
      <w:r w:rsidRPr="00C103BB">
        <w:rPr>
          <w:rFonts w:ascii="Times New Roman" w:hAnsi="Times New Roman"/>
          <w:sz w:val="20"/>
        </w:rPr>
        <w:t>, Monterey, CA,  pp. 1070-1076 , March 1997.</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H. Shi, F. Yuan, F. Sha,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T.H.</w:t>
      </w:r>
      <w:r w:rsidRPr="00C103BB">
        <w:rPr>
          <w:rFonts w:ascii="Times New Roman" w:hAnsi="Times New Roman"/>
          <w:sz w:val="20"/>
        </w:rPr>
        <w:t xml:space="preserve"> Hubing, and </w:t>
      </w:r>
      <w:r w:rsidR="00FD7AD4" w:rsidRPr="00C103BB">
        <w:rPr>
          <w:rFonts w:ascii="Times New Roman" w:hAnsi="Times New Roman"/>
          <w:sz w:val="20"/>
        </w:rPr>
        <w:t>T.P.</w:t>
      </w:r>
      <w:r w:rsidR="00DF51C1" w:rsidRPr="00C103BB">
        <w:rPr>
          <w:rFonts w:ascii="Times New Roman" w:hAnsi="Times New Roman"/>
          <w:sz w:val="20"/>
        </w:rPr>
        <w:t xml:space="preserve"> Van Doren, “Simulation and measurement for decoupling on multilayer PCB DC power buses,”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Santa Clara, CA, pp. 430-435, August 1996.</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K-P Ma,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T.H.</w:t>
      </w:r>
      <w:r w:rsidR="00DF51C1" w:rsidRPr="00C103BB">
        <w:rPr>
          <w:rFonts w:ascii="Times New Roman" w:hAnsi="Times New Roman"/>
          <w:sz w:val="20"/>
        </w:rPr>
        <w:t xml:space="preserve"> Hubing, </w:t>
      </w:r>
      <w:r w:rsidRPr="00C103BB">
        <w:rPr>
          <w:rFonts w:ascii="Times New Roman" w:hAnsi="Times New Roman"/>
          <w:sz w:val="20"/>
        </w:rPr>
        <w:t xml:space="preserve">and </w:t>
      </w:r>
      <w:r w:rsidR="00FD7AD4" w:rsidRPr="00C103BB">
        <w:rPr>
          <w:rFonts w:ascii="Times New Roman" w:hAnsi="Times New Roman"/>
          <w:sz w:val="20"/>
        </w:rPr>
        <w:t>T.P.</w:t>
      </w:r>
      <w:r w:rsidR="0019210D" w:rsidRPr="00C103BB">
        <w:rPr>
          <w:rFonts w:ascii="Times New Roman" w:hAnsi="Times New Roman"/>
          <w:sz w:val="20"/>
        </w:rPr>
        <w:t xml:space="preserve"> Van Doren, “A comparis</w:t>
      </w:r>
      <w:r w:rsidR="00DF51C1" w:rsidRPr="00C103BB">
        <w:rPr>
          <w:rFonts w:ascii="Times New Roman" w:hAnsi="Times New Roman"/>
          <w:sz w:val="20"/>
        </w:rPr>
        <w:t xml:space="preserve">on of an FDTD thin-slot algorithm and method of moments for modeling slots near corners,”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Santa Clara, CA, pp. 386-390, August 1996.</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T.M.</w:t>
      </w:r>
      <w:r w:rsidR="00014AA6" w:rsidRPr="00C103BB">
        <w:rPr>
          <w:rFonts w:ascii="Times New Roman" w:hAnsi="Times New Roman"/>
          <w:sz w:val="20"/>
        </w:rPr>
        <w:t xml:space="preserve"> Hockanson, </w:t>
      </w:r>
      <w:r w:rsidR="0070634C" w:rsidRPr="00C103BB">
        <w:rPr>
          <w:rFonts w:ascii="Times New Roman" w:hAnsi="Times New Roman"/>
          <w:sz w:val="20"/>
        </w:rPr>
        <w:t>C. W.</w:t>
      </w:r>
      <w:r w:rsidR="00014AA6" w:rsidRPr="00C103BB">
        <w:rPr>
          <w:rFonts w:ascii="Times New Roman" w:hAnsi="Times New Roman"/>
          <w:sz w:val="20"/>
        </w:rPr>
        <w:t xml:space="preserve"> Lam, </w:t>
      </w:r>
      <w:r w:rsidRPr="00C103BB">
        <w:rPr>
          <w:rFonts w:ascii="Times New Roman" w:hAnsi="Times New Roman"/>
          <w:sz w:val="20"/>
        </w:rPr>
        <w:t>J.L.</w:t>
      </w:r>
      <w:r w:rsidR="00014AA6" w:rsidRPr="00C103BB">
        <w:rPr>
          <w:rFonts w:ascii="Times New Roman" w:hAnsi="Times New Roman"/>
          <w:sz w:val="20"/>
        </w:rPr>
        <w:t xml:space="preserve"> Drewniak, </w:t>
      </w:r>
      <w:r w:rsidRPr="00C103BB">
        <w:rPr>
          <w:rFonts w:ascii="Times New Roman" w:hAnsi="Times New Roman"/>
          <w:sz w:val="20"/>
        </w:rPr>
        <w:t>T.H.</w:t>
      </w:r>
      <w:r w:rsidR="00DF51C1" w:rsidRPr="00C103BB">
        <w:rPr>
          <w:rFonts w:ascii="Times New Roman" w:hAnsi="Times New Roman"/>
          <w:sz w:val="20"/>
        </w:rPr>
        <w:t xml:space="preserve"> Hubing, and </w:t>
      </w:r>
      <w:r w:rsidRPr="00C103BB">
        <w:rPr>
          <w:rFonts w:ascii="Times New Roman" w:hAnsi="Times New Roman"/>
          <w:sz w:val="20"/>
        </w:rPr>
        <w:t>T.P.</w:t>
      </w:r>
      <w:r w:rsidR="00DF51C1" w:rsidRPr="00C103BB">
        <w:rPr>
          <w:rFonts w:ascii="Times New Roman" w:hAnsi="Times New Roman"/>
          <w:sz w:val="20"/>
        </w:rPr>
        <w:t xml:space="preserve"> Van Doren, “Experimental and numerical investigation of fundamental radiation mechanisms in PCB designs with attached cables,”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Santa Clara, CA, pp. 305-310, August 1996.</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T.H.</w:t>
      </w:r>
      <w:r w:rsidR="00014AA6" w:rsidRPr="00C103BB">
        <w:rPr>
          <w:rFonts w:ascii="Times New Roman" w:hAnsi="Times New Roman"/>
          <w:sz w:val="20"/>
        </w:rPr>
        <w:t xml:space="preserve"> Hubing, </w:t>
      </w:r>
      <w:r w:rsidRPr="00C103BB">
        <w:rPr>
          <w:rFonts w:ascii="Times New Roman" w:hAnsi="Times New Roman"/>
          <w:sz w:val="20"/>
        </w:rPr>
        <w:t>J.L.</w:t>
      </w:r>
      <w:r w:rsidR="00014AA6" w:rsidRPr="00C103BB">
        <w:rPr>
          <w:rFonts w:ascii="Times New Roman" w:hAnsi="Times New Roman"/>
          <w:sz w:val="20"/>
        </w:rPr>
        <w:t xml:space="preserve"> Drewniak, </w:t>
      </w:r>
      <w:r w:rsidRPr="00C103BB">
        <w:rPr>
          <w:rFonts w:ascii="Times New Roman" w:hAnsi="Times New Roman"/>
          <w:sz w:val="20"/>
        </w:rPr>
        <w:t>T.P.</w:t>
      </w:r>
      <w:r w:rsidR="00DF51C1" w:rsidRPr="00C103BB">
        <w:rPr>
          <w:rFonts w:ascii="Times New Roman" w:hAnsi="Times New Roman"/>
          <w:sz w:val="20"/>
        </w:rPr>
        <w:t xml:space="preserve"> Van Doren, and N. Kashyap, “An expert system approach to EMC modeling,”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Santa Clara, CA, pp. 200-203, August 1996.</w:t>
      </w:r>
    </w:p>
    <w:p w:rsidR="00DF51C1" w:rsidRPr="00C103BB" w:rsidRDefault="00DF51C1"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K-P Ma, H. S</w:t>
      </w:r>
      <w:r w:rsidR="00014AA6" w:rsidRPr="00C103BB">
        <w:rPr>
          <w:rFonts w:ascii="Times New Roman" w:hAnsi="Times New Roman"/>
          <w:sz w:val="20"/>
        </w:rPr>
        <w:t xml:space="preserve">hi, M. Li, D. Hockanson,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Pr="00C103BB">
        <w:rPr>
          <w:rFonts w:ascii="Times New Roman" w:hAnsi="Times New Roman"/>
          <w:sz w:val="20"/>
        </w:rPr>
        <w:t xml:space="preserve"> Drewniak, “Comparison of FDTD thin slot algorithms for modeling slots on corners in shielding enclosures,” </w:t>
      </w:r>
      <w:r w:rsidRPr="00C103BB">
        <w:rPr>
          <w:rFonts w:ascii="Times New Roman" w:hAnsi="Times New Roman"/>
          <w:i/>
          <w:iCs/>
          <w:sz w:val="20"/>
        </w:rPr>
        <w:t>1996 URSI Radio Science Digest</w:t>
      </w:r>
      <w:r w:rsidRPr="00C103BB">
        <w:rPr>
          <w:rFonts w:ascii="Times New Roman" w:hAnsi="Times New Roman"/>
          <w:sz w:val="20"/>
        </w:rPr>
        <w:t>, Baltimore, MD, p. 188, June 1996.</w:t>
      </w:r>
    </w:p>
    <w:p w:rsidR="00DF51C1" w:rsidRPr="00C103BB" w:rsidRDefault="005177E3"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N.N.</w:t>
      </w:r>
      <w:r w:rsidR="00014AA6" w:rsidRPr="00C103BB">
        <w:rPr>
          <w:rFonts w:ascii="Times New Roman" w:hAnsi="Times New Roman"/>
          <w:sz w:val="20"/>
        </w:rPr>
        <w:t xml:space="preserve"> Schultz, K.H. Schulz, M.L. Crow,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“Dual career academic searches for engineering faculty positions,” </w:t>
      </w:r>
      <w:r w:rsidR="00DF51C1" w:rsidRPr="00C103BB">
        <w:rPr>
          <w:rFonts w:ascii="Times New Roman" w:hAnsi="Times New Roman"/>
          <w:i/>
          <w:iCs/>
          <w:sz w:val="20"/>
        </w:rPr>
        <w:t>Proceedings of the 1996 ASEE Annual Conference</w:t>
      </w:r>
      <w:r w:rsidR="00DF51C1" w:rsidRPr="00C103BB">
        <w:rPr>
          <w:rFonts w:ascii="Times New Roman" w:hAnsi="Times New Roman"/>
          <w:sz w:val="20"/>
        </w:rPr>
        <w:t>, Washington, DC, June 1996.</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lastRenderedPageBreak/>
        <w:t>T.H.</w:t>
      </w:r>
      <w:r w:rsidR="00014AA6" w:rsidRPr="00C103BB">
        <w:rPr>
          <w:rFonts w:ascii="Times New Roman" w:hAnsi="Times New Roman"/>
          <w:sz w:val="20"/>
        </w:rPr>
        <w:t xml:space="preserve"> Hubing </w:t>
      </w:r>
      <w:r w:rsidR="0070634C" w:rsidRPr="00C103BB">
        <w:rPr>
          <w:rFonts w:ascii="Times New Roman" w:hAnsi="Times New Roman"/>
          <w:sz w:val="20"/>
        </w:rPr>
        <w:t>and</w:t>
      </w:r>
      <w:r w:rsidR="00B35A90" w:rsidRPr="00C103BB">
        <w:rPr>
          <w:rFonts w:ascii="Times New Roman" w:hAnsi="Times New Roman"/>
          <w:sz w:val="20"/>
        </w:rPr>
        <w:t xml:space="preserve"> </w:t>
      </w:r>
      <w:r w:rsidRPr="00C103BB">
        <w:rPr>
          <w:rFonts w:ascii="Times New Roman" w:hAnsi="Times New Roman"/>
          <w:sz w:val="20"/>
        </w:rPr>
        <w:t>J.L.</w:t>
      </w:r>
      <w:r w:rsidR="00DF51C1" w:rsidRPr="00C103BB">
        <w:rPr>
          <w:rFonts w:ascii="Times New Roman" w:hAnsi="Times New Roman"/>
          <w:sz w:val="20"/>
        </w:rPr>
        <w:t xml:space="preserve"> Drewniak, “Computer modeling tools for EMC,” </w:t>
      </w:r>
      <w:r w:rsidR="00DF51C1" w:rsidRPr="00C103BB">
        <w:rPr>
          <w:rFonts w:ascii="Times New Roman" w:hAnsi="Times New Roman"/>
          <w:i/>
          <w:iCs/>
          <w:sz w:val="20"/>
        </w:rPr>
        <w:t>Proceedings of the 12</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Annual Review of Progress in Applied Computational Electromagnetics</w:t>
      </w:r>
      <w:r w:rsidR="00DF51C1" w:rsidRPr="00C103BB">
        <w:rPr>
          <w:rFonts w:ascii="Times New Roman" w:hAnsi="Times New Roman"/>
          <w:sz w:val="20"/>
        </w:rPr>
        <w:t>, Monterey, CA, pp. 857-860, March 1996.</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014AA6" w:rsidRPr="00C103BB">
        <w:rPr>
          <w:rFonts w:ascii="Times New Roman" w:hAnsi="Times New Roman"/>
          <w:sz w:val="20"/>
        </w:rPr>
        <w:t xml:space="preserve"> Drewniak, </w:t>
      </w:r>
      <w:r w:rsidRPr="00C103BB">
        <w:rPr>
          <w:rFonts w:ascii="Times New Roman" w:hAnsi="Times New Roman"/>
          <w:sz w:val="20"/>
        </w:rPr>
        <w:t>T.H.</w:t>
      </w:r>
      <w:r w:rsidR="00014AA6" w:rsidRPr="00C103BB">
        <w:rPr>
          <w:rFonts w:ascii="Times New Roman" w:hAnsi="Times New Roman"/>
          <w:sz w:val="20"/>
        </w:rPr>
        <w:t xml:space="preserve"> Hubing, </w:t>
      </w:r>
      <w:r w:rsidRPr="00C103BB">
        <w:rPr>
          <w:rFonts w:ascii="Times New Roman" w:hAnsi="Times New Roman"/>
          <w:sz w:val="20"/>
        </w:rPr>
        <w:t>T.P.</w:t>
      </w:r>
      <w:r w:rsidR="00DF51C1" w:rsidRPr="00C103BB">
        <w:rPr>
          <w:rFonts w:ascii="Times New Roman" w:hAnsi="Times New Roman"/>
          <w:sz w:val="20"/>
        </w:rPr>
        <w:t xml:space="preserve"> Van Doren, and F. Sha, "Determining and modeling radiated emissions from high-speed digital designs,"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Atlanta, GA, pp. 465-470, August 1995.</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014AA6" w:rsidRPr="00C103BB">
        <w:rPr>
          <w:rFonts w:ascii="Times New Roman" w:hAnsi="Times New Roman"/>
          <w:sz w:val="20"/>
        </w:rPr>
        <w:t xml:space="preserve"> Drewniak, </w:t>
      </w:r>
      <w:r w:rsidRPr="00C103BB">
        <w:rPr>
          <w:rFonts w:ascii="Times New Roman" w:hAnsi="Times New Roman"/>
          <w:sz w:val="20"/>
        </w:rPr>
        <w:t>T.H.</w:t>
      </w:r>
      <w:r w:rsidR="00014AA6" w:rsidRPr="00C103BB">
        <w:rPr>
          <w:rFonts w:ascii="Times New Roman" w:hAnsi="Times New Roman"/>
          <w:sz w:val="20"/>
        </w:rPr>
        <w:t xml:space="preserve"> Hubing, </w:t>
      </w:r>
      <w:r w:rsidRPr="00C103BB">
        <w:rPr>
          <w:rFonts w:ascii="Times New Roman" w:hAnsi="Times New Roman"/>
          <w:sz w:val="20"/>
        </w:rPr>
        <w:t>T.P.</w:t>
      </w:r>
      <w:r w:rsidR="00DF51C1" w:rsidRPr="00C103BB">
        <w:rPr>
          <w:rFonts w:ascii="Times New Roman" w:hAnsi="Times New Roman"/>
          <w:sz w:val="20"/>
        </w:rPr>
        <w:t xml:space="preserve"> Van Doren, and F. Sha, "Integrating EMC laboratory exercises into undergraduate electromagnetics,"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Atlanta, GA, pp. 35-40, August 1995.</w:t>
      </w:r>
    </w:p>
    <w:p w:rsidR="00DF51C1" w:rsidRPr="00C103BB" w:rsidRDefault="005177E3"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K.P.</w:t>
      </w:r>
      <w:r w:rsidR="00014AA6" w:rsidRPr="00C103BB">
        <w:rPr>
          <w:rFonts w:ascii="Times New Roman" w:hAnsi="Times New Roman"/>
          <w:sz w:val="20"/>
        </w:rPr>
        <w:t xml:space="preserve"> Ma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"A comparison of FDTD algorithms for subcellular modeling of seams in shielding enclosures,"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Atlanta, GA, pp. 157-162, August 1995.</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H. Shi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"Study of interconnect via design by the discrete surface integral methods,"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Atlanta, GA, pp. 228-233, August 1995.</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T.M.</w:t>
      </w:r>
      <w:r w:rsidR="00014AA6" w:rsidRPr="00C103BB">
        <w:rPr>
          <w:rFonts w:ascii="Times New Roman" w:hAnsi="Times New Roman"/>
          <w:sz w:val="20"/>
        </w:rPr>
        <w:t xml:space="preserve"> Hockanson, </w:t>
      </w:r>
      <w:r w:rsidRPr="00C103BB">
        <w:rPr>
          <w:rFonts w:ascii="Times New Roman" w:hAnsi="Times New Roman"/>
          <w:sz w:val="20"/>
        </w:rPr>
        <w:t>J.L.</w:t>
      </w:r>
      <w:r w:rsidR="00014AA6" w:rsidRPr="00C103BB">
        <w:rPr>
          <w:rFonts w:ascii="Times New Roman" w:hAnsi="Times New Roman"/>
          <w:sz w:val="20"/>
        </w:rPr>
        <w:t xml:space="preserve"> Drewniak, </w:t>
      </w:r>
      <w:r w:rsidRPr="00C103BB">
        <w:rPr>
          <w:rFonts w:ascii="Times New Roman" w:hAnsi="Times New Roman"/>
          <w:sz w:val="20"/>
        </w:rPr>
        <w:t>T.H.</w:t>
      </w:r>
      <w:r w:rsidR="00014AA6" w:rsidRPr="00C103BB">
        <w:rPr>
          <w:rFonts w:ascii="Times New Roman" w:hAnsi="Times New Roman"/>
          <w:sz w:val="20"/>
        </w:rPr>
        <w:t xml:space="preserve"> Hubing, and </w:t>
      </w:r>
      <w:r w:rsidRPr="00C103BB">
        <w:rPr>
          <w:rFonts w:ascii="Times New Roman" w:hAnsi="Times New Roman"/>
          <w:sz w:val="20"/>
        </w:rPr>
        <w:t>T.P.</w:t>
      </w:r>
      <w:r w:rsidR="00DF51C1" w:rsidRPr="00C103BB">
        <w:rPr>
          <w:rFonts w:ascii="Times New Roman" w:hAnsi="Times New Roman"/>
          <w:sz w:val="20"/>
        </w:rPr>
        <w:t xml:space="preserve"> Van Doren, "FDTD modeling of thin wires for simulating common-mode radiation from structures with attached cables,"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Atlanta, GA, pp. 168-173, August 1995.</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T.H.</w:t>
      </w:r>
      <w:r w:rsidR="00014AA6" w:rsidRPr="00C103BB">
        <w:rPr>
          <w:rFonts w:ascii="Times New Roman" w:hAnsi="Times New Roman"/>
          <w:sz w:val="20"/>
        </w:rPr>
        <w:t xml:space="preserve"> Hubing, </w:t>
      </w:r>
      <w:r w:rsidRPr="00C103BB">
        <w:rPr>
          <w:rFonts w:ascii="Times New Roman" w:hAnsi="Times New Roman"/>
          <w:sz w:val="20"/>
        </w:rPr>
        <w:t>J.L.</w:t>
      </w:r>
      <w:r w:rsidR="00014AA6" w:rsidRPr="00C103BB">
        <w:rPr>
          <w:rFonts w:ascii="Times New Roman" w:hAnsi="Times New Roman"/>
          <w:sz w:val="20"/>
        </w:rPr>
        <w:t xml:space="preserve"> Drewniak, </w:t>
      </w:r>
      <w:r w:rsidRPr="00C103BB">
        <w:rPr>
          <w:rFonts w:ascii="Times New Roman" w:hAnsi="Times New Roman"/>
          <w:sz w:val="20"/>
        </w:rPr>
        <w:t>T.P.</w:t>
      </w:r>
      <w:r w:rsidR="00DF51C1" w:rsidRPr="00C103BB">
        <w:rPr>
          <w:rFonts w:ascii="Times New Roman" w:hAnsi="Times New Roman"/>
          <w:sz w:val="20"/>
        </w:rPr>
        <w:t xml:space="preserve"> Van Doren, F. Sha, and M. Wilhelm, "An experimental investigation of 4-layer printed circuit board decoupling,”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Atlanta, GA, pp. 308-312, August 1995.</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014AA6" w:rsidRPr="00C103BB">
        <w:rPr>
          <w:rFonts w:ascii="Times New Roman" w:hAnsi="Times New Roman"/>
          <w:sz w:val="20"/>
        </w:rPr>
        <w:t xml:space="preserve"> Drewniak, </w:t>
      </w:r>
      <w:r w:rsidRPr="00C103BB">
        <w:rPr>
          <w:rFonts w:ascii="Times New Roman" w:hAnsi="Times New Roman"/>
          <w:sz w:val="20"/>
        </w:rPr>
        <w:t>T.H.</w:t>
      </w:r>
      <w:r w:rsidR="00DF51C1" w:rsidRPr="00C103BB">
        <w:rPr>
          <w:rFonts w:ascii="Times New Roman" w:hAnsi="Times New Roman"/>
          <w:sz w:val="20"/>
        </w:rPr>
        <w:t xml:space="preserve"> Hubing, and F. Sha (invited), “Determining and modeling radiated emissions from high-speed digital designs,” </w:t>
      </w:r>
      <w:r w:rsidR="00DF51C1" w:rsidRPr="00C103BB">
        <w:rPr>
          <w:rFonts w:ascii="Times New Roman" w:hAnsi="Times New Roman"/>
          <w:i/>
          <w:iCs/>
          <w:sz w:val="20"/>
        </w:rPr>
        <w:t>Progress in Electromagnetics Research Symp. Proc</w:t>
      </w:r>
      <w:r w:rsidR="00DF51C1" w:rsidRPr="00C103BB">
        <w:rPr>
          <w:rFonts w:ascii="Times New Roman" w:hAnsi="Times New Roman"/>
          <w:sz w:val="20"/>
        </w:rPr>
        <w:t>., Seattle, WA, p. 951, July 1995.</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014AA6" w:rsidRPr="00C103BB">
        <w:rPr>
          <w:rFonts w:ascii="Times New Roman" w:hAnsi="Times New Roman"/>
          <w:sz w:val="20"/>
        </w:rPr>
        <w:t xml:space="preserve"> Drewniak, </w:t>
      </w:r>
      <w:r w:rsidRPr="00C103BB">
        <w:rPr>
          <w:rFonts w:ascii="Times New Roman" w:hAnsi="Times New Roman"/>
          <w:sz w:val="20"/>
        </w:rPr>
        <w:t>T.H.</w:t>
      </w:r>
      <w:r w:rsidR="00DF51C1" w:rsidRPr="00C103BB">
        <w:rPr>
          <w:rFonts w:ascii="Times New Roman" w:hAnsi="Times New Roman"/>
          <w:sz w:val="20"/>
        </w:rPr>
        <w:t xml:space="preserve"> Hubin</w:t>
      </w:r>
      <w:r w:rsidR="00014AA6" w:rsidRPr="00C103BB">
        <w:rPr>
          <w:rFonts w:ascii="Times New Roman" w:hAnsi="Times New Roman"/>
          <w:sz w:val="20"/>
        </w:rPr>
        <w:t xml:space="preserve">g, </w:t>
      </w:r>
      <w:r w:rsidRPr="00C103BB">
        <w:rPr>
          <w:rFonts w:ascii="Times New Roman" w:hAnsi="Times New Roman"/>
          <w:sz w:val="20"/>
        </w:rPr>
        <w:t>T.P.</w:t>
      </w:r>
      <w:r w:rsidR="00014AA6" w:rsidRPr="00C103BB">
        <w:rPr>
          <w:rFonts w:ascii="Times New Roman" w:hAnsi="Times New Roman"/>
          <w:sz w:val="20"/>
        </w:rPr>
        <w:t xml:space="preserve"> Van Doren, </w:t>
      </w:r>
      <w:r w:rsidR="0070634C" w:rsidRPr="00C103BB">
        <w:rPr>
          <w:rFonts w:ascii="Times New Roman" w:hAnsi="Times New Roman"/>
          <w:sz w:val="20"/>
        </w:rPr>
        <w:t>and</w:t>
      </w:r>
      <w:r w:rsidR="00B35A90" w:rsidRPr="00C103BB">
        <w:rPr>
          <w:rFonts w:ascii="Times New Roman" w:hAnsi="Times New Roman"/>
          <w:sz w:val="20"/>
        </w:rPr>
        <w:t xml:space="preserve"> </w:t>
      </w:r>
      <w:r w:rsidR="0070634C" w:rsidRPr="00C103BB">
        <w:rPr>
          <w:rFonts w:ascii="Times New Roman" w:hAnsi="Times New Roman"/>
          <w:sz w:val="20"/>
        </w:rPr>
        <w:t>J. D.</w:t>
      </w:r>
      <w:r w:rsidR="00DF51C1" w:rsidRPr="00C103BB">
        <w:rPr>
          <w:rFonts w:ascii="Times New Roman" w:hAnsi="Times New Roman"/>
          <w:sz w:val="20"/>
        </w:rPr>
        <w:t xml:space="preserve"> Shaw, “EMI sources resulting from finite impedance reference structures,” </w:t>
      </w:r>
      <w:r w:rsidR="00DF51C1" w:rsidRPr="00C103BB">
        <w:rPr>
          <w:rFonts w:ascii="Times New Roman" w:hAnsi="Times New Roman"/>
          <w:i/>
          <w:iCs/>
          <w:sz w:val="20"/>
        </w:rPr>
        <w:t>1995 URSI Radio Science Digest</w:t>
      </w:r>
      <w:r w:rsidR="00DF51C1" w:rsidRPr="00C103BB">
        <w:rPr>
          <w:rFonts w:ascii="Times New Roman" w:hAnsi="Times New Roman"/>
          <w:sz w:val="20"/>
        </w:rPr>
        <w:t>, Newport Beach, CA, p. 322, June 1995.</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T.M.</w:t>
      </w:r>
      <w:r w:rsidR="00014AA6" w:rsidRPr="00C103BB">
        <w:rPr>
          <w:rFonts w:ascii="Times New Roman" w:hAnsi="Times New Roman"/>
          <w:sz w:val="20"/>
        </w:rPr>
        <w:t xml:space="preserve"> Hockanson, </w:t>
      </w:r>
      <w:r w:rsidRPr="00C103BB">
        <w:rPr>
          <w:rFonts w:ascii="Times New Roman" w:hAnsi="Times New Roman"/>
          <w:sz w:val="20"/>
        </w:rPr>
        <w:t>J.L.</w:t>
      </w:r>
      <w:r w:rsidR="00014AA6" w:rsidRPr="00C103BB">
        <w:rPr>
          <w:rFonts w:ascii="Times New Roman" w:hAnsi="Times New Roman"/>
          <w:sz w:val="20"/>
        </w:rPr>
        <w:t xml:space="preserve"> Drewniak. </w:t>
      </w:r>
      <w:r w:rsidRPr="00C103BB">
        <w:rPr>
          <w:rFonts w:ascii="Times New Roman" w:hAnsi="Times New Roman"/>
          <w:sz w:val="20"/>
        </w:rPr>
        <w:t>T.H.</w:t>
      </w:r>
      <w:r w:rsidR="00014AA6" w:rsidRPr="00C103BB">
        <w:rPr>
          <w:rFonts w:ascii="Times New Roman" w:hAnsi="Times New Roman"/>
          <w:sz w:val="20"/>
        </w:rPr>
        <w:t xml:space="preserve"> Hubing, and </w:t>
      </w:r>
      <w:r w:rsidRPr="00C103BB">
        <w:rPr>
          <w:rFonts w:ascii="Times New Roman" w:hAnsi="Times New Roman"/>
          <w:sz w:val="20"/>
        </w:rPr>
        <w:t>T.P.</w:t>
      </w:r>
      <w:r w:rsidR="00DF51C1" w:rsidRPr="00C103BB">
        <w:rPr>
          <w:rFonts w:ascii="Times New Roman" w:hAnsi="Times New Roman"/>
          <w:sz w:val="20"/>
        </w:rPr>
        <w:t xml:space="preserve"> Van Doren, “Shielding enclosure radiation enhancement due to attached cables,” </w:t>
      </w:r>
      <w:r w:rsidR="00DF51C1" w:rsidRPr="00C103BB">
        <w:rPr>
          <w:rFonts w:ascii="Times New Roman" w:hAnsi="Times New Roman"/>
          <w:i/>
          <w:iCs/>
          <w:sz w:val="20"/>
        </w:rPr>
        <w:t>1995 URSI Radio Science Digest</w:t>
      </w:r>
      <w:r w:rsidR="00DF51C1" w:rsidRPr="00C103BB">
        <w:rPr>
          <w:rFonts w:ascii="Times New Roman" w:hAnsi="Times New Roman"/>
          <w:sz w:val="20"/>
        </w:rPr>
        <w:t>, Newport Beach, CA, p. 40, June 1995.</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H. Shi </w:t>
      </w:r>
      <w:r w:rsidR="0070634C" w:rsidRPr="00C103BB">
        <w:rPr>
          <w:rFonts w:ascii="Times New Roman" w:hAnsi="Times New Roman"/>
          <w:sz w:val="20"/>
        </w:rPr>
        <w:t>and</w:t>
      </w:r>
      <w:r w:rsidR="00B35A90" w:rsidRPr="00C103BB">
        <w:rPr>
          <w:rFonts w:ascii="Times New Roman" w:hAnsi="Times New Roman"/>
          <w:sz w:val="20"/>
        </w:rPr>
        <w:t xml:space="preserve"> </w:t>
      </w:r>
      <w:r w:rsidR="00FD7AD4" w:rsidRPr="00C103BB">
        <w:rPr>
          <w:rFonts w:ascii="Times New Roman" w:hAnsi="Times New Roman"/>
          <w:sz w:val="20"/>
        </w:rPr>
        <w:t>J.L.</w:t>
      </w:r>
      <w:r w:rsidR="00DF51C1" w:rsidRPr="00C103BB">
        <w:rPr>
          <w:rFonts w:ascii="Times New Roman" w:hAnsi="Times New Roman"/>
          <w:sz w:val="20"/>
        </w:rPr>
        <w:t xml:space="preserve"> Drewniak, “Waveguide coupler modeling with the discrete surface integral-FDTD method,” </w:t>
      </w:r>
      <w:r w:rsidR="00DF51C1" w:rsidRPr="00C103BB">
        <w:rPr>
          <w:rFonts w:ascii="Times New Roman" w:hAnsi="Times New Roman"/>
          <w:i/>
          <w:iCs/>
          <w:sz w:val="20"/>
        </w:rPr>
        <w:t>1995 URSI Radio Science Digest</w:t>
      </w:r>
      <w:r w:rsidR="00DF51C1" w:rsidRPr="00C103BB">
        <w:rPr>
          <w:rFonts w:ascii="Times New Roman" w:hAnsi="Times New Roman"/>
          <w:sz w:val="20"/>
        </w:rPr>
        <w:t>, Newport Beach, CA, p. 177, June 1995.</w:t>
      </w:r>
    </w:p>
    <w:p w:rsidR="00DF51C1" w:rsidRPr="00C103BB" w:rsidRDefault="005177E3"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R.L.</w:t>
      </w:r>
      <w:r w:rsidR="00DF51C1" w:rsidRPr="00C103BB">
        <w:rPr>
          <w:rFonts w:ascii="Times New Roman" w:hAnsi="Times New Roman"/>
          <w:sz w:val="20"/>
        </w:rPr>
        <w:t xml:space="preserve"> Hill, </w:t>
      </w:r>
      <w:r w:rsidR="00FD7AD4" w:rsidRPr="00C103BB">
        <w:rPr>
          <w:rFonts w:ascii="Times New Roman" w:hAnsi="Times New Roman"/>
          <w:sz w:val="20"/>
        </w:rPr>
        <w:t>T.P.</w:t>
      </w:r>
      <w:r w:rsidR="00014AA6" w:rsidRPr="00C103BB">
        <w:rPr>
          <w:rFonts w:ascii="Times New Roman" w:hAnsi="Times New Roman"/>
          <w:sz w:val="20"/>
        </w:rPr>
        <w:t xml:space="preserve"> Van Doren, </w:t>
      </w:r>
      <w:r w:rsidR="00FD7AD4" w:rsidRPr="00C103BB">
        <w:rPr>
          <w:rFonts w:ascii="Times New Roman" w:hAnsi="Times New Roman"/>
          <w:sz w:val="20"/>
        </w:rPr>
        <w:t>T.H.</w:t>
      </w:r>
      <w:r w:rsidR="00014AA6" w:rsidRPr="00C103BB">
        <w:rPr>
          <w:rFonts w:ascii="Times New Roman" w:hAnsi="Times New Roman"/>
          <w:sz w:val="20"/>
        </w:rPr>
        <w:t xml:space="preserve"> Hubing, </w:t>
      </w:r>
      <w:r w:rsidR="00FD7AD4" w:rsidRPr="00C103BB">
        <w:rPr>
          <w:rFonts w:ascii="Times New Roman" w:hAnsi="Times New Roman"/>
          <w:sz w:val="20"/>
        </w:rPr>
        <w:t>J.L.</w:t>
      </w:r>
      <w:r w:rsidR="00DF51C1" w:rsidRPr="00C103BB">
        <w:rPr>
          <w:rFonts w:ascii="Times New Roman" w:hAnsi="Times New Roman"/>
          <w:sz w:val="20"/>
        </w:rPr>
        <w:t xml:space="preserve"> Drewniak, and F. Gisn, "Common-mode currents induced on wires attached to multilayer printed wire boards with segmented ground planes,"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Chicago, IL, pp. 116-220, August 1994.</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T.H.</w:t>
      </w:r>
      <w:r w:rsidR="00014AA6" w:rsidRPr="00C103BB">
        <w:rPr>
          <w:rFonts w:ascii="Times New Roman" w:hAnsi="Times New Roman"/>
          <w:sz w:val="20"/>
        </w:rPr>
        <w:t xml:space="preserve"> Hubing, </w:t>
      </w:r>
      <w:r w:rsidRPr="00C103BB">
        <w:rPr>
          <w:rFonts w:ascii="Times New Roman" w:hAnsi="Times New Roman"/>
          <w:sz w:val="20"/>
        </w:rPr>
        <w:t>T.P.</w:t>
      </w:r>
      <w:r w:rsidR="00014AA6" w:rsidRPr="00C103BB">
        <w:rPr>
          <w:rFonts w:ascii="Times New Roman" w:hAnsi="Times New Roman"/>
          <w:sz w:val="20"/>
        </w:rPr>
        <w:t xml:space="preserve"> Van Doren, </w:t>
      </w:r>
      <w:r w:rsidR="0070634C" w:rsidRPr="00C103BB">
        <w:rPr>
          <w:rFonts w:ascii="Times New Roman" w:hAnsi="Times New Roman"/>
          <w:sz w:val="20"/>
        </w:rPr>
        <w:t>and</w:t>
      </w:r>
      <w:r w:rsidR="00B35A90" w:rsidRPr="00C103BB">
        <w:rPr>
          <w:rFonts w:ascii="Times New Roman" w:hAnsi="Times New Roman"/>
          <w:sz w:val="20"/>
        </w:rPr>
        <w:t xml:space="preserve"> </w:t>
      </w:r>
      <w:r w:rsidRPr="00C103BB">
        <w:rPr>
          <w:rFonts w:ascii="Times New Roman" w:hAnsi="Times New Roman"/>
          <w:sz w:val="20"/>
        </w:rPr>
        <w:t>J.L.</w:t>
      </w:r>
      <w:r w:rsidR="00DF51C1" w:rsidRPr="00C103BB">
        <w:rPr>
          <w:rFonts w:ascii="Times New Roman" w:hAnsi="Times New Roman"/>
          <w:sz w:val="20"/>
        </w:rPr>
        <w:t xml:space="preserve"> Drewniak, "Identifying and quantifying printed circuit board inductance,"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Chicago, IL, pp. 205-208, August 1994.</w:t>
      </w:r>
    </w:p>
    <w:p w:rsidR="00DF51C1" w:rsidRPr="00C103BB" w:rsidRDefault="00014AA6"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 xml:space="preserve">D. Hockanson, </w:t>
      </w:r>
      <w:r w:rsidR="00FD7AD4" w:rsidRPr="00C103BB">
        <w:rPr>
          <w:rFonts w:ascii="Times New Roman" w:hAnsi="Times New Roman"/>
          <w:sz w:val="20"/>
        </w:rPr>
        <w:t>J.L.</w:t>
      </w:r>
      <w:r w:rsidRPr="00C103BB">
        <w:rPr>
          <w:rFonts w:ascii="Times New Roman" w:hAnsi="Times New Roman"/>
          <w:sz w:val="20"/>
        </w:rPr>
        <w:t xml:space="preserve"> Drewniak, </w:t>
      </w:r>
      <w:r w:rsidR="00FD7AD4" w:rsidRPr="00C103BB">
        <w:rPr>
          <w:rFonts w:ascii="Times New Roman" w:hAnsi="Times New Roman"/>
          <w:sz w:val="20"/>
        </w:rPr>
        <w:t>T.H.</w:t>
      </w:r>
      <w:r w:rsidRPr="00C103BB">
        <w:rPr>
          <w:rFonts w:ascii="Times New Roman" w:hAnsi="Times New Roman"/>
          <w:sz w:val="20"/>
        </w:rPr>
        <w:t xml:space="preserve"> Hubing, and </w:t>
      </w:r>
      <w:r w:rsidR="00FD7AD4" w:rsidRPr="00C103BB">
        <w:rPr>
          <w:rFonts w:ascii="Times New Roman" w:hAnsi="Times New Roman"/>
          <w:sz w:val="20"/>
        </w:rPr>
        <w:t>T.P.</w:t>
      </w:r>
      <w:r w:rsidR="00DF51C1" w:rsidRPr="00C103BB">
        <w:rPr>
          <w:rFonts w:ascii="Times New Roman" w:hAnsi="Times New Roman"/>
          <w:sz w:val="20"/>
        </w:rPr>
        <w:t xml:space="preserve"> Van Doren, "Application of the finite-difference time-domain method to radiation from shielded enclosures,"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Chicago, IL, pp. 83-88, August 1994.</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014AA6" w:rsidRPr="00C103BB">
        <w:rPr>
          <w:rFonts w:ascii="Times New Roman" w:hAnsi="Times New Roman"/>
          <w:sz w:val="20"/>
        </w:rPr>
        <w:t xml:space="preserve"> Drewniak, </w:t>
      </w:r>
      <w:r w:rsidRPr="00C103BB">
        <w:rPr>
          <w:rFonts w:ascii="Times New Roman" w:hAnsi="Times New Roman"/>
          <w:sz w:val="20"/>
        </w:rPr>
        <w:t>T.H.</w:t>
      </w:r>
      <w:r w:rsidR="00014AA6" w:rsidRPr="00C103BB">
        <w:rPr>
          <w:rFonts w:ascii="Times New Roman" w:hAnsi="Times New Roman"/>
          <w:sz w:val="20"/>
        </w:rPr>
        <w:t xml:space="preserve"> Hubing, </w:t>
      </w:r>
      <w:r w:rsidRPr="00C103BB">
        <w:rPr>
          <w:rFonts w:ascii="Times New Roman" w:hAnsi="Times New Roman"/>
          <w:sz w:val="20"/>
        </w:rPr>
        <w:t>T.P.</w:t>
      </w:r>
      <w:r w:rsidR="00DF51C1" w:rsidRPr="00C103BB">
        <w:rPr>
          <w:rFonts w:ascii="Times New Roman" w:hAnsi="Times New Roman"/>
          <w:sz w:val="20"/>
        </w:rPr>
        <w:t xml:space="preserve"> Van Doren, and P. Baudendistal, "Modeling power bus decoupling on multilayer printed circuit boards,"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Chicago, IL, pp. 456-461, August 1994.</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014AA6" w:rsidRPr="00C103BB">
        <w:rPr>
          <w:rFonts w:ascii="Times New Roman" w:hAnsi="Times New Roman"/>
          <w:sz w:val="20"/>
        </w:rPr>
        <w:t xml:space="preserve"> Drewniak, </w:t>
      </w:r>
      <w:r w:rsidRPr="00C103BB">
        <w:rPr>
          <w:rFonts w:ascii="Times New Roman" w:hAnsi="Times New Roman"/>
          <w:sz w:val="20"/>
        </w:rPr>
        <w:t>T.H.</w:t>
      </w:r>
      <w:r w:rsidR="00014AA6" w:rsidRPr="00C103BB">
        <w:rPr>
          <w:rFonts w:ascii="Times New Roman" w:hAnsi="Times New Roman"/>
          <w:sz w:val="20"/>
        </w:rPr>
        <w:t xml:space="preserve"> Hubing, and </w:t>
      </w:r>
      <w:r w:rsidRPr="00C103BB">
        <w:rPr>
          <w:rFonts w:ascii="Times New Roman" w:hAnsi="Times New Roman"/>
          <w:sz w:val="20"/>
        </w:rPr>
        <w:t>T.P.</w:t>
      </w:r>
      <w:r w:rsidR="00DF51C1" w:rsidRPr="00C103BB">
        <w:rPr>
          <w:rFonts w:ascii="Times New Roman" w:hAnsi="Times New Roman"/>
          <w:sz w:val="20"/>
        </w:rPr>
        <w:t xml:space="preserve"> Van Doren, "Investigation of fundamental mechanisms of common-mode radiation from printed circuit boards with attached cables,"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Chicago, IL, pp. 110-115, August 1994.</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T.H.</w:t>
      </w:r>
      <w:r w:rsidR="00DF51C1" w:rsidRPr="00C103BB">
        <w:rPr>
          <w:rFonts w:ascii="Times New Roman" w:hAnsi="Times New Roman"/>
          <w:sz w:val="20"/>
        </w:rPr>
        <w:t xml:space="preserve"> Hubing, C. Lim, </w:t>
      </w:r>
      <w:r w:rsidR="0070634C" w:rsidRPr="00C103BB">
        <w:rPr>
          <w:rFonts w:ascii="Times New Roman" w:hAnsi="Times New Roman"/>
          <w:sz w:val="20"/>
        </w:rPr>
        <w:t>and</w:t>
      </w:r>
      <w:r w:rsidR="00B35A90" w:rsidRPr="00C103BB">
        <w:rPr>
          <w:rFonts w:ascii="Times New Roman" w:hAnsi="Times New Roman"/>
          <w:sz w:val="20"/>
        </w:rPr>
        <w:t xml:space="preserve"> J.</w:t>
      </w:r>
      <w:r w:rsidR="00DF51C1" w:rsidRPr="00C103BB">
        <w:rPr>
          <w:rFonts w:ascii="Times New Roman" w:hAnsi="Times New Roman"/>
          <w:sz w:val="20"/>
        </w:rPr>
        <w:t xml:space="preserve"> Drewniak, "A geometry description language for 3D electromagnetic analysis codes," </w:t>
      </w:r>
      <w:r w:rsidR="00DF51C1" w:rsidRPr="00C103BB">
        <w:rPr>
          <w:rFonts w:ascii="Times New Roman" w:hAnsi="Times New Roman"/>
          <w:i/>
          <w:iCs/>
          <w:sz w:val="20"/>
        </w:rPr>
        <w:t>Proceedings of the 10</w:t>
      </w:r>
      <w:r w:rsidR="00DF51C1" w:rsidRPr="00C103BB">
        <w:rPr>
          <w:rFonts w:ascii="Times New Roman" w:hAnsi="Times New Roman"/>
          <w:i/>
          <w:iCs/>
          <w:sz w:val="20"/>
          <w:vertAlign w:val="superscript"/>
        </w:rPr>
        <w:t>th</w:t>
      </w:r>
      <w:r w:rsidR="00DF51C1" w:rsidRPr="00C103BB">
        <w:rPr>
          <w:rFonts w:ascii="Times New Roman" w:hAnsi="Times New Roman"/>
          <w:i/>
          <w:iCs/>
          <w:sz w:val="20"/>
        </w:rPr>
        <w:t xml:space="preserve"> Annual Review of Progress in Applied Computational Electromagnetics</w:t>
      </w:r>
      <w:r w:rsidR="00DF51C1" w:rsidRPr="00C103BB">
        <w:rPr>
          <w:rFonts w:ascii="Times New Roman" w:hAnsi="Times New Roman"/>
          <w:sz w:val="20"/>
        </w:rPr>
        <w:t>, Monterey, CA, pp. 410-415, August 1994.</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T.H.</w:t>
      </w:r>
      <w:r w:rsidR="00DF51C1" w:rsidRPr="00C103BB">
        <w:rPr>
          <w:rFonts w:ascii="Times New Roman" w:hAnsi="Times New Roman"/>
          <w:sz w:val="20"/>
        </w:rPr>
        <w:t xml:space="preserve"> Hubing,</w:t>
      </w:r>
      <w:r w:rsidR="00014AA6" w:rsidRPr="00C103BB">
        <w:rPr>
          <w:rFonts w:ascii="Times New Roman" w:hAnsi="Times New Roman"/>
          <w:sz w:val="20"/>
        </w:rPr>
        <w:t xml:space="preserve"> P. Grover, </w:t>
      </w:r>
      <w:r w:rsidRPr="00C103BB">
        <w:rPr>
          <w:rFonts w:ascii="Times New Roman" w:hAnsi="Times New Roman"/>
          <w:sz w:val="20"/>
        </w:rPr>
        <w:t>T.P.</w:t>
      </w:r>
      <w:r w:rsidR="00014AA6" w:rsidRPr="00C103BB">
        <w:rPr>
          <w:rFonts w:ascii="Times New Roman" w:hAnsi="Times New Roman"/>
          <w:sz w:val="20"/>
        </w:rPr>
        <w:t xml:space="preserve"> Van Doren, </w:t>
      </w:r>
      <w:r w:rsidRPr="00C103BB">
        <w:rPr>
          <w:rFonts w:ascii="Times New Roman" w:hAnsi="Times New Roman"/>
          <w:sz w:val="20"/>
        </w:rPr>
        <w:t>J.L.</w:t>
      </w:r>
      <w:r w:rsidR="00DF51C1" w:rsidRPr="00C103BB">
        <w:rPr>
          <w:rFonts w:ascii="Times New Roman" w:hAnsi="Times New Roman"/>
          <w:sz w:val="20"/>
        </w:rPr>
        <w:t xml:space="preserve"> Drewniak, and L. Hill, "An algorithm for automated printed circuit board layout and routing evaluation," </w:t>
      </w:r>
      <w:r w:rsidR="00DF51C1" w:rsidRPr="00C103BB">
        <w:rPr>
          <w:rFonts w:ascii="Times New Roman" w:hAnsi="Times New Roman"/>
          <w:i/>
          <w:iCs/>
          <w:sz w:val="20"/>
        </w:rPr>
        <w:t>IEEE Electromagnetic Compatibility Symposium Proceedings</w:t>
      </w:r>
      <w:r w:rsidR="00DF51C1" w:rsidRPr="00C103BB">
        <w:rPr>
          <w:rFonts w:ascii="Times New Roman" w:hAnsi="Times New Roman"/>
          <w:sz w:val="20"/>
        </w:rPr>
        <w:t>, Dallas, TX, pp. 318-321, August 1993.</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lastRenderedPageBreak/>
        <w:t>J.L.</w:t>
      </w:r>
      <w:r w:rsidR="00DF51C1" w:rsidRPr="00C103BB">
        <w:rPr>
          <w:rFonts w:ascii="Times New Roman" w:hAnsi="Times New Roman"/>
          <w:sz w:val="20"/>
        </w:rPr>
        <w:t xml:space="preserve"> </w:t>
      </w:r>
      <w:r w:rsidR="00014AA6" w:rsidRPr="00C103BB">
        <w:rPr>
          <w:rFonts w:ascii="Times New Roman" w:hAnsi="Times New Roman"/>
          <w:sz w:val="20"/>
        </w:rPr>
        <w:t xml:space="preserve">Drewniak, </w:t>
      </w:r>
      <w:r w:rsidRPr="00C103BB">
        <w:rPr>
          <w:rFonts w:ascii="Times New Roman" w:hAnsi="Times New Roman"/>
          <w:sz w:val="20"/>
        </w:rPr>
        <w:t>T.H.</w:t>
      </w:r>
      <w:r w:rsidR="00014AA6" w:rsidRPr="00C103BB">
        <w:rPr>
          <w:rFonts w:ascii="Times New Roman" w:hAnsi="Times New Roman"/>
          <w:sz w:val="20"/>
        </w:rPr>
        <w:t xml:space="preserve"> Hubing, and </w:t>
      </w:r>
      <w:r w:rsidRPr="00C103BB">
        <w:rPr>
          <w:rFonts w:ascii="Times New Roman" w:hAnsi="Times New Roman"/>
          <w:sz w:val="20"/>
        </w:rPr>
        <w:t>T.P.</w:t>
      </w:r>
      <w:r w:rsidR="00DF51C1" w:rsidRPr="00C103BB">
        <w:rPr>
          <w:rFonts w:ascii="Times New Roman" w:hAnsi="Times New Roman"/>
          <w:sz w:val="20"/>
        </w:rPr>
        <w:t xml:space="preserve"> Van</w:t>
      </w:r>
      <w:r w:rsidR="00014AA6" w:rsidRPr="00C103BB">
        <w:rPr>
          <w:rFonts w:ascii="Times New Roman" w:hAnsi="Times New Roman"/>
          <w:sz w:val="20"/>
        </w:rPr>
        <w:t xml:space="preserve"> </w:t>
      </w:r>
      <w:r w:rsidR="00DF51C1" w:rsidRPr="00C103BB">
        <w:rPr>
          <w:rFonts w:ascii="Times New Roman" w:hAnsi="Times New Roman"/>
          <w:sz w:val="20"/>
        </w:rPr>
        <w:t xml:space="preserve">Doren, "New ideas on common-mode radiation from printed circuit boards," </w:t>
      </w:r>
      <w:r w:rsidR="00DF51C1" w:rsidRPr="00C103BB">
        <w:rPr>
          <w:rFonts w:ascii="Times New Roman" w:hAnsi="Times New Roman"/>
          <w:i/>
          <w:iCs/>
          <w:sz w:val="20"/>
        </w:rPr>
        <w:t>1993 URSI Radio Science Digest</w:t>
      </w:r>
      <w:r w:rsidR="00DF51C1" w:rsidRPr="00C103BB">
        <w:rPr>
          <w:rFonts w:ascii="Times New Roman" w:hAnsi="Times New Roman"/>
          <w:sz w:val="20"/>
        </w:rPr>
        <w:t>, p. 346, June 1993.</w:t>
      </w:r>
    </w:p>
    <w:p w:rsidR="00DF51C1" w:rsidRPr="00C103BB" w:rsidRDefault="006B0C73"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K.I.</w:t>
      </w:r>
      <w:r w:rsidR="00014AA6" w:rsidRPr="00C103BB">
        <w:rPr>
          <w:rFonts w:ascii="Times New Roman" w:hAnsi="Times New Roman"/>
          <w:sz w:val="20"/>
        </w:rPr>
        <w:t xml:space="preserve"> Carnes, </w:t>
      </w:r>
      <w:r w:rsidR="00FD7AD4" w:rsidRPr="00C103BB">
        <w:rPr>
          <w:rFonts w:ascii="Times New Roman" w:hAnsi="Times New Roman"/>
          <w:sz w:val="20"/>
        </w:rPr>
        <w:t>J.L.</w:t>
      </w:r>
      <w:r w:rsidR="00DF51C1" w:rsidRPr="00C103BB">
        <w:rPr>
          <w:rFonts w:ascii="Times New Roman" w:hAnsi="Times New Roman"/>
          <w:sz w:val="20"/>
        </w:rPr>
        <w:t xml:space="preserve"> Drewniak, and F. Dunn, "In utero measurement of fetal mouse temperature increases," presented at the American Institute of Ultrasound in Medicine Conference, March, 1990. </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014AA6" w:rsidRPr="00C103BB">
        <w:rPr>
          <w:rFonts w:ascii="Times New Roman" w:hAnsi="Times New Roman"/>
          <w:sz w:val="20"/>
        </w:rPr>
        <w:t xml:space="preserve"> Drewniak, </w:t>
      </w:r>
      <w:r w:rsidR="006B0C73" w:rsidRPr="00C103BB">
        <w:rPr>
          <w:rFonts w:ascii="Times New Roman" w:hAnsi="Times New Roman"/>
          <w:sz w:val="20"/>
        </w:rPr>
        <w:t>K.I.</w:t>
      </w:r>
      <w:r w:rsidR="00DF51C1" w:rsidRPr="00C103BB">
        <w:rPr>
          <w:rFonts w:ascii="Times New Roman" w:hAnsi="Times New Roman"/>
          <w:sz w:val="20"/>
        </w:rPr>
        <w:t xml:space="preserve"> Carnes, and F. Dunn, (invited), "In vitro ultrasonic heating of fetal bone," </w:t>
      </w:r>
      <w:r w:rsidR="00DF51C1" w:rsidRPr="00C103BB">
        <w:rPr>
          <w:rFonts w:ascii="Times New Roman" w:hAnsi="Times New Roman"/>
          <w:i/>
          <w:iCs/>
          <w:sz w:val="20"/>
        </w:rPr>
        <w:t>Journ. Acoust. Soc. Am.</w:t>
      </w:r>
      <w:r w:rsidR="00DF51C1" w:rsidRPr="00C103BB">
        <w:rPr>
          <w:rFonts w:ascii="Times New Roman" w:hAnsi="Times New Roman"/>
          <w:sz w:val="20"/>
        </w:rPr>
        <w:t>, vol. 86 (S1), p. S28, November 1989.</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014AA6" w:rsidRPr="00C103BB">
        <w:rPr>
          <w:rFonts w:ascii="Times New Roman" w:hAnsi="Times New Roman"/>
          <w:sz w:val="20"/>
        </w:rPr>
        <w:t xml:space="preserve"> Drewniak, </w:t>
      </w:r>
      <w:r w:rsidR="006B0C73" w:rsidRPr="00C103BB">
        <w:rPr>
          <w:rFonts w:ascii="Times New Roman" w:hAnsi="Times New Roman"/>
          <w:sz w:val="20"/>
        </w:rPr>
        <w:t>K.I.</w:t>
      </w:r>
      <w:r w:rsidR="00DF51C1" w:rsidRPr="00C103BB">
        <w:rPr>
          <w:rFonts w:ascii="Times New Roman" w:hAnsi="Times New Roman"/>
          <w:sz w:val="20"/>
        </w:rPr>
        <w:t xml:space="preserve"> Carnes, and F. Dunn, "Measured temperature rise in fetal bone exposed, in vitro, to ultrasound," </w:t>
      </w:r>
      <w:r w:rsidR="00DF51C1" w:rsidRPr="00C103BB">
        <w:rPr>
          <w:rFonts w:ascii="Times New Roman" w:hAnsi="Times New Roman"/>
          <w:i/>
          <w:iCs/>
          <w:sz w:val="20"/>
        </w:rPr>
        <w:t>Journal of Ultrasound In Medicine, Proceedings of the 1988 World Federation for Ultrasound in Medicine and Biology Meeting</w:t>
      </w:r>
      <w:r w:rsidR="00DF51C1" w:rsidRPr="00C103BB">
        <w:rPr>
          <w:rFonts w:ascii="Times New Roman" w:hAnsi="Times New Roman"/>
          <w:sz w:val="20"/>
        </w:rPr>
        <w:t>, Vol. 7 (supplement), p. 263, October 1988.</w:t>
      </w:r>
    </w:p>
    <w:p w:rsidR="00DF51C1" w:rsidRPr="00C103BB" w:rsidRDefault="006B0C73"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P.E.</w:t>
      </w:r>
      <w:r w:rsidR="00014AA6" w:rsidRPr="00C103BB">
        <w:rPr>
          <w:rFonts w:ascii="Times New Roman" w:hAnsi="Times New Roman"/>
          <w:sz w:val="20"/>
        </w:rPr>
        <w:t xml:space="preserve"> Mayes, </w:t>
      </w:r>
      <w:r w:rsidR="00FD7AD4" w:rsidRPr="00C103BB">
        <w:rPr>
          <w:rFonts w:ascii="Times New Roman" w:hAnsi="Times New Roman"/>
          <w:sz w:val="20"/>
        </w:rPr>
        <w:t>J.L.</w:t>
      </w:r>
      <w:r w:rsidR="00DF51C1" w:rsidRPr="00C103BB">
        <w:rPr>
          <w:rFonts w:ascii="Times New Roman" w:hAnsi="Times New Roman"/>
          <w:sz w:val="20"/>
        </w:rPr>
        <w:t xml:space="preserve"> Drewniak, J. Bowen, </w:t>
      </w:r>
      <w:r w:rsidR="0070634C" w:rsidRPr="00C103BB">
        <w:rPr>
          <w:rFonts w:ascii="Times New Roman" w:hAnsi="Times New Roman"/>
          <w:sz w:val="20"/>
        </w:rPr>
        <w:t>and</w:t>
      </w:r>
      <w:r w:rsidR="00B35A90" w:rsidRPr="00C103BB">
        <w:rPr>
          <w:rFonts w:ascii="Times New Roman" w:hAnsi="Times New Roman"/>
          <w:sz w:val="20"/>
        </w:rPr>
        <w:t xml:space="preserve"> J.</w:t>
      </w:r>
      <w:r w:rsidR="00DF51C1" w:rsidRPr="00C103BB">
        <w:rPr>
          <w:rFonts w:ascii="Times New Roman" w:hAnsi="Times New Roman"/>
          <w:sz w:val="20"/>
        </w:rPr>
        <w:t xml:space="preserve"> Gentle, "Simple, low-profile, circularly polarized arrays," presented at the </w:t>
      </w:r>
      <w:r w:rsidR="00DF51C1" w:rsidRPr="00C103BB">
        <w:rPr>
          <w:rFonts w:ascii="Times New Roman" w:hAnsi="Times New Roman"/>
          <w:i/>
          <w:iCs/>
          <w:sz w:val="20"/>
        </w:rPr>
        <w:t>Jet Propulsion Laboratory Mobile Satellite Conference</w:t>
      </w:r>
      <w:r w:rsidR="00DF51C1" w:rsidRPr="00C103BB">
        <w:rPr>
          <w:rFonts w:ascii="Times New Roman" w:hAnsi="Times New Roman"/>
          <w:sz w:val="20"/>
        </w:rPr>
        <w:t xml:space="preserve">, May 1988. </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014AA6" w:rsidRPr="00C103BB">
        <w:rPr>
          <w:rFonts w:ascii="Times New Roman" w:hAnsi="Times New Roman"/>
          <w:sz w:val="20"/>
        </w:rPr>
        <w:t xml:space="preserve"> Drewniak and </w:t>
      </w:r>
      <w:r w:rsidR="006B0C73" w:rsidRPr="00C103BB">
        <w:rPr>
          <w:rFonts w:ascii="Times New Roman" w:hAnsi="Times New Roman"/>
          <w:sz w:val="20"/>
        </w:rPr>
        <w:t>P.E.</w:t>
      </w:r>
      <w:r w:rsidR="00DF51C1" w:rsidRPr="00C103BB">
        <w:rPr>
          <w:rFonts w:ascii="Times New Roman" w:hAnsi="Times New Roman"/>
          <w:sz w:val="20"/>
        </w:rPr>
        <w:t xml:space="preserve"> Mayes, "Power division by element design in a circularly polarized, series-fed array," </w:t>
      </w:r>
      <w:r w:rsidR="00DF51C1" w:rsidRPr="00C103BB">
        <w:rPr>
          <w:rFonts w:ascii="Times New Roman" w:hAnsi="Times New Roman"/>
          <w:i/>
          <w:iCs/>
          <w:sz w:val="20"/>
        </w:rPr>
        <w:t>IEEE AP-S International Symposium Digest</w:t>
      </w:r>
      <w:r w:rsidR="00DF51C1" w:rsidRPr="00C103BB">
        <w:rPr>
          <w:rFonts w:ascii="Times New Roman" w:hAnsi="Times New Roman"/>
          <w:sz w:val="20"/>
        </w:rPr>
        <w:t xml:space="preserve">, pp. 798-801, June 1987. </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014AA6" w:rsidRPr="00C103BB">
        <w:rPr>
          <w:rFonts w:ascii="Times New Roman" w:hAnsi="Times New Roman"/>
          <w:sz w:val="20"/>
        </w:rPr>
        <w:t xml:space="preserve"> Drewniak, </w:t>
      </w:r>
      <w:r w:rsidR="006B0C73" w:rsidRPr="00C103BB">
        <w:rPr>
          <w:rFonts w:ascii="Times New Roman" w:hAnsi="Times New Roman"/>
          <w:sz w:val="20"/>
        </w:rPr>
        <w:t>P.E.</w:t>
      </w:r>
      <w:r w:rsidR="00DF51C1" w:rsidRPr="00C103BB">
        <w:rPr>
          <w:rFonts w:ascii="Times New Roman" w:hAnsi="Times New Roman"/>
          <w:sz w:val="20"/>
        </w:rPr>
        <w:t xml:space="preserve"> Mayes, D. Tanner, </w:t>
      </w:r>
      <w:r w:rsidR="0070634C" w:rsidRPr="00C103BB">
        <w:rPr>
          <w:rFonts w:ascii="Times New Roman" w:hAnsi="Times New Roman"/>
          <w:sz w:val="20"/>
        </w:rPr>
        <w:t>and</w:t>
      </w:r>
      <w:r w:rsidR="00B35A90" w:rsidRPr="00C103BB">
        <w:rPr>
          <w:rFonts w:ascii="Times New Roman" w:hAnsi="Times New Roman"/>
          <w:sz w:val="20"/>
        </w:rPr>
        <w:t xml:space="preserve"> J.</w:t>
      </w:r>
      <w:r w:rsidR="00DF51C1" w:rsidRPr="00C103BB">
        <w:rPr>
          <w:rFonts w:ascii="Times New Roman" w:hAnsi="Times New Roman"/>
          <w:sz w:val="20"/>
        </w:rPr>
        <w:t xml:space="preserve"> Woodruff, "A dual circular polarization, radiating-line antenna," </w:t>
      </w:r>
      <w:r w:rsidR="00DF51C1" w:rsidRPr="00C103BB">
        <w:rPr>
          <w:rFonts w:ascii="Times New Roman" w:hAnsi="Times New Roman"/>
          <w:i/>
          <w:iCs/>
          <w:sz w:val="20"/>
        </w:rPr>
        <w:t>IEEE AP-S International Symposium Digest</w:t>
      </w:r>
      <w:r w:rsidR="00DF51C1" w:rsidRPr="00C103BB">
        <w:rPr>
          <w:rFonts w:ascii="Times New Roman" w:hAnsi="Times New Roman"/>
          <w:sz w:val="20"/>
        </w:rPr>
        <w:t xml:space="preserve">, pp. 348-351, June 1987. </w:t>
      </w:r>
    </w:p>
    <w:p w:rsidR="00DF51C1" w:rsidRPr="00C103BB" w:rsidRDefault="00FD7AD4"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J.L.</w:t>
      </w:r>
      <w:r w:rsidR="00014AA6" w:rsidRPr="00C103BB">
        <w:rPr>
          <w:rFonts w:ascii="Times New Roman" w:hAnsi="Times New Roman"/>
          <w:sz w:val="20"/>
        </w:rPr>
        <w:t xml:space="preserve"> Drewniak, </w:t>
      </w:r>
      <w:r w:rsidR="006B0C73" w:rsidRPr="00C103BB">
        <w:rPr>
          <w:rFonts w:ascii="Times New Roman" w:hAnsi="Times New Roman"/>
          <w:sz w:val="20"/>
        </w:rPr>
        <w:t>P.E.</w:t>
      </w:r>
      <w:r w:rsidR="00DF51C1" w:rsidRPr="00C103BB">
        <w:rPr>
          <w:rFonts w:ascii="Times New Roman" w:hAnsi="Times New Roman"/>
          <w:sz w:val="20"/>
        </w:rPr>
        <w:t xml:space="preserve"> Mayes, D. Tanner, and R. Waller, "A log-spiral, radiating-line antenna," </w:t>
      </w:r>
      <w:r w:rsidR="00DF51C1" w:rsidRPr="00C103BB">
        <w:rPr>
          <w:rFonts w:ascii="Times New Roman" w:hAnsi="Times New Roman"/>
          <w:i/>
          <w:iCs/>
          <w:sz w:val="20"/>
        </w:rPr>
        <w:t>IEEE AP-S International Symposium Digest</w:t>
      </w:r>
      <w:r w:rsidR="00DF51C1" w:rsidRPr="00C103BB">
        <w:rPr>
          <w:rFonts w:ascii="Times New Roman" w:hAnsi="Times New Roman"/>
          <w:sz w:val="20"/>
        </w:rPr>
        <w:t xml:space="preserve">, pp. 773-776, June 1986. </w:t>
      </w:r>
    </w:p>
    <w:p w:rsidR="00DF51C1" w:rsidRDefault="006B0C73" w:rsidP="002359EC">
      <w:pPr>
        <w:pStyle w:val="Times"/>
        <w:numPr>
          <w:ilvl w:val="0"/>
          <w:numId w:val="24"/>
        </w:numPr>
        <w:tabs>
          <w:tab w:val="num" w:pos="900"/>
        </w:tabs>
        <w:spacing w:after="100"/>
        <w:ind w:left="900" w:hanging="540"/>
        <w:jc w:val="both"/>
        <w:rPr>
          <w:rFonts w:ascii="Times New Roman" w:hAnsi="Times New Roman"/>
          <w:sz w:val="20"/>
        </w:rPr>
      </w:pPr>
      <w:r w:rsidRPr="00C103BB">
        <w:rPr>
          <w:rFonts w:ascii="Times New Roman" w:hAnsi="Times New Roman"/>
          <w:sz w:val="20"/>
        </w:rPr>
        <w:t>P.E.</w:t>
      </w:r>
      <w:r w:rsidR="00DF51C1" w:rsidRPr="00C103BB">
        <w:rPr>
          <w:rFonts w:ascii="Times New Roman" w:hAnsi="Times New Roman"/>
          <w:sz w:val="20"/>
        </w:rPr>
        <w:t xml:space="preserve"> Mayes, D. Tanner, R.</w:t>
      </w:r>
      <w:r w:rsidR="00014AA6" w:rsidRPr="00C103BB">
        <w:rPr>
          <w:rFonts w:ascii="Times New Roman" w:hAnsi="Times New Roman"/>
          <w:sz w:val="20"/>
        </w:rPr>
        <w:t xml:space="preserve"> Waller, </w:t>
      </w:r>
      <w:r w:rsidR="00FD7AD4" w:rsidRPr="00C103BB">
        <w:rPr>
          <w:rFonts w:ascii="Times New Roman" w:hAnsi="Times New Roman"/>
          <w:sz w:val="20"/>
        </w:rPr>
        <w:t>J.L.</w:t>
      </w:r>
      <w:r w:rsidR="00DF51C1" w:rsidRPr="00C103BB">
        <w:rPr>
          <w:rFonts w:ascii="Times New Roman" w:hAnsi="Times New Roman"/>
          <w:sz w:val="20"/>
        </w:rPr>
        <w:t xml:space="preserve"> Drewniak, T. Szmurlo, A</w:t>
      </w:r>
      <w:r w:rsidR="00014AA6" w:rsidRPr="00C103BB">
        <w:rPr>
          <w:rFonts w:ascii="Times New Roman" w:hAnsi="Times New Roman"/>
          <w:sz w:val="20"/>
        </w:rPr>
        <w:t>.</w:t>
      </w:r>
      <w:r w:rsidR="00DF51C1" w:rsidRPr="00C103BB">
        <w:rPr>
          <w:rFonts w:ascii="Times New Roman" w:hAnsi="Times New Roman"/>
          <w:sz w:val="20"/>
        </w:rPr>
        <w:t xml:space="preserve"> Boris, and D. Kunkee, "Some broadband, low-profile antennas," </w:t>
      </w:r>
      <w:r w:rsidR="00DF51C1" w:rsidRPr="00C103BB">
        <w:rPr>
          <w:rFonts w:ascii="Times New Roman" w:hAnsi="Times New Roman"/>
          <w:i/>
          <w:iCs/>
          <w:sz w:val="20"/>
        </w:rPr>
        <w:t>Proc. 1985 Antenna Applications Symposium</w:t>
      </w:r>
      <w:r w:rsidR="00DF51C1" w:rsidRPr="00C103BB">
        <w:rPr>
          <w:rFonts w:ascii="Times New Roman" w:hAnsi="Times New Roman"/>
          <w:sz w:val="20"/>
        </w:rPr>
        <w:t xml:space="preserve">, University of Illinois, Urbana, IL, September 1985. </w:t>
      </w:r>
    </w:p>
    <w:sectPr w:rsidR="00DF51C1" w:rsidSect="004967AD">
      <w:headerReference w:type="first" r:id="rId116"/>
      <w:pgSz w:w="12240" w:h="15840"/>
      <w:pgMar w:top="1008" w:right="1440" w:bottom="936" w:left="144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DC" w:rsidRDefault="00772FDC">
      <w:r>
        <w:separator/>
      </w:r>
    </w:p>
  </w:endnote>
  <w:endnote w:type="continuationSeparator" w:id="0">
    <w:p w:rsidR="00772FDC" w:rsidRDefault="0077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DC" w:rsidRDefault="00772FDC">
      <w:r>
        <w:separator/>
      </w:r>
    </w:p>
  </w:footnote>
  <w:footnote w:type="continuationSeparator" w:id="0">
    <w:p w:rsidR="00772FDC" w:rsidRDefault="00772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7D8" w:rsidRDefault="00F037D8">
    <w:pPr>
      <w:pStyle w:val="Header"/>
      <w:widowControl w:val="0"/>
      <w:tabs>
        <w:tab w:val="clear" w:pos="8640"/>
        <w:tab w:val="right" w:pos="9260"/>
      </w:tabs>
      <w:rPr>
        <w:rFonts w:ascii="Times" w:hAnsi="Times"/>
      </w:rPr>
    </w:pPr>
    <w:r>
      <w:rPr>
        <w:rFonts w:ascii="Times" w:hAnsi="Times"/>
      </w:rPr>
      <w:tab/>
    </w:r>
    <w:r>
      <w:rPr>
        <w:rFonts w:ascii="Times" w:hAnsi="Tim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2ECE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5862D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F9419D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90EEF8A"/>
    <w:lvl w:ilvl="0">
      <w:start w:val="1"/>
      <w:numFmt w:val="decimal"/>
      <w:pStyle w:val="ListNumber2"/>
      <w:lvlText w:val="%1."/>
      <w:lvlJc w:val="left"/>
      <w:pPr>
        <w:tabs>
          <w:tab w:val="num" w:pos="720"/>
        </w:tabs>
        <w:ind w:left="720" w:hanging="360"/>
      </w:pPr>
    </w:lvl>
  </w:abstractNum>
  <w:abstractNum w:abstractNumId="4">
    <w:nsid w:val="FFFFFF80"/>
    <w:multiLevelType w:val="singleLevel"/>
    <w:tmpl w:val="1B3C3D1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8166CB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FE2F52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B8093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75233BA"/>
    <w:lvl w:ilvl="0">
      <w:start w:val="1"/>
      <w:numFmt w:val="decimal"/>
      <w:pStyle w:val="ListNumber"/>
      <w:lvlText w:val="%1."/>
      <w:lvlJc w:val="left"/>
      <w:pPr>
        <w:tabs>
          <w:tab w:val="num" w:pos="360"/>
        </w:tabs>
        <w:ind w:left="360" w:hanging="360"/>
      </w:pPr>
    </w:lvl>
  </w:abstractNum>
  <w:abstractNum w:abstractNumId="9">
    <w:nsid w:val="FFFFFF89"/>
    <w:multiLevelType w:val="singleLevel"/>
    <w:tmpl w:val="3A1239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969C1"/>
    <w:multiLevelType w:val="hybridMultilevel"/>
    <w:tmpl w:val="DC34614A"/>
    <w:lvl w:ilvl="0" w:tplc="18B888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7C08C3"/>
    <w:multiLevelType w:val="singleLevel"/>
    <w:tmpl w:val="63F2D56A"/>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03B54E8"/>
    <w:multiLevelType w:val="hybridMultilevel"/>
    <w:tmpl w:val="3620B7A0"/>
    <w:lvl w:ilvl="0" w:tplc="AFDC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E73D0"/>
    <w:multiLevelType w:val="hybridMultilevel"/>
    <w:tmpl w:val="62EEBC02"/>
    <w:lvl w:ilvl="0" w:tplc="ECE4A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9358F2"/>
    <w:multiLevelType w:val="hybridMultilevel"/>
    <w:tmpl w:val="E43C6612"/>
    <w:lvl w:ilvl="0" w:tplc="790C6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546876"/>
    <w:multiLevelType w:val="hybridMultilevel"/>
    <w:tmpl w:val="50229256"/>
    <w:lvl w:ilvl="0" w:tplc="511AAEC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963C84"/>
    <w:multiLevelType w:val="hybridMultilevel"/>
    <w:tmpl w:val="868874C8"/>
    <w:lvl w:ilvl="0" w:tplc="DC1CB12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nsid w:val="2D710D34"/>
    <w:multiLevelType w:val="hybridMultilevel"/>
    <w:tmpl w:val="744016BC"/>
    <w:lvl w:ilvl="0" w:tplc="06FC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73725"/>
    <w:multiLevelType w:val="hybridMultilevel"/>
    <w:tmpl w:val="79508104"/>
    <w:lvl w:ilvl="0" w:tplc="AFDC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815CB"/>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443D2DCC"/>
    <w:multiLevelType w:val="hybridMultilevel"/>
    <w:tmpl w:val="4AC8525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7914E75"/>
    <w:multiLevelType w:val="hybridMultilevel"/>
    <w:tmpl w:val="7EE6AD26"/>
    <w:lvl w:ilvl="0" w:tplc="A956D7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C375B1"/>
    <w:multiLevelType w:val="hybridMultilevel"/>
    <w:tmpl w:val="091CF99A"/>
    <w:lvl w:ilvl="0" w:tplc="52366A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451E9F"/>
    <w:multiLevelType w:val="singleLevel"/>
    <w:tmpl w:val="390A88D2"/>
    <w:lvl w:ilvl="0">
      <w:start w:val="1"/>
      <w:numFmt w:val="bullet"/>
      <w:lvlText w:val=""/>
      <w:lvlJc w:val="left"/>
      <w:pPr>
        <w:tabs>
          <w:tab w:val="num" w:pos="360"/>
        </w:tabs>
        <w:ind w:left="360" w:hanging="360"/>
      </w:pPr>
      <w:rPr>
        <w:rFonts w:ascii="Symbol" w:hAnsi="Symbol" w:hint="default"/>
      </w:rPr>
    </w:lvl>
  </w:abstractNum>
  <w:abstractNum w:abstractNumId="24">
    <w:nsid w:val="69F94DDD"/>
    <w:multiLevelType w:val="hybridMultilevel"/>
    <w:tmpl w:val="99DE460A"/>
    <w:lvl w:ilvl="0" w:tplc="04090001">
      <w:start w:val="1"/>
      <w:numFmt w:val="bullet"/>
      <w:lvlText w:val=""/>
      <w:lvlJc w:val="left"/>
      <w:pPr>
        <w:tabs>
          <w:tab w:val="num" w:pos="1080"/>
        </w:tabs>
        <w:ind w:left="1080" w:hanging="360"/>
      </w:pPr>
      <w:rPr>
        <w:rFonts w:ascii="Symbol" w:hAnsi="Symbol" w:hint="default"/>
      </w:rPr>
    </w:lvl>
    <w:lvl w:ilvl="1" w:tplc="5B1CBFF6">
      <w:start w:val="2"/>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C5711BD"/>
    <w:multiLevelType w:val="hybridMultilevel"/>
    <w:tmpl w:val="5C743C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425DCA"/>
    <w:multiLevelType w:val="hybridMultilevel"/>
    <w:tmpl w:val="B76A16DA"/>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7">
    <w:nsid w:val="716D3A4B"/>
    <w:multiLevelType w:val="hybridMultilevel"/>
    <w:tmpl w:val="D3087E80"/>
    <w:lvl w:ilvl="0" w:tplc="43C423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B942EF"/>
    <w:multiLevelType w:val="hybridMultilevel"/>
    <w:tmpl w:val="370293C0"/>
    <w:lvl w:ilvl="0" w:tplc="BDB0C370">
      <w:start w:val="1"/>
      <w:numFmt w:val="decimal"/>
      <w:lvlText w:val="[%1]"/>
      <w:lvlJc w:val="left"/>
      <w:pPr>
        <w:tabs>
          <w:tab w:val="num" w:pos="1080"/>
        </w:tabs>
        <w:ind w:left="1080" w:hanging="360"/>
      </w:pPr>
      <w:rPr>
        <w:rFonts w:hint="default"/>
      </w:rPr>
    </w:lvl>
    <w:lvl w:ilvl="1" w:tplc="199270D4" w:tentative="1">
      <w:start w:val="1"/>
      <w:numFmt w:val="lowerLetter"/>
      <w:lvlText w:val="%2."/>
      <w:lvlJc w:val="left"/>
      <w:pPr>
        <w:ind w:left="1440" w:hanging="360"/>
      </w:pPr>
    </w:lvl>
    <w:lvl w:ilvl="2" w:tplc="07BC19C8" w:tentative="1">
      <w:start w:val="1"/>
      <w:numFmt w:val="lowerRoman"/>
      <w:lvlText w:val="%3."/>
      <w:lvlJc w:val="right"/>
      <w:pPr>
        <w:ind w:left="2160" w:hanging="180"/>
      </w:pPr>
    </w:lvl>
    <w:lvl w:ilvl="3" w:tplc="6F186F30" w:tentative="1">
      <w:start w:val="1"/>
      <w:numFmt w:val="decimal"/>
      <w:lvlText w:val="%4."/>
      <w:lvlJc w:val="left"/>
      <w:pPr>
        <w:ind w:left="2880" w:hanging="360"/>
      </w:pPr>
    </w:lvl>
    <w:lvl w:ilvl="4" w:tplc="12DE3256" w:tentative="1">
      <w:start w:val="1"/>
      <w:numFmt w:val="lowerLetter"/>
      <w:lvlText w:val="%5."/>
      <w:lvlJc w:val="left"/>
      <w:pPr>
        <w:ind w:left="3600" w:hanging="360"/>
      </w:pPr>
    </w:lvl>
    <w:lvl w:ilvl="5" w:tplc="72161C52" w:tentative="1">
      <w:start w:val="1"/>
      <w:numFmt w:val="lowerRoman"/>
      <w:lvlText w:val="%6."/>
      <w:lvlJc w:val="right"/>
      <w:pPr>
        <w:ind w:left="4320" w:hanging="180"/>
      </w:pPr>
    </w:lvl>
    <w:lvl w:ilvl="6" w:tplc="E72E88FE" w:tentative="1">
      <w:start w:val="1"/>
      <w:numFmt w:val="decimal"/>
      <w:lvlText w:val="%7."/>
      <w:lvlJc w:val="left"/>
      <w:pPr>
        <w:ind w:left="5040" w:hanging="360"/>
      </w:pPr>
    </w:lvl>
    <w:lvl w:ilvl="7" w:tplc="E4B8E612" w:tentative="1">
      <w:start w:val="1"/>
      <w:numFmt w:val="lowerLetter"/>
      <w:lvlText w:val="%8."/>
      <w:lvlJc w:val="left"/>
      <w:pPr>
        <w:ind w:left="5760" w:hanging="360"/>
      </w:pPr>
    </w:lvl>
    <w:lvl w:ilvl="8" w:tplc="D2440600" w:tentative="1">
      <w:start w:val="1"/>
      <w:numFmt w:val="lowerRoman"/>
      <w:lvlText w:val="%9."/>
      <w:lvlJc w:val="right"/>
      <w:pPr>
        <w:ind w:left="6480" w:hanging="180"/>
      </w:p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24"/>
  </w:num>
  <w:num w:numId="15">
    <w:abstractNumId w:val="26"/>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27"/>
  </w:num>
  <w:num w:numId="21">
    <w:abstractNumId w:val="10"/>
  </w:num>
  <w:num w:numId="22">
    <w:abstractNumId w:val="11"/>
    <w:lvlOverride w:ilvl="0">
      <w:startOverride w:val="1"/>
    </w:lvlOverride>
  </w:num>
  <w:num w:numId="23">
    <w:abstractNumId w:val="13"/>
  </w:num>
  <w:num w:numId="24">
    <w:abstractNumId w:val="22"/>
  </w:num>
  <w:num w:numId="25">
    <w:abstractNumId w:val="15"/>
  </w:num>
  <w:num w:numId="26">
    <w:abstractNumId w:val="28"/>
  </w:num>
  <w:num w:numId="27">
    <w:abstractNumId w:val="25"/>
  </w:num>
  <w:num w:numId="28">
    <w:abstractNumId w:val="14"/>
  </w:num>
  <w:num w:numId="29">
    <w:abstractNumId w:val="1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2E"/>
    <w:rsid w:val="00014AA6"/>
    <w:rsid w:val="0002167E"/>
    <w:rsid w:val="00022D35"/>
    <w:rsid w:val="0002414C"/>
    <w:rsid w:val="0003011C"/>
    <w:rsid w:val="00033B14"/>
    <w:rsid w:val="00035A07"/>
    <w:rsid w:val="00040650"/>
    <w:rsid w:val="000431B4"/>
    <w:rsid w:val="00045338"/>
    <w:rsid w:val="0004719E"/>
    <w:rsid w:val="000538E3"/>
    <w:rsid w:val="00063287"/>
    <w:rsid w:val="000648D2"/>
    <w:rsid w:val="00071648"/>
    <w:rsid w:val="00077692"/>
    <w:rsid w:val="00083AAA"/>
    <w:rsid w:val="00087ACA"/>
    <w:rsid w:val="000955E5"/>
    <w:rsid w:val="000A44C8"/>
    <w:rsid w:val="000A5D67"/>
    <w:rsid w:val="000B13D2"/>
    <w:rsid w:val="000B438E"/>
    <w:rsid w:val="000C0B10"/>
    <w:rsid w:val="000C112F"/>
    <w:rsid w:val="000C7E43"/>
    <w:rsid w:val="000E68D4"/>
    <w:rsid w:val="000F7C62"/>
    <w:rsid w:val="00100B7E"/>
    <w:rsid w:val="00100EFE"/>
    <w:rsid w:val="00101E31"/>
    <w:rsid w:val="00103B97"/>
    <w:rsid w:val="00107D23"/>
    <w:rsid w:val="0011203B"/>
    <w:rsid w:val="00112BAD"/>
    <w:rsid w:val="001149CC"/>
    <w:rsid w:val="00115605"/>
    <w:rsid w:val="00120552"/>
    <w:rsid w:val="0012714F"/>
    <w:rsid w:val="00130F72"/>
    <w:rsid w:val="00132478"/>
    <w:rsid w:val="001336F8"/>
    <w:rsid w:val="0013543F"/>
    <w:rsid w:val="00135927"/>
    <w:rsid w:val="00144282"/>
    <w:rsid w:val="00147E27"/>
    <w:rsid w:val="00157785"/>
    <w:rsid w:val="00160F45"/>
    <w:rsid w:val="001629CE"/>
    <w:rsid w:val="0016544C"/>
    <w:rsid w:val="001708F6"/>
    <w:rsid w:val="00173344"/>
    <w:rsid w:val="00177C4A"/>
    <w:rsid w:val="00180427"/>
    <w:rsid w:val="00182038"/>
    <w:rsid w:val="0018393A"/>
    <w:rsid w:val="00184770"/>
    <w:rsid w:val="00187792"/>
    <w:rsid w:val="0019005A"/>
    <w:rsid w:val="0019020C"/>
    <w:rsid w:val="0019210D"/>
    <w:rsid w:val="001927CB"/>
    <w:rsid w:val="0019305F"/>
    <w:rsid w:val="00195654"/>
    <w:rsid w:val="00197CAE"/>
    <w:rsid w:val="001A0708"/>
    <w:rsid w:val="001A14C5"/>
    <w:rsid w:val="001B446E"/>
    <w:rsid w:val="001B642E"/>
    <w:rsid w:val="001B7D73"/>
    <w:rsid w:val="001C13F7"/>
    <w:rsid w:val="001C4988"/>
    <w:rsid w:val="001C4F67"/>
    <w:rsid w:val="001D2C25"/>
    <w:rsid w:val="001D2CAA"/>
    <w:rsid w:val="001D32B7"/>
    <w:rsid w:val="001D4B4E"/>
    <w:rsid w:val="001E38DB"/>
    <w:rsid w:val="001E4748"/>
    <w:rsid w:val="001F3C20"/>
    <w:rsid w:val="001F5748"/>
    <w:rsid w:val="001F6093"/>
    <w:rsid w:val="001F6E6D"/>
    <w:rsid w:val="002065C0"/>
    <w:rsid w:val="0022589D"/>
    <w:rsid w:val="00234EEA"/>
    <w:rsid w:val="002359EC"/>
    <w:rsid w:val="00242546"/>
    <w:rsid w:val="002435EC"/>
    <w:rsid w:val="00243C77"/>
    <w:rsid w:val="00244854"/>
    <w:rsid w:val="0024519F"/>
    <w:rsid w:val="00247C3E"/>
    <w:rsid w:val="002516AB"/>
    <w:rsid w:val="00254CE0"/>
    <w:rsid w:val="00255461"/>
    <w:rsid w:val="00255816"/>
    <w:rsid w:val="002571EE"/>
    <w:rsid w:val="002579E3"/>
    <w:rsid w:val="00260E22"/>
    <w:rsid w:val="002631E2"/>
    <w:rsid w:val="00264635"/>
    <w:rsid w:val="0026499D"/>
    <w:rsid w:val="00272B07"/>
    <w:rsid w:val="00276061"/>
    <w:rsid w:val="00284353"/>
    <w:rsid w:val="0028567B"/>
    <w:rsid w:val="00287277"/>
    <w:rsid w:val="00291235"/>
    <w:rsid w:val="002914F9"/>
    <w:rsid w:val="002A0D11"/>
    <w:rsid w:val="002B515F"/>
    <w:rsid w:val="002B51C7"/>
    <w:rsid w:val="002C1A01"/>
    <w:rsid w:val="002C5C96"/>
    <w:rsid w:val="002E065A"/>
    <w:rsid w:val="002E4E54"/>
    <w:rsid w:val="002F2FFE"/>
    <w:rsid w:val="00300685"/>
    <w:rsid w:val="00304454"/>
    <w:rsid w:val="0031377C"/>
    <w:rsid w:val="00321DDB"/>
    <w:rsid w:val="0034116F"/>
    <w:rsid w:val="00342A34"/>
    <w:rsid w:val="00353D8F"/>
    <w:rsid w:val="00361BD1"/>
    <w:rsid w:val="00366ECC"/>
    <w:rsid w:val="00370CBC"/>
    <w:rsid w:val="0037184B"/>
    <w:rsid w:val="003758F2"/>
    <w:rsid w:val="003826C8"/>
    <w:rsid w:val="0039734D"/>
    <w:rsid w:val="003A250E"/>
    <w:rsid w:val="003A6280"/>
    <w:rsid w:val="003C7092"/>
    <w:rsid w:val="003C7A70"/>
    <w:rsid w:val="003E3DCD"/>
    <w:rsid w:val="003F25DE"/>
    <w:rsid w:val="003F5553"/>
    <w:rsid w:val="0040417F"/>
    <w:rsid w:val="00404BDC"/>
    <w:rsid w:val="00407544"/>
    <w:rsid w:val="00407EBC"/>
    <w:rsid w:val="00414121"/>
    <w:rsid w:val="00414367"/>
    <w:rsid w:val="00417909"/>
    <w:rsid w:val="00423030"/>
    <w:rsid w:val="0042324F"/>
    <w:rsid w:val="00426552"/>
    <w:rsid w:val="00426E28"/>
    <w:rsid w:val="004305C8"/>
    <w:rsid w:val="00432A95"/>
    <w:rsid w:val="00433413"/>
    <w:rsid w:val="00436CC4"/>
    <w:rsid w:val="00450990"/>
    <w:rsid w:val="00452F4E"/>
    <w:rsid w:val="004544BB"/>
    <w:rsid w:val="00456085"/>
    <w:rsid w:val="004718FF"/>
    <w:rsid w:val="00475943"/>
    <w:rsid w:val="004812CE"/>
    <w:rsid w:val="00491C95"/>
    <w:rsid w:val="004967AD"/>
    <w:rsid w:val="00497A02"/>
    <w:rsid w:val="004A5FAF"/>
    <w:rsid w:val="004B6957"/>
    <w:rsid w:val="004C4824"/>
    <w:rsid w:val="004C6D8F"/>
    <w:rsid w:val="004C7767"/>
    <w:rsid w:val="004E13B9"/>
    <w:rsid w:val="004E6103"/>
    <w:rsid w:val="004F067A"/>
    <w:rsid w:val="004F3067"/>
    <w:rsid w:val="004F4939"/>
    <w:rsid w:val="004F5722"/>
    <w:rsid w:val="004F6AB1"/>
    <w:rsid w:val="004F72AB"/>
    <w:rsid w:val="005003F2"/>
    <w:rsid w:val="00502D52"/>
    <w:rsid w:val="00504E91"/>
    <w:rsid w:val="005177E3"/>
    <w:rsid w:val="00522CE6"/>
    <w:rsid w:val="005244BC"/>
    <w:rsid w:val="00526AE5"/>
    <w:rsid w:val="00550EBE"/>
    <w:rsid w:val="0055298C"/>
    <w:rsid w:val="0055515D"/>
    <w:rsid w:val="00555A33"/>
    <w:rsid w:val="00560908"/>
    <w:rsid w:val="0056392B"/>
    <w:rsid w:val="00566AAA"/>
    <w:rsid w:val="005706E3"/>
    <w:rsid w:val="00572EF1"/>
    <w:rsid w:val="00573473"/>
    <w:rsid w:val="0058265C"/>
    <w:rsid w:val="00582F96"/>
    <w:rsid w:val="00594BB8"/>
    <w:rsid w:val="00596634"/>
    <w:rsid w:val="00596937"/>
    <w:rsid w:val="005977D9"/>
    <w:rsid w:val="005A2C2D"/>
    <w:rsid w:val="005A5C7F"/>
    <w:rsid w:val="005B4D50"/>
    <w:rsid w:val="005B60B0"/>
    <w:rsid w:val="005B7087"/>
    <w:rsid w:val="005C1483"/>
    <w:rsid w:val="005C3EBA"/>
    <w:rsid w:val="005E00F2"/>
    <w:rsid w:val="005E294E"/>
    <w:rsid w:val="005E2AF5"/>
    <w:rsid w:val="005F040A"/>
    <w:rsid w:val="005F1256"/>
    <w:rsid w:val="005F2FC2"/>
    <w:rsid w:val="005F4CE4"/>
    <w:rsid w:val="005F5BF6"/>
    <w:rsid w:val="00601AC8"/>
    <w:rsid w:val="00601EAE"/>
    <w:rsid w:val="006102B9"/>
    <w:rsid w:val="006115D9"/>
    <w:rsid w:val="006169CD"/>
    <w:rsid w:val="006238C5"/>
    <w:rsid w:val="0062416B"/>
    <w:rsid w:val="00624FF0"/>
    <w:rsid w:val="00640208"/>
    <w:rsid w:val="0064393F"/>
    <w:rsid w:val="0067044A"/>
    <w:rsid w:val="0067096D"/>
    <w:rsid w:val="00672E36"/>
    <w:rsid w:val="006761DC"/>
    <w:rsid w:val="006762E8"/>
    <w:rsid w:val="00681596"/>
    <w:rsid w:val="0068178E"/>
    <w:rsid w:val="00687471"/>
    <w:rsid w:val="006954B2"/>
    <w:rsid w:val="00696A66"/>
    <w:rsid w:val="006A1813"/>
    <w:rsid w:val="006A1A0E"/>
    <w:rsid w:val="006B0C73"/>
    <w:rsid w:val="006B1146"/>
    <w:rsid w:val="006C1AA3"/>
    <w:rsid w:val="006C322E"/>
    <w:rsid w:val="006D605F"/>
    <w:rsid w:val="006E3938"/>
    <w:rsid w:val="006E3D97"/>
    <w:rsid w:val="006E78A9"/>
    <w:rsid w:val="006F1BF0"/>
    <w:rsid w:val="006F618C"/>
    <w:rsid w:val="006F6D37"/>
    <w:rsid w:val="00702337"/>
    <w:rsid w:val="0070634C"/>
    <w:rsid w:val="007070F7"/>
    <w:rsid w:val="0072065A"/>
    <w:rsid w:val="00721CBB"/>
    <w:rsid w:val="00724C0E"/>
    <w:rsid w:val="0072786F"/>
    <w:rsid w:val="00731D99"/>
    <w:rsid w:val="007326F0"/>
    <w:rsid w:val="00733B7D"/>
    <w:rsid w:val="007408E5"/>
    <w:rsid w:val="00744C68"/>
    <w:rsid w:val="00754598"/>
    <w:rsid w:val="0075671C"/>
    <w:rsid w:val="007640D8"/>
    <w:rsid w:val="007662E2"/>
    <w:rsid w:val="00766AEA"/>
    <w:rsid w:val="0077111D"/>
    <w:rsid w:val="00772FDC"/>
    <w:rsid w:val="007755A2"/>
    <w:rsid w:val="007766C5"/>
    <w:rsid w:val="00780C98"/>
    <w:rsid w:val="00781E08"/>
    <w:rsid w:val="0078450A"/>
    <w:rsid w:val="00784743"/>
    <w:rsid w:val="007850C8"/>
    <w:rsid w:val="007A05D0"/>
    <w:rsid w:val="007A2A0B"/>
    <w:rsid w:val="007B0E2A"/>
    <w:rsid w:val="007B2858"/>
    <w:rsid w:val="007B3EF1"/>
    <w:rsid w:val="007C01E5"/>
    <w:rsid w:val="007C30F0"/>
    <w:rsid w:val="007D0BEA"/>
    <w:rsid w:val="007D23DA"/>
    <w:rsid w:val="007D4138"/>
    <w:rsid w:val="007D67C4"/>
    <w:rsid w:val="007D6F97"/>
    <w:rsid w:val="007D70E5"/>
    <w:rsid w:val="007E2066"/>
    <w:rsid w:val="007E3A7E"/>
    <w:rsid w:val="007E6737"/>
    <w:rsid w:val="007E74AA"/>
    <w:rsid w:val="007F132E"/>
    <w:rsid w:val="007F51B2"/>
    <w:rsid w:val="007F768C"/>
    <w:rsid w:val="007F7F96"/>
    <w:rsid w:val="00801794"/>
    <w:rsid w:val="00807BCC"/>
    <w:rsid w:val="00807BD6"/>
    <w:rsid w:val="00810ADD"/>
    <w:rsid w:val="008133BA"/>
    <w:rsid w:val="00816B55"/>
    <w:rsid w:val="0083477A"/>
    <w:rsid w:val="00836EBD"/>
    <w:rsid w:val="008405EF"/>
    <w:rsid w:val="00846110"/>
    <w:rsid w:val="00847939"/>
    <w:rsid w:val="0085399A"/>
    <w:rsid w:val="00853D48"/>
    <w:rsid w:val="00855DC2"/>
    <w:rsid w:val="0088741B"/>
    <w:rsid w:val="00887551"/>
    <w:rsid w:val="00891CC5"/>
    <w:rsid w:val="0089297A"/>
    <w:rsid w:val="008935E4"/>
    <w:rsid w:val="008946F4"/>
    <w:rsid w:val="00895B78"/>
    <w:rsid w:val="008A1015"/>
    <w:rsid w:val="008B2A6D"/>
    <w:rsid w:val="008C2025"/>
    <w:rsid w:val="008C233A"/>
    <w:rsid w:val="008C2822"/>
    <w:rsid w:val="008C62B3"/>
    <w:rsid w:val="008C6E66"/>
    <w:rsid w:val="008C6E6B"/>
    <w:rsid w:val="008C7924"/>
    <w:rsid w:val="008C7E1F"/>
    <w:rsid w:val="008D1ABD"/>
    <w:rsid w:val="008D394B"/>
    <w:rsid w:val="008D5A99"/>
    <w:rsid w:val="008E7423"/>
    <w:rsid w:val="008F0AE9"/>
    <w:rsid w:val="00901344"/>
    <w:rsid w:val="00903AB3"/>
    <w:rsid w:val="009068D1"/>
    <w:rsid w:val="00914788"/>
    <w:rsid w:val="0091687F"/>
    <w:rsid w:val="0091692D"/>
    <w:rsid w:val="0092298E"/>
    <w:rsid w:val="00922E5E"/>
    <w:rsid w:val="00930189"/>
    <w:rsid w:val="00934536"/>
    <w:rsid w:val="0093487B"/>
    <w:rsid w:val="009376B2"/>
    <w:rsid w:val="00945A5F"/>
    <w:rsid w:val="00957A26"/>
    <w:rsid w:val="00960796"/>
    <w:rsid w:val="00962308"/>
    <w:rsid w:val="00962390"/>
    <w:rsid w:val="00964C17"/>
    <w:rsid w:val="009659E6"/>
    <w:rsid w:val="00966167"/>
    <w:rsid w:val="0096675D"/>
    <w:rsid w:val="009676A3"/>
    <w:rsid w:val="00967A56"/>
    <w:rsid w:val="00980CD4"/>
    <w:rsid w:val="00982FA0"/>
    <w:rsid w:val="009852CD"/>
    <w:rsid w:val="009A2DD5"/>
    <w:rsid w:val="009B580A"/>
    <w:rsid w:val="009C0CCA"/>
    <w:rsid w:val="009C0F58"/>
    <w:rsid w:val="009C6C8B"/>
    <w:rsid w:val="009D40D4"/>
    <w:rsid w:val="009E26FC"/>
    <w:rsid w:val="009E6C71"/>
    <w:rsid w:val="009F180E"/>
    <w:rsid w:val="009F275A"/>
    <w:rsid w:val="00A00B10"/>
    <w:rsid w:val="00A0177B"/>
    <w:rsid w:val="00A043DF"/>
    <w:rsid w:val="00A05414"/>
    <w:rsid w:val="00A236F5"/>
    <w:rsid w:val="00A25D64"/>
    <w:rsid w:val="00A35E48"/>
    <w:rsid w:val="00A377D9"/>
    <w:rsid w:val="00A37A31"/>
    <w:rsid w:val="00A43F35"/>
    <w:rsid w:val="00A445B9"/>
    <w:rsid w:val="00A545D1"/>
    <w:rsid w:val="00A6494D"/>
    <w:rsid w:val="00A70843"/>
    <w:rsid w:val="00A720B6"/>
    <w:rsid w:val="00A826DC"/>
    <w:rsid w:val="00A83B13"/>
    <w:rsid w:val="00AA18B6"/>
    <w:rsid w:val="00AA3C1D"/>
    <w:rsid w:val="00AA42AB"/>
    <w:rsid w:val="00AA7805"/>
    <w:rsid w:val="00AB4663"/>
    <w:rsid w:val="00AB6E78"/>
    <w:rsid w:val="00AB7B75"/>
    <w:rsid w:val="00AC03EB"/>
    <w:rsid w:val="00AC1CDC"/>
    <w:rsid w:val="00AC6CFB"/>
    <w:rsid w:val="00AD11DF"/>
    <w:rsid w:val="00AE35E7"/>
    <w:rsid w:val="00AF667E"/>
    <w:rsid w:val="00B03FBE"/>
    <w:rsid w:val="00B04D48"/>
    <w:rsid w:val="00B16226"/>
    <w:rsid w:val="00B179CF"/>
    <w:rsid w:val="00B21381"/>
    <w:rsid w:val="00B26727"/>
    <w:rsid w:val="00B301F3"/>
    <w:rsid w:val="00B30EBE"/>
    <w:rsid w:val="00B35A90"/>
    <w:rsid w:val="00B37787"/>
    <w:rsid w:val="00B37CEB"/>
    <w:rsid w:val="00B4061D"/>
    <w:rsid w:val="00B6092B"/>
    <w:rsid w:val="00B70217"/>
    <w:rsid w:val="00B73DFC"/>
    <w:rsid w:val="00B77ECF"/>
    <w:rsid w:val="00B813DD"/>
    <w:rsid w:val="00B86D82"/>
    <w:rsid w:val="00B8722A"/>
    <w:rsid w:val="00B93952"/>
    <w:rsid w:val="00B94424"/>
    <w:rsid w:val="00BA0F44"/>
    <w:rsid w:val="00BA5237"/>
    <w:rsid w:val="00BB364B"/>
    <w:rsid w:val="00BB5B65"/>
    <w:rsid w:val="00BB7685"/>
    <w:rsid w:val="00BC0E85"/>
    <w:rsid w:val="00BD192E"/>
    <w:rsid w:val="00BD2120"/>
    <w:rsid w:val="00BD49F0"/>
    <w:rsid w:val="00BD69A2"/>
    <w:rsid w:val="00BE44C5"/>
    <w:rsid w:val="00BE79D4"/>
    <w:rsid w:val="00BF5475"/>
    <w:rsid w:val="00C05F8B"/>
    <w:rsid w:val="00C06835"/>
    <w:rsid w:val="00C07D0B"/>
    <w:rsid w:val="00C103BB"/>
    <w:rsid w:val="00C12CF5"/>
    <w:rsid w:val="00C2527B"/>
    <w:rsid w:val="00C26B6E"/>
    <w:rsid w:val="00C26CEC"/>
    <w:rsid w:val="00C411A3"/>
    <w:rsid w:val="00C41C19"/>
    <w:rsid w:val="00C45CF5"/>
    <w:rsid w:val="00C46362"/>
    <w:rsid w:val="00C51F07"/>
    <w:rsid w:val="00C52E27"/>
    <w:rsid w:val="00C530F1"/>
    <w:rsid w:val="00C53B98"/>
    <w:rsid w:val="00C545EE"/>
    <w:rsid w:val="00C56944"/>
    <w:rsid w:val="00C6314B"/>
    <w:rsid w:val="00C646DC"/>
    <w:rsid w:val="00C6519F"/>
    <w:rsid w:val="00C67A1F"/>
    <w:rsid w:val="00C81971"/>
    <w:rsid w:val="00C837C1"/>
    <w:rsid w:val="00C874E4"/>
    <w:rsid w:val="00CA0C87"/>
    <w:rsid w:val="00CA418F"/>
    <w:rsid w:val="00CB0617"/>
    <w:rsid w:val="00CB0F15"/>
    <w:rsid w:val="00CB16B9"/>
    <w:rsid w:val="00CC162C"/>
    <w:rsid w:val="00CC2051"/>
    <w:rsid w:val="00CC75D8"/>
    <w:rsid w:val="00CD04D0"/>
    <w:rsid w:val="00CD185B"/>
    <w:rsid w:val="00CD5110"/>
    <w:rsid w:val="00CE7D91"/>
    <w:rsid w:val="00CF47FA"/>
    <w:rsid w:val="00CF68D7"/>
    <w:rsid w:val="00D03286"/>
    <w:rsid w:val="00D05990"/>
    <w:rsid w:val="00D06AE7"/>
    <w:rsid w:val="00D11315"/>
    <w:rsid w:val="00D137AB"/>
    <w:rsid w:val="00D17824"/>
    <w:rsid w:val="00D226FE"/>
    <w:rsid w:val="00D2292A"/>
    <w:rsid w:val="00D25103"/>
    <w:rsid w:val="00D271E9"/>
    <w:rsid w:val="00D27E7C"/>
    <w:rsid w:val="00D31306"/>
    <w:rsid w:val="00D367D4"/>
    <w:rsid w:val="00D513B3"/>
    <w:rsid w:val="00D51CFB"/>
    <w:rsid w:val="00D56A60"/>
    <w:rsid w:val="00D574E9"/>
    <w:rsid w:val="00D614E3"/>
    <w:rsid w:val="00D61C13"/>
    <w:rsid w:val="00D61EAB"/>
    <w:rsid w:val="00D71602"/>
    <w:rsid w:val="00D7303E"/>
    <w:rsid w:val="00D74D52"/>
    <w:rsid w:val="00D927A2"/>
    <w:rsid w:val="00D97409"/>
    <w:rsid w:val="00D97D9E"/>
    <w:rsid w:val="00DA133B"/>
    <w:rsid w:val="00DB38D2"/>
    <w:rsid w:val="00DC31ED"/>
    <w:rsid w:val="00DC346F"/>
    <w:rsid w:val="00DD06FA"/>
    <w:rsid w:val="00DD6208"/>
    <w:rsid w:val="00DE415D"/>
    <w:rsid w:val="00DE5B90"/>
    <w:rsid w:val="00DE5D30"/>
    <w:rsid w:val="00DF51C1"/>
    <w:rsid w:val="00E0449E"/>
    <w:rsid w:val="00E11605"/>
    <w:rsid w:val="00E20899"/>
    <w:rsid w:val="00E225FD"/>
    <w:rsid w:val="00E35AC8"/>
    <w:rsid w:val="00E47B45"/>
    <w:rsid w:val="00E548D1"/>
    <w:rsid w:val="00E558AC"/>
    <w:rsid w:val="00E563E4"/>
    <w:rsid w:val="00E622AE"/>
    <w:rsid w:val="00E62CD2"/>
    <w:rsid w:val="00E72989"/>
    <w:rsid w:val="00E75CF3"/>
    <w:rsid w:val="00E76155"/>
    <w:rsid w:val="00E800D5"/>
    <w:rsid w:val="00E957C8"/>
    <w:rsid w:val="00EB303C"/>
    <w:rsid w:val="00EC10D0"/>
    <w:rsid w:val="00EC35A1"/>
    <w:rsid w:val="00EC4255"/>
    <w:rsid w:val="00EC528C"/>
    <w:rsid w:val="00EC5FBB"/>
    <w:rsid w:val="00ED049B"/>
    <w:rsid w:val="00ED4059"/>
    <w:rsid w:val="00EE027E"/>
    <w:rsid w:val="00EE3FF9"/>
    <w:rsid w:val="00EE4CC3"/>
    <w:rsid w:val="00EE564E"/>
    <w:rsid w:val="00EE5D58"/>
    <w:rsid w:val="00EF5C41"/>
    <w:rsid w:val="00EF672A"/>
    <w:rsid w:val="00F01E5A"/>
    <w:rsid w:val="00F037D8"/>
    <w:rsid w:val="00F06B34"/>
    <w:rsid w:val="00F1341B"/>
    <w:rsid w:val="00F14834"/>
    <w:rsid w:val="00F27FDA"/>
    <w:rsid w:val="00F32BF4"/>
    <w:rsid w:val="00F34C58"/>
    <w:rsid w:val="00F4052E"/>
    <w:rsid w:val="00F548EE"/>
    <w:rsid w:val="00F55317"/>
    <w:rsid w:val="00F55BE8"/>
    <w:rsid w:val="00F65635"/>
    <w:rsid w:val="00F669E8"/>
    <w:rsid w:val="00F77909"/>
    <w:rsid w:val="00F80930"/>
    <w:rsid w:val="00F86639"/>
    <w:rsid w:val="00F9037C"/>
    <w:rsid w:val="00F90F5F"/>
    <w:rsid w:val="00F91F5E"/>
    <w:rsid w:val="00F92743"/>
    <w:rsid w:val="00F96074"/>
    <w:rsid w:val="00FA26DA"/>
    <w:rsid w:val="00FA442E"/>
    <w:rsid w:val="00FA5D81"/>
    <w:rsid w:val="00FA6C92"/>
    <w:rsid w:val="00FB20C3"/>
    <w:rsid w:val="00FB26BA"/>
    <w:rsid w:val="00FB5A96"/>
    <w:rsid w:val="00FC33AB"/>
    <w:rsid w:val="00FC3683"/>
    <w:rsid w:val="00FD0F6A"/>
    <w:rsid w:val="00FD1731"/>
    <w:rsid w:val="00FD44A3"/>
    <w:rsid w:val="00FD641A"/>
    <w:rsid w:val="00FD6C9A"/>
    <w:rsid w:val="00FD7AD4"/>
    <w:rsid w:val="00FF3D2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DF"/>
    <w:rPr>
      <w:sz w:val="24"/>
    </w:rPr>
  </w:style>
  <w:style w:type="paragraph" w:styleId="Heading1">
    <w:name w:val="heading 1"/>
    <w:basedOn w:val="Normal"/>
    <w:next w:val="Normal"/>
    <w:link w:val="Heading1Char"/>
    <w:uiPriority w:val="9"/>
    <w:qFormat/>
    <w:rsid w:val="00A043D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A043DF"/>
    <w:pPr>
      <w:keepNext/>
      <w:spacing w:before="240" w:after="60"/>
      <w:outlineLvl w:val="1"/>
    </w:pPr>
    <w:rPr>
      <w:rFonts w:ascii="Arial" w:hAnsi="Arial"/>
      <w:b/>
      <w:i/>
    </w:rPr>
  </w:style>
  <w:style w:type="paragraph" w:styleId="Heading3">
    <w:name w:val="heading 3"/>
    <w:basedOn w:val="Normal"/>
    <w:next w:val="Normal"/>
    <w:link w:val="Heading3Char"/>
    <w:uiPriority w:val="9"/>
    <w:qFormat/>
    <w:rsid w:val="00A043DF"/>
    <w:pPr>
      <w:keepNext/>
      <w:spacing w:before="240" w:after="60"/>
      <w:outlineLvl w:val="2"/>
    </w:pPr>
    <w:rPr>
      <w:rFonts w:ascii="Arial" w:hAnsi="Arial"/>
    </w:rPr>
  </w:style>
  <w:style w:type="paragraph" w:styleId="Heading4">
    <w:name w:val="heading 4"/>
    <w:basedOn w:val="Normal"/>
    <w:next w:val="Normal"/>
    <w:uiPriority w:val="9"/>
    <w:qFormat/>
    <w:rsid w:val="00A043DF"/>
    <w:pPr>
      <w:keepNext/>
      <w:spacing w:before="240" w:after="60"/>
      <w:outlineLvl w:val="3"/>
    </w:pPr>
    <w:rPr>
      <w:rFonts w:ascii="Arial" w:hAnsi="Arial"/>
      <w:b/>
    </w:rPr>
  </w:style>
  <w:style w:type="paragraph" w:styleId="Heading5">
    <w:name w:val="heading 5"/>
    <w:basedOn w:val="Normal"/>
    <w:next w:val="Normal"/>
    <w:qFormat/>
    <w:rsid w:val="00A043DF"/>
    <w:pPr>
      <w:spacing w:before="240" w:after="60"/>
      <w:outlineLvl w:val="4"/>
    </w:pPr>
    <w:rPr>
      <w:sz w:val="22"/>
    </w:rPr>
  </w:style>
  <w:style w:type="paragraph" w:styleId="Heading6">
    <w:name w:val="heading 6"/>
    <w:basedOn w:val="Normal"/>
    <w:next w:val="Normal"/>
    <w:qFormat/>
    <w:rsid w:val="00A043DF"/>
    <w:pPr>
      <w:spacing w:before="240" w:after="60"/>
      <w:outlineLvl w:val="5"/>
    </w:pPr>
    <w:rPr>
      <w:rFonts w:ascii="Times New Roman" w:hAnsi="Times New Roman"/>
      <w:i/>
      <w:sz w:val="22"/>
    </w:rPr>
  </w:style>
  <w:style w:type="paragraph" w:styleId="Heading7">
    <w:name w:val="heading 7"/>
    <w:basedOn w:val="Normal"/>
    <w:next w:val="Normal"/>
    <w:qFormat/>
    <w:rsid w:val="00A043DF"/>
    <w:pPr>
      <w:spacing w:before="240" w:after="60"/>
      <w:outlineLvl w:val="6"/>
    </w:pPr>
    <w:rPr>
      <w:rFonts w:ascii="Arial" w:hAnsi="Arial"/>
      <w:sz w:val="20"/>
    </w:rPr>
  </w:style>
  <w:style w:type="paragraph" w:styleId="Heading8">
    <w:name w:val="heading 8"/>
    <w:basedOn w:val="Normal"/>
    <w:next w:val="Normal"/>
    <w:qFormat/>
    <w:rsid w:val="00A043DF"/>
    <w:pPr>
      <w:spacing w:before="240" w:after="60"/>
      <w:outlineLvl w:val="7"/>
    </w:pPr>
    <w:rPr>
      <w:rFonts w:ascii="Arial" w:hAnsi="Arial"/>
      <w:i/>
      <w:sz w:val="20"/>
    </w:rPr>
  </w:style>
  <w:style w:type="paragraph" w:styleId="Heading9">
    <w:name w:val="heading 9"/>
    <w:basedOn w:val="Normal"/>
    <w:next w:val="Normal"/>
    <w:qFormat/>
    <w:rsid w:val="00A043D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43DF"/>
    <w:pPr>
      <w:tabs>
        <w:tab w:val="center" w:pos="4320"/>
        <w:tab w:val="right" w:pos="8640"/>
      </w:tabs>
    </w:pPr>
  </w:style>
  <w:style w:type="paragraph" w:customStyle="1" w:styleId="Times">
    <w:name w:val="Times"/>
    <w:rsid w:val="00A043DF"/>
    <w:rPr>
      <w:rFonts w:ascii="Times" w:hAnsi="Times"/>
      <w:sz w:val="24"/>
    </w:rPr>
  </w:style>
  <w:style w:type="paragraph" w:styleId="Footer">
    <w:name w:val="footer"/>
    <w:basedOn w:val="Normal"/>
    <w:rsid w:val="00A043DF"/>
    <w:pPr>
      <w:tabs>
        <w:tab w:val="center" w:pos="4320"/>
        <w:tab w:val="right" w:pos="8640"/>
      </w:tabs>
    </w:pPr>
  </w:style>
  <w:style w:type="paragraph" w:styleId="BlockText">
    <w:name w:val="Block Text"/>
    <w:basedOn w:val="Normal"/>
    <w:rsid w:val="00A043DF"/>
    <w:pPr>
      <w:ind w:left="1440" w:right="1728"/>
      <w:jc w:val="center"/>
    </w:pPr>
    <w:rPr>
      <w:rFonts w:ascii="Times" w:hAnsi="Times"/>
      <w:b/>
    </w:rPr>
  </w:style>
  <w:style w:type="paragraph" w:styleId="BodyTextIndent">
    <w:name w:val="Body Text Indent"/>
    <w:basedOn w:val="Normal"/>
    <w:rsid w:val="00A043DF"/>
    <w:pPr>
      <w:ind w:left="360"/>
    </w:pPr>
    <w:rPr>
      <w:rFonts w:ascii="Times New Roman" w:hAnsi="Times New Roman"/>
      <w:sz w:val="20"/>
    </w:rPr>
  </w:style>
  <w:style w:type="paragraph" w:styleId="BodyText">
    <w:name w:val="Body Text"/>
    <w:basedOn w:val="Normal"/>
    <w:rsid w:val="00A043DF"/>
    <w:pPr>
      <w:spacing w:after="120"/>
    </w:pPr>
  </w:style>
  <w:style w:type="paragraph" w:styleId="BodyText2">
    <w:name w:val="Body Text 2"/>
    <w:basedOn w:val="Normal"/>
    <w:rsid w:val="00A043DF"/>
    <w:pPr>
      <w:spacing w:after="120" w:line="480" w:lineRule="auto"/>
    </w:pPr>
  </w:style>
  <w:style w:type="paragraph" w:styleId="BodyText3">
    <w:name w:val="Body Text 3"/>
    <w:basedOn w:val="Normal"/>
    <w:rsid w:val="00A043DF"/>
    <w:pPr>
      <w:spacing w:after="120"/>
    </w:pPr>
    <w:rPr>
      <w:sz w:val="16"/>
    </w:rPr>
  </w:style>
  <w:style w:type="paragraph" w:styleId="BodyTextFirstIndent">
    <w:name w:val="Body Text First Indent"/>
    <w:basedOn w:val="BodyText"/>
    <w:rsid w:val="00A043DF"/>
    <w:pPr>
      <w:ind w:firstLine="210"/>
    </w:pPr>
  </w:style>
  <w:style w:type="paragraph" w:styleId="BodyTextFirstIndent2">
    <w:name w:val="Body Text First Indent 2"/>
    <w:basedOn w:val="BodyTextIndent"/>
    <w:rsid w:val="00A043DF"/>
    <w:pPr>
      <w:spacing w:after="120"/>
      <w:ind w:firstLine="210"/>
    </w:pPr>
    <w:rPr>
      <w:rFonts w:ascii="New York" w:hAnsi="New York"/>
      <w:sz w:val="24"/>
    </w:rPr>
  </w:style>
  <w:style w:type="paragraph" w:styleId="BodyTextIndent2">
    <w:name w:val="Body Text Indent 2"/>
    <w:basedOn w:val="Normal"/>
    <w:rsid w:val="00A043DF"/>
    <w:pPr>
      <w:spacing w:after="120" w:line="480" w:lineRule="auto"/>
      <w:ind w:left="360"/>
    </w:pPr>
  </w:style>
  <w:style w:type="paragraph" w:styleId="BodyTextIndent3">
    <w:name w:val="Body Text Indent 3"/>
    <w:basedOn w:val="Normal"/>
    <w:rsid w:val="00A043DF"/>
    <w:pPr>
      <w:spacing w:after="120"/>
      <w:ind w:left="360"/>
    </w:pPr>
    <w:rPr>
      <w:sz w:val="16"/>
    </w:rPr>
  </w:style>
  <w:style w:type="paragraph" w:styleId="Caption">
    <w:name w:val="caption"/>
    <w:basedOn w:val="Normal"/>
    <w:next w:val="Normal"/>
    <w:qFormat/>
    <w:rsid w:val="00A043DF"/>
    <w:pPr>
      <w:spacing w:before="120" w:after="120"/>
    </w:pPr>
    <w:rPr>
      <w:b/>
    </w:rPr>
  </w:style>
  <w:style w:type="paragraph" w:styleId="Closing">
    <w:name w:val="Closing"/>
    <w:basedOn w:val="Normal"/>
    <w:rsid w:val="00A043DF"/>
    <w:pPr>
      <w:ind w:left="4320"/>
    </w:pPr>
  </w:style>
  <w:style w:type="paragraph" w:styleId="CommentText">
    <w:name w:val="annotation text"/>
    <w:basedOn w:val="Normal"/>
    <w:semiHidden/>
    <w:rsid w:val="00A043DF"/>
    <w:rPr>
      <w:sz w:val="20"/>
    </w:rPr>
  </w:style>
  <w:style w:type="paragraph" w:styleId="Date">
    <w:name w:val="Date"/>
    <w:basedOn w:val="Normal"/>
    <w:next w:val="Normal"/>
    <w:rsid w:val="00A043DF"/>
  </w:style>
  <w:style w:type="paragraph" w:styleId="DocumentMap">
    <w:name w:val="Document Map"/>
    <w:basedOn w:val="Normal"/>
    <w:semiHidden/>
    <w:rsid w:val="00A043DF"/>
    <w:pPr>
      <w:shd w:val="clear" w:color="auto" w:fill="000080"/>
    </w:pPr>
    <w:rPr>
      <w:rFonts w:ascii="Tahoma" w:hAnsi="Tahoma"/>
    </w:rPr>
  </w:style>
  <w:style w:type="paragraph" w:styleId="EndnoteText">
    <w:name w:val="endnote text"/>
    <w:basedOn w:val="Normal"/>
    <w:semiHidden/>
    <w:rsid w:val="00A043DF"/>
    <w:rPr>
      <w:sz w:val="20"/>
    </w:rPr>
  </w:style>
  <w:style w:type="paragraph" w:styleId="EnvelopeAddress">
    <w:name w:val="envelope address"/>
    <w:basedOn w:val="Normal"/>
    <w:rsid w:val="00A043DF"/>
    <w:pPr>
      <w:framePr w:w="7920" w:h="1980" w:hRule="exact" w:hSpace="180" w:wrap="auto" w:hAnchor="page" w:xAlign="center" w:yAlign="bottom"/>
      <w:ind w:left="2880"/>
    </w:pPr>
    <w:rPr>
      <w:rFonts w:ascii="Arial" w:hAnsi="Arial"/>
    </w:rPr>
  </w:style>
  <w:style w:type="paragraph" w:styleId="EnvelopeReturn">
    <w:name w:val="envelope return"/>
    <w:basedOn w:val="Normal"/>
    <w:rsid w:val="00A043DF"/>
    <w:rPr>
      <w:rFonts w:ascii="Arial" w:hAnsi="Arial"/>
      <w:sz w:val="20"/>
    </w:rPr>
  </w:style>
  <w:style w:type="paragraph" w:styleId="FootnoteText">
    <w:name w:val="footnote text"/>
    <w:basedOn w:val="Normal"/>
    <w:semiHidden/>
    <w:rsid w:val="00A043DF"/>
    <w:rPr>
      <w:sz w:val="20"/>
    </w:rPr>
  </w:style>
  <w:style w:type="paragraph" w:styleId="Index1">
    <w:name w:val="index 1"/>
    <w:basedOn w:val="Normal"/>
    <w:next w:val="Normal"/>
    <w:autoRedefine/>
    <w:semiHidden/>
    <w:rsid w:val="00A043DF"/>
    <w:pPr>
      <w:ind w:left="240" w:hanging="240"/>
    </w:pPr>
  </w:style>
  <w:style w:type="paragraph" w:styleId="Index2">
    <w:name w:val="index 2"/>
    <w:basedOn w:val="Normal"/>
    <w:next w:val="Normal"/>
    <w:autoRedefine/>
    <w:semiHidden/>
    <w:rsid w:val="00A043DF"/>
    <w:pPr>
      <w:ind w:left="480" w:hanging="240"/>
    </w:pPr>
  </w:style>
  <w:style w:type="paragraph" w:styleId="Index3">
    <w:name w:val="index 3"/>
    <w:basedOn w:val="Normal"/>
    <w:next w:val="Normal"/>
    <w:autoRedefine/>
    <w:semiHidden/>
    <w:rsid w:val="00A043DF"/>
    <w:pPr>
      <w:ind w:left="720" w:hanging="240"/>
    </w:pPr>
  </w:style>
  <w:style w:type="paragraph" w:styleId="Index4">
    <w:name w:val="index 4"/>
    <w:basedOn w:val="Normal"/>
    <w:next w:val="Normal"/>
    <w:autoRedefine/>
    <w:semiHidden/>
    <w:rsid w:val="00A043DF"/>
    <w:pPr>
      <w:ind w:left="960" w:hanging="240"/>
    </w:pPr>
  </w:style>
  <w:style w:type="paragraph" w:styleId="Index5">
    <w:name w:val="index 5"/>
    <w:basedOn w:val="Normal"/>
    <w:next w:val="Normal"/>
    <w:autoRedefine/>
    <w:semiHidden/>
    <w:rsid w:val="00A043DF"/>
    <w:pPr>
      <w:ind w:left="1200" w:hanging="240"/>
    </w:pPr>
  </w:style>
  <w:style w:type="paragraph" w:styleId="Index6">
    <w:name w:val="index 6"/>
    <w:basedOn w:val="Normal"/>
    <w:next w:val="Normal"/>
    <w:autoRedefine/>
    <w:semiHidden/>
    <w:rsid w:val="00A043DF"/>
    <w:pPr>
      <w:ind w:left="1440" w:hanging="240"/>
    </w:pPr>
  </w:style>
  <w:style w:type="paragraph" w:styleId="Index7">
    <w:name w:val="index 7"/>
    <w:basedOn w:val="Normal"/>
    <w:next w:val="Normal"/>
    <w:autoRedefine/>
    <w:semiHidden/>
    <w:rsid w:val="00A043DF"/>
    <w:pPr>
      <w:ind w:left="1680" w:hanging="240"/>
    </w:pPr>
  </w:style>
  <w:style w:type="paragraph" w:styleId="Index8">
    <w:name w:val="index 8"/>
    <w:basedOn w:val="Normal"/>
    <w:next w:val="Normal"/>
    <w:autoRedefine/>
    <w:semiHidden/>
    <w:rsid w:val="00A043DF"/>
    <w:pPr>
      <w:ind w:left="1920" w:hanging="240"/>
    </w:pPr>
  </w:style>
  <w:style w:type="paragraph" w:styleId="Index9">
    <w:name w:val="index 9"/>
    <w:basedOn w:val="Normal"/>
    <w:next w:val="Normal"/>
    <w:autoRedefine/>
    <w:semiHidden/>
    <w:rsid w:val="00A043DF"/>
    <w:pPr>
      <w:ind w:left="2160" w:hanging="240"/>
    </w:pPr>
  </w:style>
  <w:style w:type="paragraph" w:styleId="IndexHeading">
    <w:name w:val="index heading"/>
    <w:basedOn w:val="Normal"/>
    <w:next w:val="Index1"/>
    <w:semiHidden/>
    <w:rsid w:val="00A043DF"/>
    <w:rPr>
      <w:rFonts w:ascii="Arial" w:hAnsi="Arial"/>
      <w:b/>
    </w:rPr>
  </w:style>
  <w:style w:type="paragraph" w:styleId="List">
    <w:name w:val="List"/>
    <w:basedOn w:val="Normal"/>
    <w:rsid w:val="00A043DF"/>
    <w:pPr>
      <w:ind w:left="360" w:hanging="360"/>
    </w:pPr>
  </w:style>
  <w:style w:type="paragraph" w:styleId="List2">
    <w:name w:val="List 2"/>
    <w:basedOn w:val="Normal"/>
    <w:rsid w:val="00A043DF"/>
    <w:pPr>
      <w:ind w:left="720" w:hanging="360"/>
    </w:pPr>
  </w:style>
  <w:style w:type="paragraph" w:styleId="List3">
    <w:name w:val="List 3"/>
    <w:basedOn w:val="Normal"/>
    <w:rsid w:val="00A043DF"/>
    <w:pPr>
      <w:ind w:left="1080" w:hanging="360"/>
    </w:pPr>
  </w:style>
  <w:style w:type="paragraph" w:styleId="List4">
    <w:name w:val="List 4"/>
    <w:basedOn w:val="Normal"/>
    <w:rsid w:val="00A043DF"/>
    <w:pPr>
      <w:ind w:left="1440" w:hanging="360"/>
    </w:pPr>
  </w:style>
  <w:style w:type="paragraph" w:styleId="List5">
    <w:name w:val="List 5"/>
    <w:basedOn w:val="Normal"/>
    <w:rsid w:val="00A043DF"/>
    <w:pPr>
      <w:ind w:left="1800" w:hanging="360"/>
    </w:pPr>
  </w:style>
  <w:style w:type="paragraph" w:styleId="ListBullet">
    <w:name w:val="List Bullet"/>
    <w:basedOn w:val="Normal"/>
    <w:autoRedefine/>
    <w:rsid w:val="00A043DF"/>
    <w:pPr>
      <w:numPr>
        <w:numId w:val="2"/>
      </w:numPr>
    </w:pPr>
  </w:style>
  <w:style w:type="paragraph" w:styleId="ListBullet2">
    <w:name w:val="List Bullet 2"/>
    <w:basedOn w:val="Normal"/>
    <w:autoRedefine/>
    <w:rsid w:val="00A043DF"/>
    <w:pPr>
      <w:numPr>
        <w:numId w:val="3"/>
      </w:numPr>
    </w:pPr>
  </w:style>
  <w:style w:type="paragraph" w:styleId="ListBullet3">
    <w:name w:val="List Bullet 3"/>
    <w:basedOn w:val="Normal"/>
    <w:autoRedefine/>
    <w:rsid w:val="00A043DF"/>
    <w:pPr>
      <w:numPr>
        <w:numId w:val="4"/>
      </w:numPr>
    </w:pPr>
  </w:style>
  <w:style w:type="paragraph" w:styleId="ListBullet4">
    <w:name w:val="List Bullet 4"/>
    <w:basedOn w:val="Normal"/>
    <w:autoRedefine/>
    <w:rsid w:val="00A043DF"/>
    <w:pPr>
      <w:numPr>
        <w:numId w:val="5"/>
      </w:numPr>
    </w:pPr>
  </w:style>
  <w:style w:type="paragraph" w:styleId="ListBullet5">
    <w:name w:val="List Bullet 5"/>
    <w:basedOn w:val="Normal"/>
    <w:autoRedefine/>
    <w:rsid w:val="00A043DF"/>
    <w:pPr>
      <w:numPr>
        <w:numId w:val="6"/>
      </w:numPr>
    </w:pPr>
  </w:style>
  <w:style w:type="paragraph" w:styleId="ListContinue">
    <w:name w:val="List Continue"/>
    <w:basedOn w:val="Normal"/>
    <w:rsid w:val="00A043DF"/>
    <w:pPr>
      <w:spacing w:after="120"/>
      <w:ind w:left="360"/>
    </w:pPr>
  </w:style>
  <w:style w:type="paragraph" w:styleId="ListContinue2">
    <w:name w:val="List Continue 2"/>
    <w:basedOn w:val="Normal"/>
    <w:rsid w:val="00A043DF"/>
    <w:pPr>
      <w:spacing w:after="120"/>
      <w:ind w:left="720"/>
    </w:pPr>
  </w:style>
  <w:style w:type="paragraph" w:styleId="ListContinue3">
    <w:name w:val="List Continue 3"/>
    <w:basedOn w:val="Normal"/>
    <w:rsid w:val="00A043DF"/>
    <w:pPr>
      <w:spacing w:after="120"/>
      <w:ind w:left="1080"/>
    </w:pPr>
  </w:style>
  <w:style w:type="paragraph" w:styleId="ListContinue4">
    <w:name w:val="List Continue 4"/>
    <w:basedOn w:val="Normal"/>
    <w:rsid w:val="00A043DF"/>
    <w:pPr>
      <w:spacing w:after="120"/>
      <w:ind w:left="1440"/>
    </w:pPr>
  </w:style>
  <w:style w:type="paragraph" w:styleId="ListContinue5">
    <w:name w:val="List Continue 5"/>
    <w:basedOn w:val="Normal"/>
    <w:rsid w:val="00A043DF"/>
    <w:pPr>
      <w:spacing w:after="120"/>
      <w:ind w:left="1800"/>
    </w:pPr>
  </w:style>
  <w:style w:type="paragraph" w:styleId="ListNumber">
    <w:name w:val="List Number"/>
    <w:basedOn w:val="Normal"/>
    <w:rsid w:val="00A043DF"/>
    <w:pPr>
      <w:numPr>
        <w:numId w:val="7"/>
      </w:numPr>
    </w:pPr>
  </w:style>
  <w:style w:type="paragraph" w:styleId="ListNumber2">
    <w:name w:val="List Number 2"/>
    <w:basedOn w:val="Normal"/>
    <w:rsid w:val="00A043DF"/>
    <w:pPr>
      <w:numPr>
        <w:numId w:val="8"/>
      </w:numPr>
    </w:pPr>
  </w:style>
  <w:style w:type="paragraph" w:styleId="ListNumber3">
    <w:name w:val="List Number 3"/>
    <w:basedOn w:val="Normal"/>
    <w:rsid w:val="00A043DF"/>
    <w:pPr>
      <w:numPr>
        <w:numId w:val="9"/>
      </w:numPr>
    </w:pPr>
  </w:style>
  <w:style w:type="paragraph" w:styleId="ListNumber4">
    <w:name w:val="List Number 4"/>
    <w:basedOn w:val="Normal"/>
    <w:rsid w:val="00A043DF"/>
    <w:pPr>
      <w:numPr>
        <w:numId w:val="10"/>
      </w:numPr>
    </w:pPr>
  </w:style>
  <w:style w:type="paragraph" w:styleId="ListNumber5">
    <w:name w:val="List Number 5"/>
    <w:basedOn w:val="Normal"/>
    <w:rsid w:val="00A043DF"/>
    <w:pPr>
      <w:numPr>
        <w:numId w:val="11"/>
      </w:numPr>
    </w:pPr>
  </w:style>
  <w:style w:type="paragraph" w:styleId="MacroText">
    <w:name w:val="macro"/>
    <w:semiHidden/>
    <w:rsid w:val="00A043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A043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A043DF"/>
    <w:pPr>
      <w:ind w:left="720"/>
    </w:pPr>
  </w:style>
  <w:style w:type="paragraph" w:styleId="NoteHeading">
    <w:name w:val="Note Heading"/>
    <w:basedOn w:val="Normal"/>
    <w:next w:val="Normal"/>
    <w:rsid w:val="00A043DF"/>
  </w:style>
  <w:style w:type="paragraph" w:styleId="PlainText">
    <w:name w:val="Plain Text"/>
    <w:basedOn w:val="Normal"/>
    <w:link w:val="PlainTextChar"/>
    <w:uiPriority w:val="99"/>
    <w:rsid w:val="00A043DF"/>
    <w:rPr>
      <w:rFonts w:ascii="Courier New" w:hAnsi="Courier New"/>
      <w:sz w:val="20"/>
    </w:rPr>
  </w:style>
  <w:style w:type="paragraph" w:styleId="Salutation">
    <w:name w:val="Salutation"/>
    <w:basedOn w:val="Normal"/>
    <w:next w:val="Normal"/>
    <w:rsid w:val="00A043DF"/>
  </w:style>
  <w:style w:type="paragraph" w:styleId="Signature">
    <w:name w:val="Signature"/>
    <w:basedOn w:val="Normal"/>
    <w:rsid w:val="00A043DF"/>
    <w:pPr>
      <w:ind w:left="4320"/>
    </w:pPr>
  </w:style>
  <w:style w:type="paragraph" w:styleId="Subtitle">
    <w:name w:val="Subtitle"/>
    <w:basedOn w:val="Normal"/>
    <w:qFormat/>
    <w:rsid w:val="00A043DF"/>
    <w:pPr>
      <w:spacing w:after="60"/>
      <w:jc w:val="center"/>
      <w:outlineLvl w:val="1"/>
    </w:pPr>
    <w:rPr>
      <w:rFonts w:ascii="Arial" w:hAnsi="Arial"/>
    </w:rPr>
  </w:style>
  <w:style w:type="paragraph" w:styleId="TableofAuthorities">
    <w:name w:val="table of authorities"/>
    <w:basedOn w:val="Normal"/>
    <w:next w:val="Normal"/>
    <w:semiHidden/>
    <w:rsid w:val="00A043DF"/>
    <w:pPr>
      <w:ind w:left="240" w:hanging="240"/>
    </w:pPr>
  </w:style>
  <w:style w:type="paragraph" w:styleId="TableofFigures">
    <w:name w:val="table of figures"/>
    <w:basedOn w:val="Normal"/>
    <w:next w:val="Normal"/>
    <w:semiHidden/>
    <w:rsid w:val="00A043DF"/>
    <w:pPr>
      <w:ind w:left="480" w:hanging="480"/>
    </w:pPr>
  </w:style>
  <w:style w:type="paragraph" w:styleId="Title">
    <w:name w:val="Title"/>
    <w:basedOn w:val="Normal"/>
    <w:qFormat/>
    <w:rsid w:val="00A043DF"/>
    <w:pPr>
      <w:spacing w:before="240" w:after="60"/>
      <w:jc w:val="center"/>
      <w:outlineLvl w:val="0"/>
    </w:pPr>
    <w:rPr>
      <w:rFonts w:ascii="Arial" w:hAnsi="Arial"/>
      <w:b/>
      <w:kern w:val="28"/>
      <w:sz w:val="32"/>
    </w:rPr>
  </w:style>
  <w:style w:type="paragraph" w:styleId="TOAHeading">
    <w:name w:val="toa heading"/>
    <w:basedOn w:val="Normal"/>
    <w:next w:val="Normal"/>
    <w:semiHidden/>
    <w:rsid w:val="00A043DF"/>
    <w:pPr>
      <w:spacing w:before="120"/>
    </w:pPr>
    <w:rPr>
      <w:rFonts w:ascii="Arial" w:hAnsi="Arial"/>
      <w:b/>
    </w:rPr>
  </w:style>
  <w:style w:type="paragraph" w:styleId="TOC1">
    <w:name w:val="toc 1"/>
    <w:basedOn w:val="Normal"/>
    <w:next w:val="Normal"/>
    <w:autoRedefine/>
    <w:semiHidden/>
    <w:rsid w:val="00A043DF"/>
  </w:style>
  <w:style w:type="paragraph" w:styleId="TOC2">
    <w:name w:val="toc 2"/>
    <w:basedOn w:val="Normal"/>
    <w:next w:val="Normal"/>
    <w:autoRedefine/>
    <w:semiHidden/>
    <w:rsid w:val="00A043DF"/>
    <w:pPr>
      <w:ind w:left="240"/>
    </w:pPr>
  </w:style>
  <w:style w:type="paragraph" w:styleId="TOC3">
    <w:name w:val="toc 3"/>
    <w:basedOn w:val="Normal"/>
    <w:next w:val="Normal"/>
    <w:autoRedefine/>
    <w:semiHidden/>
    <w:rsid w:val="00A043DF"/>
    <w:pPr>
      <w:ind w:left="480"/>
    </w:pPr>
  </w:style>
  <w:style w:type="paragraph" w:styleId="TOC4">
    <w:name w:val="toc 4"/>
    <w:basedOn w:val="Normal"/>
    <w:next w:val="Normal"/>
    <w:autoRedefine/>
    <w:semiHidden/>
    <w:rsid w:val="00A043DF"/>
    <w:pPr>
      <w:ind w:left="720"/>
    </w:pPr>
  </w:style>
  <w:style w:type="paragraph" w:styleId="TOC5">
    <w:name w:val="toc 5"/>
    <w:basedOn w:val="Normal"/>
    <w:next w:val="Normal"/>
    <w:autoRedefine/>
    <w:semiHidden/>
    <w:rsid w:val="00A043DF"/>
    <w:pPr>
      <w:ind w:left="960"/>
    </w:pPr>
  </w:style>
  <w:style w:type="paragraph" w:styleId="TOC6">
    <w:name w:val="toc 6"/>
    <w:basedOn w:val="Normal"/>
    <w:next w:val="Normal"/>
    <w:autoRedefine/>
    <w:semiHidden/>
    <w:rsid w:val="00A043DF"/>
    <w:pPr>
      <w:ind w:left="1200"/>
    </w:pPr>
  </w:style>
  <w:style w:type="paragraph" w:styleId="TOC7">
    <w:name w:val="toc 7"/>
    <w:basedOn w:val="Normal"/>
    <w:next w:val="Normal"/>
    <w:autoRedefine/>
    <w:semiHidden/>
    <w:rsid w:val="00A043DF"/>
    <w:pPr>
      <w:ind w:left="1440"/>
    </w:pPr>
  </w:style>
  <w:style w:type="paragraph" w:styleId="TOC8">
    <w:name w:val="toc 8"/>
    <w:basedOn w:val="Normal"/>
    <w:next w:val="Normal"/>
    <w:autoRedefine/>
    <w:semiHidden/>
    <w:rsid w:val="00A043DF"/>
    <w:pPr>
      <w:ind w:left="1680"/>
    </w:pPr>
  </w:style>
  <w:style w:type="paragraph" w:styleId="TOC9">
    <w:name w:val="toc 9"/>
    <w:basedOn w:val="Normal"/>
    <w:next w:val="Normal"/>
    <w:autoRedefine/>
    <w:semiHidden/>
    <w:rsid w:val="00A043DF"/>
    <w:pPr>
      <w:ind w:left="1920"/>
    </w:pPr>
  </w:style>
  <w:style w:type="character" w:styleId="Strong">
    <w:name w:val="Strong"/>
    <w:basedOn w:val="DefaultParagraphFont"/>
    <w:uiPriority w:val="22"/>
    <w:qFormat/>
    <w:rsid w:val="00A043DF"/>
    <w:rPr>
      <w:b/>
      <w:bCs/>
    </w:rPr>
  </w:style>
  <w:style w:type="paragraph" w:customStyle="1" w:styleId="TitlePage">
    <w:name w:val="Title Page"/>
    <w:autoRedefine/>
    <w:rsid w:val="00A826DC"/>
    <w:pPr>
      <w:spacing w:after="120"/>
      <w:ind w:left="360"/>
    </w:pPr>
    <w:rPr>
      <w:rFonts w:ascii="Times New Roman" w:hAnsi="Times New Roman"/>
    </w:rPr>
  </w:style>
  <w:style w:type="paragraph" w:customStyle="1" w:styleId="Author">
    <w:name w:val="Author"/>
    <w:basedOn w:val="Normal"/>
    <w:rsid w:val="00A043DF"/>
    <w:pPr>
      <w:spacing w:before="60"/>
      <w:jc w:val="center"/>
    </w:pPr>
    <w:rPr>
      <w:rFonts w:ascii="Helvetica" w:eastAsia="SimSun" w:hAnsi="Helvetica"/>
    </w:rPr>
  </w:style>
  <w:style w:type="paragraph" w:customStyle="1" w:styleId="AuthorsAffils">
    <w:name w:val="*Authors &amp; Affils"/>
    <w:basedOn w:val="Normal"/>
    <w:next w:val="Normal"/>
    <w:rsid w:val="00A043DF"/>
    <w:pPr>
      <w:overflowPunct w:val="0"/>
      <w:autoSpaceDE w:val="0"/>
      <w:autoSpaceDN w:val="0"/>
      <w:adjustRightInd w:val="0"/>
      <w:jc w:val="center"/>
      <w:textAlignment w:val="baseline"/>
    </w:pPr>
    <w:rPr>
      <w:rFonts w:ascii="Times New Roman" w:hAnsi="Times New Roman"/>
    </w:rPr>
  </w:style>
  <w:style w:type="paragraph" w:customStyle="1" w:styleId="Authors">
    <w:name w:val="Authors"/>
    <w:basedOn w:val="Normal"/>
    <w:next w:val="Normal"/>
    <w:rsid w:val="008C7924"/>
    <w:pPr>
      <w:framePr w:w="9072" w:hSpace="187" w:vSpace="187" w:wrap="notBeside" w:vAnchor="text" w:hAnchor="page" w:xAlign="center" w:y="1"/>
      <w:autoSpaceDE w:val="0"/>
      <w:autoSpaceDN w:val="0"/>
      <w:spacing w:after="320"/>
      <w:jc w:val="center"/>
    </w:pPr>
    <w:rPr>
      <w:rFonts w:ascii="Times New Roman" w:hAnsi="Times New Roman"/>
      <w:sz w:val="22"/>
      <w:szCs w:val="22"/>
    </w:rPr>
  </w:style>
  <w:style w:type="table" w:styleId="TableGrid">
    <w:name w:val="Table Grid"/>
    <w:basedOn w:val="TableNormal"/>
    <w:rsid w:val="00456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7423"/>
    <w:pPr>
      <w:spacing w:before="100" w:beforeAutospacing="1" w:after="100" w:afterAutospacing="1"/>
    </w:pPr>
    <w:rPr>
      <w:rFonts w:ascii="Times New Roman" w:hAnsi="Times New Roman"/>
      <w:szCs w:val="24"/>
    </w:rPr>
  </w:style>
  <w:style w:type="paragraph" w:customStyle="1" w:styleId="reference">
    <w:name w:val="reference"/>
    <w:basedOn w:val="Normal"/>
    <w:rsid w:val="00C2527B"/>
    <w:pPr>
      <w:keepNext/>
      <w:tabs>
        <w:tab w:val="num" w:pos="360"/>
      </w:tabs>
      <w:spacing w:before="240" w:after="60"/>
      <w:ind w:left="360" w:hanging="360"/>
      <w:jc w:val="both"/>
    </w:pPr>
    <w:rPr>
      <w:rFonts w:ascii="Times New Roman" w:hAnsi="Times New Roman"/>
      <w:szCs w:val="24"/>
    </w:rPr>
  </w:style>
  <w:style w:type="character" w:styleId="PageNumber">
    <w:name w:val="page number"/>
    <w:basedOn w:val="DefaultParagraphFont"/>
    <w:uiPriority w:val="99"/>
    <w:unhideWhenUsed/>
    <w:rsid w:val="0058265C"/>
  </w:style>
  <w:style w:type="character" w:customStyle="1" w:styleId="txt">
    <w:name w:val="txt"/>
    <w:basedOn w:val="DefaultParagraphFont"/>
    <w:rsid w:val="00284353"/>
  </w:style>
  <w:style w:type="character" w:customStyle="1" w:styleId="txtbold">
    <w:name w:val="txtbold"/>
    <w:basedOn w:val="DefaultParagraphFont"/>
    <w:rsid w:val="00284353"/>
  </w:style>
  <w:style w:type="character" w:styleId="Emphasis">
    <w:name w:val="Emphasis"/>
    <w:basedOn w:val="DefaultParagraphFont"/>
    <w:uiPriority w:val="20"/>
    <w:qFormat/>
    <w:rsid w:val="00284353"/>
    <w:rPr>
      <w:i/>
      <w:iCs/>
    </w:rPr>
  </w:style>
  <w:style w:type="character" w:customStyle="1" w:styleId="PlainTextChar">
    <w:name w:val="Plain Text Char"/>
    <w:basedOn w:val="DefaultParagraphFont"/>
    <w:link w:val="PlainText"/>
    <w:uiPriority w:val="99"/>
    <w:rsid w:val="005B60B0"/>
    <w:rPr>
      <w:rFonts w:ascii="Courier New" w:hAnsi="Courier New"/>
    </w:rPr>
  </w:style>
  <w:style w:type="paragraph" w:styleId="ListParagraph">
    <w:name w:val="List Paragraph"/>
    <w:basedOn w:val="Normal"/>
    <w:uiPriority w:val="34"/>
    <w:qFormat/>
    <w:rsid w:val="00DD6208"/>
    <w:pPr>
      <w:ind w:left="720"/>
    </w:pPr>
    <w:rPr>
      <w:rFonts w:ascii="Times New Roman" w:hAnsi="Times New Roman"/>
      <w:sz w:val="20"/>
      <w:lang w:val="ru-RU"/>
    </w:rPr>
  </w:style>
  <w:style w:type="character" w:customStyle="1" w:styleId="bold">
    <w:name w:val="bold"/>
    <w:rsid w:val="00DD6208"/>
  </w:style>
  <w:style w:type="character" w:customStyle="1" w:styleId="Heading3Char">
    <w:name w:val="Heading 3 Char"/>
    <w:basedOn w:val="DefaultParagraphFont"/>
    <w:link w:val="Heading3"/>
    <w:uiPriority w:val="9"/>
    <w:rsid w:val="00242546"/>
    <w:rPr>
      <w:rFonts w:ascii="Arial" w:hAnsi="Arial"/>
      <w:sz w:val="24"/>
    </w:rPr>
  </w:style>
  <w:style w:type="character" w:styleId="Hyperlink">
    <w:name w:val="Hyperlink"/>
    <w:basedOn w:val="DefaultParagraphFont"/>
    <w:uiPriority w:val="99"/>
    <w:unhideWhenUsed/>
    <w:rsid w:val="00242546"/>
    <w:rPr>
      <w:color w:val="0000FF"/>
      <w:u w:val="single"/>
    </w:rPr>
  </w:style>
  <w:style w:type="character" w:customStyle="1" w:styleId="snippet">
    <w:name w:val="snippet"/>
    <w:basedOn w:val="DefaultParagraphFont"/>
    <w:rsid w:val="00242546"/>
  </w:style>
  <w:style w:type="paragraph" w:customStyle="1" w:styleId="IEEETitle">
    <w:name w:val="IEEE Title"/>
    <w:basedOn w:val="Normal"/>
    <w:next w:val="Normal"/>
    <w:rsid w:val="00B21381"/>
    <w:pPr>
      <w:autoSpaceDE w:val="0"/>
      <w:autoSpaceDN w:val="0"/>
      <w:spacing w:before="240" w:after="240"/>
      <w:jc w:val="center"/>
      <w:outlineLvl w:val="0"/>
    </w:pPr>
    <w:rPr>
      <w:rFonts w:ascii="Times New Roman" w:hAnsi="Times New Roman"/>
      <w:b/>
      <w:bCs/>
      <w:sz w:val="28"/>
      <w:szCs w:val="28"/>
    </w:rPr>
  </w:style>
  <w:style w:type="character" w:customStyle="1" w:styleId="Heading1Char">
    <w:name w:val="Heading 1 Char"/>
    <w:basedOn w:val="DefaultParagraphFont"/>
    <w:link w:val="Heading1"/>
    <w:uiPriority w:val="9"/>
    <w:rsid w:val="001E4748"/>
    <w:rPr>
      <w:rFonts w:ascii="Arial" w:hAnsi="Arial"/>
      <w:b/>
      <w:kern w:val="28"/>
      <w:sz w:val="28"/>
    </w:rPr>
  </w:style>
  <w:style w:type="character" w:customStyle="1" w:styleId="Heading2Char">
    <w:name w:val="Heading 2 Char"/>
    <w:basedOn w:val="DefaultParagraphFont"/>
    <w:link w:val="Heading2"/>
    <w:uiPriority w:val="9"/>
    <w:rsid w:val="001E4748"/>
    <w:rPr>
      <w:rFonts w:ascii="Arial" w:hAnsi="Arial"/>
      <w:b/>
      <w:i/>
      <w:sz w:val="24"/>
    </w:rPr>
  </w:style>
  <w:style w:type="character" w:customStyle="1" w:styleId="documenttype">
    <w:name w:val="documenttype"/>
    <w:basedOn w:val="DefaultParagraphFont"/>
    <w:rsid w:val="001E4748"/>
  </w:style>
  <w:style w:type="paragraph" w:customStyle="1" w:styleId="smalllink">
    <w:name w:val="smalllink"/>
    <w:basedOn w:val="Normal"/>
    <w:rsid w:val="001E4748"/>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E4748"/>
    <w:rPr>
      <w:rFonts w:ascii="Tahoma" w:hAnsi="Tahoma" w:cs="Tahoma"/>
      <w:sz w:val="16"/>
      <w:szCs w:val="16"/>
    </w:rPr>
  </w:style>
  <w:style w:type="character" w:customStyle="1" w:styleId="BalloonTextChar">
    <w:name w:val="Balloon Text Char"/>
    <w:basedOn w:val="DefaultParagraphFont"/>
    <w:link w:val="BalloonText"/>
    <w:rsid w:val="001E4748"/>
    <w:rPr>
      <w:rFonts w:ascii="Tahoma" w:hAnsi="Tahoma" w:cs="Tahoma"/>
      <w:sz w:val="16"/>
      <w:szCs w:val="16"/>
    </w:rPr>
  </w:style>
  <w:style w:type="paragraph" w:customStyle="1" w:styleId="IEEEAuthorName">
    <w:name w:val="IEEE Author Name"/>
    <w:basedOn w:val="Normal"/>
    <w:next w:val="Normal"/>
    <w:rsid w:val="00624FF0"/>
    <w:pPr>
      <w:adjustRightInd w:val="0"/>
      <w:snapToGrid w:val="0"/>
      <w:spacing w:before="120" w:after="120"/>
      <w:jc w:val="center"/>
    </w:pPr>
    <w:rPr>
      <w:rFonts w:ascii="Times New Roman" w:hAnsi="Times New Roman"/>
      <w:sz w:val="22"/>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DF"/>
    <w:rPr>
      <w:sz w:val="24"/>
    </w:rPr>
  </w:style>
  <w:style w:type="paragraph" w:styleId="Heading1">
    <w:name w:val="heading 1"/>
    <w:basedOn w:val="Normal"/>
    <w:next w:val="Normal"/>
    <w:link w:val="Heading1Char"/>
    <w:uiPriority w:val="9"/>
    <w:qFormat/>
    <w:rsid w:val="00A043D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A043DF"/>
    <w:pPr>
      <w:keepNext/>
      <w:spacing w:before="240" w:after="60"/>
      <w:outlineLvl w:val="1"/>
    </w:pPr>
    <w:rPr>
      <w:rFonts w:ascii="Arial" w:hAnsi="Arial"/>
      <w:b/>
      <w:i/>
    </w:rPr>
  </w:style>
  <w:style w:type="paragraph" w:styleId="Heading3">
    <w:name w:val="heading 3"/>
    <w:basedOn w:val="Normal"/>
    <w:next w:val="Normal"/>
    <w:link w:val="Heading3Char"/>
    <w:uiPriority w:val="9"/>
    <w:qFormat/>
    <w:rsid w:val="00A043DF"/>
    <w:pPr>
      <w:keepNext/>
      <w:spacing w:before="240" w:after="60"/>
      <w:outlineLvl w:val="2"/>
    </w:pPr>
    <w:rPr>
      <w:rFonts w:ascii="Arial" w:hAnsi="Arial"/>
    </w:rPr>
  </w:style>
  <w:style w:type="paragraph" w:styleId="Heading4">
    <w:name w:val="heading 4"/>
    <w:basedOn w:val="Normal"/>
    <w:next w:val="Normal"/>
    <w:uiPriority w:val="9"/>
    <w:qFormat/>
    <w:rsid w:val="00A043DF"/>
    <w:pPr>
      <w:keepNext/>
      <w:spacing w:before="240" w:after="60"/>
      <w:outlineLvl w:val="3"/>
    </w:pPr>
    <w:rPr>
      <w:rFonts w:ascii="Arial" w:hAnsi="Arial"/>
      <w:b/>
    </w:rPr>
  </w:style>
  <w:style w:type="paragraph" w:styleId="Heading5">
    <w:name w:val="heading 5"/>
    <w:basedOn w:val="Normal"/>
    <w:next w:val="Normal"/>
    <w:qFormat/>
    <w:rsid w:val="00A043DF"/>
    <w:pPr>
      <w:spacing w:before="240" w:after="60"/>
      <w:outlineLvl w:val="4"/>
    </w:pPr>
    <w:rPr>
      <w:sz w:val="22"/>
    </w:rPr>
  </w:style>
  <w:style w:type="paragraph" w:styleId="Heading6">
    <w:name w:val="heading 6"/>
    <w:basedOn w:val="Normal"/>
    <w:next w:val="Normal"/>
    <w:qFormat/>
    <w:rsid w:val="00A043DF"/>
    <w:pPr>
      <w:spacing w:before="240" w:after="60"/>
      <w:outlineLvl w:val="5"/>
    </w:pPr>
    <w:rPr>
      <w:rFonts w:ascii="Times New Roman" w:hAnsi="Times New Roman"/>
      <w:i/>
      <w:sz w:val="22"/>
    </w:rPr>
  </w:style>
  <w:style w:type="paragraph" w:styleId="Heading7">
    <w:name w:val="heading 7"/>
    <w:basedOn w:val="Normal"/>
    <w:next w:val="Normal"/>
    <w:qFormat/>
    <w:rsid w:val="00A043DF"/>
    <w:pPr>
      <w:spacing w:before="240" w:after="60"/>
      <w:outlineLvl w:val="6"/>
    </w:pPr>
    <w:rPr>
      <w:rFonts w:ascii="Arial" w:hAnsi="Arial"/>
      <w:sz w:val="20"/>
    </w:rPr>
  </w:style>
  <w:style w:type="paragraph" w:styleId="Heading8">
    <w:name w:val="heading 8"/>
    <w:basedOn w:val="Normal"/>
    <w:next w:val="Normal"/>
    <w:qFormat/>
    <w:rsid w:val="00A043DF"/>
    <w:pPr>
      <w:spacing w:before="240" w:after="60"/>
      <w:outlineLvl w:val="7"/>
    </w:pPr>
    <w:rPr>
      <w:rFonts w:ascii="Arial" w:hAnsi="Arial"/>
      <w:i/>
      <w:sz w:val="20"/>
    </w:rPr>
  </w:style>
  <w:style w:type="paragraph" w:styleId="Heading9">
    <w:name w:val="heading 9"/>
    <w:basedOn w:val="Normal"/>
    <w:next w:val="Normal"/>
    <w:qFormat/>
    <w:rsid w:val="00A043D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43DF"/>
    <w:pPr>
      <w:tabs>
        <w:tab w:val="center" w:pos="4320"/>
        <w:tab w:val="right" w:pos="8640"/>
      </w:tabs>
    </w:pPr>
  </w:style>
  <w:style w:type="paragraph" w:customStyle="1" w:styleId="Times">
    <w:name w:val="Times"/>
    <w:rsid w:val="00A043DF"/>
    <w:rPr>
      <w:rFonts w:ascii="Times" w:hAnsi="Times"/>
      <w:sz w:val="24"/>
    </w:rPr>
  </w:style>
  <w:style w:type="paragraph" w:styleId="Footer">
    <w:name w:val="footer"/>
    <w:basedOn w:val="Normal"/>
    <w:rsid w:val="00A043DF"/>
    <w:pPr>
      <w:tabs>
        <w:tab w:val="center" w:pos="4320"/>
        <w:tab w:val="right" w:pos="8640"/>
      </w:tabs>
    </w:pPr>
  </w:style>
  <w:style w:type="paragraph" w:styleId="BlockText">
    <w:name w:val="Block Text"/>
    <w:basedOn w:val="Normal"/>
    <w:rsid w:val="00A043DF"/>
    <w:pPr>
      <w:ind w:left="1440" w:right="1728"/>
      <w:jc w:val="center"/>
    </w:pPr>
    <w:rPr>
      <w:rFonts w:ascii="Times" w:hAnsi="Times"/>
      <w:b/>
    </w:rPr>
  </w:style>
  <w:style w:type="paragraph" w:styleId="BodyTextIndent">
    <w:name w:val="Body Text Indent"/>
    <w:basedOn w:val="Normal"/>
    <w:rsid w:val="00A043DF"/>
    <w:pPr>
      <w:ind w:left="360"/>
    </w:pPr>
    <w:rPr>
      <w:rFonts w:ascii="Times New Roman" w:hAnsi="Times New Roman"/>
      <w:sz w:val="20"/>
    </w:rPr>
  </w:style>
  <w:style w:type="paragraph" w:styleId="BodyText">
    <w:name w:val="Body Text"/>
    <w:basedOn w:val="Normal"/>
    <w:rsid w:val="00A043DF"/>
    <w:pPr>
      <w:spacing w:after="120"/>
    </w:pPr>
  </w:style>
  <w:style w:type="paragraph" w:styleId="BodyText2">
    <w:name w:val="Body Text 2"/>
    <w:basedOn w:val="Normal"/>
    <w:rsid w:val="00A043DF"/>
    <w:pPr>
      <w:spacing w:after="120" w:line="480" w:lineRule="auto"/>
    </w:pPr>
  </w:style>
  <w:style w:type="paragraph" w:styleId="BodyText3">
    <w:name w:val="Body Text 3"/>
    <w:basedOn w:val="Normal"/>
    <w:rsid w:val="00A043DF"/>
    <w:pPr>
      <w:spacing w:after="120"/>
    </w:pPr>
    <w:rPr>
      <w:sz w:val="16"/>
    </w:rPr>
  </w:style>
  <w:style w:type="paragraph" w:styleId="BodyTextFirstIndent">
    <w:name w:val="Body Text First Indent"/>
    <w:basedOn w:val="BodyText"/>
    <w:rsid w:val="00A043DF"/>
    <w:pPr>
      <w:ind w:firstLine="210"/>
    </w:pPr>
  </w:style>
  <w:style w:type="paragraph" w:styleId="BodyTextFirstIndent2">
    <w:name w:val="Body Text First Indent 2"/>
    <w:basedOn w:val="BodyTextIndent"/>
    <w:rsid w:val="00A043DF"/>
    <w:pPr>
      <w:spacing w:after="120"/>
      <w:ind w:firstLine="210"/>
    </w:pPr>
    <w:rPr>
      <w:rFonts w:ascii="New York" w:hAnsi="New York"/>
      <w:sz w:val="24"/>
    </w:rPr>
  </w:style>
  <w:style w:type="paragraph" w:styleId="BodyTextIndent2">
    <w:name w:val="Body Text Indent 2"/>
    <w:basedOn w:val="Normal"/>
    <w:rsid w:val="00A043DF"/>
    <w:pPr>
      <w:spacing w:after="120" w:line="480" w:lineRule="auto"/>
      <w:ind w:left="360"/>
    </w:pPr>
  </w:style>
  <w:style w:type="paragraph" w:styleId="BodyTextIndent3">
    <w:name w:val="Body Text Indent 3"/>
    <w:basedOn w:val="Normal"/>
    <w:rsid w:val="00A043DF"/>
    <w:pPr>
      <w:spacing w:after="120"/>
      <w:ind w:left="360"/>
    </w:pPr>
    <w:rPr>
      <w:sz w:val="16"/>
    </w:rPr>
  </w:style>
  <w:style w:type="paragraph" w:styleId="Caption">
    <w:name w:val="caption"/>
    <w:basedOn w:val="Normal"/>
    <w:next w:val="Normal"/>
    <w:qFormat/>
    <w:rsid w:val="00A043DF"/>
    <w:pPr>
      <w:spacing w:before="120" w:after="120"/>
    </w:pPr>
    <w:rPr>
      <w:b/>
    </w:rPr>
  </w:style>
  <w:style w:type="paragraph" w:styleId="Closing">
    <w:name w:val="Closing"/>
    <w:basedOn w:val="Normal"/>
    <w:rsid w:val="00A043DF"/>
    <w:pPr>
      <w:ind w:left="4320"/>
    </w:pPr>
  </w:style>
  <w:style w:type="paragraph" w:styleId="CommentText">
    <w:name w:val="annotation text"/>
    <w:basedOn w:val="Normal"/>
    <w:semiHidden/>
    <w:rsid w:val="00A043DF"/>
    <w:rPr>
      <w:sz w:val="20"/>
    </w:rPr>
  </w:style>
  <w:style w:type="paragraph" w:styleId="Date">
    <w:name w:val="Date"/>
    <w:basedOn w:val="Normal"/>
    <w:next w:val="Normal"/>
    <w:rsid w:val="00A043DF"/>
  </w:style>
  <w:style w:type="paragraph" w:styleId="DocumentMap">
    <w:name w:val="Document Map"/>
    <w:basedOn w:val="Normal"/>
    <w:semiHidden/>
    <w:rsid w:val="00A043DF"/>
    <w:pPr>
      <w:shd w:val="clear" w:color="auto" w:fill="000080"/>
    </w:pPr>
    <w:rPr>
      <w:rFonts w:ascii="Tahoma" w:hAnsi="Tahoma"/>
    </w:rPr>
  </w:style>
  <w:style w:type="paragraph" w:styleId="EndnoteText">
    <w:name w:val="endnote text"/>
    <w:basedOn w:val="Normal"/>
    <w:semiHidden/>
    <w:rsid w:val="00A043DF"/>
    <w:rPr>
      <w:sz w:val="20"/>
    </w:rPr>
  </w:style>
  <w:style w:type="paragraph" w:styleId="EnvelopeAddress">
    <w:name w:val="envelope address"/>
    <w:basedOn w:val="Normal"/>
    <w:rsid w:val="00A043DF"/>
    <w:pPr>
      <w:framePr w:w="7920" w:h="1980" w:hRule="exact" w:hSpace="180" w:wrap="auto" w:hAnchor="page" w:xAlign="center" w:yAlign="bottom"/>
      <w:ind w:left="2880"/>
    </w:pPr>
    <w:rPr>
      <w:rFonts w:ascii="Arial" w:hAnsi="Arial"/>
    </w:rPr>
  </w:style>
  <w:style w:type="paragraph" w:styleId="EnvelopeReturn">
    <w:name w:val="envelope return"/>
    <w:basedOn w:val="Normal"/>
    <w:rsid w:val="00A043DF"/>
    <w:rPr>
      <w:rFonts w:ascii="Arial" w:hAnsi="Arial"/>
      <w:sz w:val="20"/>
    </w:rPr>
  </w:style>
  <w:style w:type="paragraph" w:styleId="FootnoteText">
    <w:name w:val="footnote text"/>
    <w:basedOn w:val="Normal"/>
    <w:semiHidden/>
    <w:rsid w:val="00A043DF"/>
    <w:rPr>
      <w:sz w:val="20"/>
    </w:rPr>
  </w:style>
  <w:style w:type="paragraph" w:styleId="Index1">
    <w:name w:val="index 1"/>
    <w:basedOn w:val="Normal"/>
    <w:next w:val="Normal"/>
    <w:autoRedefine/>
    <w:semiHidden/>
    <w:rsid w:val="00A043DF"/>
    <w:pPr>
      <w:ind w:left="240" w:hanging="240"/>
    </w:pPr>
  </w:style>
  <w:style w:type="paragraph" w:styleId="Index2">
    <w:name w:val="index 2"/>
    <w:basedOn w:val="Normal"/>
    <w:next w:val="Normal"/>
    <w:autoRedefine/>
    <w:semiHidden/>
    <w:rsid w:val="00A043DF"/>
    <w:pPr>
      <w:ind w:left="480" w:hanging="240"/>
    </w:pPr>
  </w:style>
  <w:style w:type="paragraph" w:styleId="Index3">
    <w:name w:val="index 3"/>
    <w:basedOn w:val="Normal"/>
    <w:next w:val="Normal"/>
    <w:autoRedefine/>
    <w:semiHidden/>
    <w:rsid w:val="00A043DF"/>
    <w:pPr>
      <w:ind w:left="720" w:hanging="240"/>
    </w:pPr>
  </w:style>
  <w:style w:type="paragraph" w:styleId="Index4">
    <w:name w:val="index 4"/>
    <w:basedOn w:val="Normal"/>
    <w:next w:val="Normal"/>
    <w:autoRedefine/>
    <w:semiHidden/>
    <w:rsid w:val="00A043DF"/>
    <w:pPr>
      <w:ind w:left="960" w:hanging="240"/>
    </w:pPr>
  </w:style>
  <w:style w:type="paragraph" w:styleId="Index5">
    <w:name w:val="index 5"/>
    <w:basedOn w:val="Normal"/>
    <w:next w:val="Normal"/>
    <w:autoRedefine/>
    <w:semiHidden/>
    <w:rsid w:val="00A043DF"/>
    <w:pPr>
      <w:ind w:left="1200" w:hanging="240"/>
    </w:pPr>
  </w:style>
  <w:style w:type="paragraph" w:styleId="Index6">
    <w:name w:val="index 6"/>
    <w:basedOn w:val="Normal"/>
    <w:next w:val="Normal"/>
    <w:autoRedefine/>
    <w:semiHidden/>
    <w:rsid w:val="00A043DF"/>
    <w:pPr>
      <w:ind w:left="1440" w:hanging="240"/>
    </w:pPr>
  </w:style>
  <w:style w:type="paragraph" w:styleId="Index7">
    <w:name w:val="index 7"/>
    <w:basedOn w:val="Normal"/>
    <w:next w:val="Normal"/>
    <w:autoRedefine/>
    <w:semiHidden/>
    <w:rsid w:val="00A043DF"/>
    <w:pPr>
      <w:ind w:left="1680" w:hanging="240"/>
    </w:pPr>
  </w:style>
  <w:style w:type="paragraph" w:styleId="Index8">
    <w:name w:val="index 8"/>
    <w:basedOn w:val="Normal"/>
    <w:next w:val="Normal"/>
    <w:autoRedefine/>
    <w:semiHidden/>
    <w:rsid w:val="00A043DF"/>
    <w:pPr>
      <w:ind w:left="1920" w:hanging="240"/>
    </w:pPr>
  </w:style>
  <w:style w:type="paragraph" w:styleId="Index9">
    <w:name w:val="index 9"/>
    <w:basedOn w:val="Normal"/>
    <w:next w:val="Normal"/>
    <w:autoRedefine/>
    <w:semiHidden/>
    <w:rsid w:val="00A043DF"/>
    <w:pPr>
      <w:ind w:left="2160" w:hanging="240"/>
    </w:pPr>
  </w:style>
  <w:style w:type="paragraph" w:styleId="IndexHeading">
    <w:name w:val="index heading"/>
    <w:basedOn w:val="Normal"/>
    <w:next w:val="Index1"/>
    <w:semiHidden/>
    <w:rsid w:val="00A043DF"/>
    <w:rPr>
      <w:rFonts w:ascii="Arial" w:hAnsi="Arial"/>
      <w:b/>
    </w:rPr>
  </w:style>
  <w:style w:type="paragraph" w:styleId="List">
    <w:name w:val="List"/>
    <w:basedOn w:val="Normal"/>
    <w:rsid w:val="00A043DF"/>
    <w:pPr>
      <w:ind w:left="360" w:hanging="360"/>
    </w:pPr>
  </w:style>
  <w:style w:type="paragraph" w:styleId="List2">
    <w:name w:val="List 2"/>
    <w:basedOn w:val="Normal"/>
    <w:rsid w:val="00A043DF"/>
    <w:pPr>
      <w:ind w:left="720" w:hanging="360"/>
    </w:pPr>
  </w:style>
  <w:style w:type="paragraph" w:styleId="List3">
    <w:name w:val="List 3"/>
    <w:basedOn w:val="Normal"/>
    <w:rsid w:val="00A043DF"/>
    <w:pPr>
      <w:ind w:left="1080" w:hanging="360"/>
    </w:pPr>
  </w:style>
  <w:style w:type="paragraph" w:styleId="List4">
    <w:name w:val="List 4"/>
    <w:basedOn w:val="Normal"/>
    <w:rsid w:val="00A043DF"/>
    <w:pPr>
      <w:ind w:left="1440" w:hanging="360"/>
    </w:pPr>
  </w:style>
  <w:style w:type="paragraph" w:styleId="List5">
    <w:name w:val="List 5"/>
    <w:basedOn w:val="Normal"/>
    <w:rsid w:val="00A043DF"/>
    <w:pPr>
      <w:ind w:left="1800" w:hanging="360"/>
    </w:pPr>
  </w:style>
  <w:style w:type="paragraph" w:styleId="ListBullet">
    <w:name w:val="List Bullet"/>
    <w:basedOn w:val="Normal"/>
    <w:autoRedefine/>
    <w:rsid w:val="00A043DF"/>
    <w:pPr>
      <w:numPr>
        <w:numId w:val="2"/>
      </w:numPr>
    </w:pPr>
  </w:style>
  <w:style w:type="paragraph" w:styleId="ListBullet2">
    <w:name w:val="List Bullet 2"/>
    <w:basedOn w:val="Normal"/>
    <w:autoRedefine/>
    <w:rsid w:val="00A043DF"/>
    <w:pPr>
      <w:numPr>
        <w:numId w:val="3"/>
      </w:numPr>
    </w:pPr>
  </w:style>
  <w:style w:type="paragraph" w:styleId="ListBullet3">
    <w:name w:val="List Bullet 3"/>
    <w:basedOn w:val="Normal"/>
    <w:autoRedefine/>
    <w:rsid w:val="00A043DF"/>
    <w:pPr>
      <w:numPr>
        <w:numId w:val="4"/>
      </w:numPr>
    </w:pPr>
  </w:style>
  <w:style w:type="paragraph" w:styleId="ListBullet4">
    <w:name w:val="List Bullet 4"/>
    <w:basedOn w:val="Normal"/>
    <w:autoRedefine/>
    <w:rsid w:val="00A043DF"/>
    <w:pPr>
      <w:numPr>
        <w:numId w:val="5"/>
      </w:numPr>
    </w:pPr>
  </w:style>
  <w:style w:type="paragraph" w:styleId="ListBullet5">
    <w:name w:val="List Bullet 5"/>
    <w:basedOn w:val="Normal"/>
    <w:autoRedefine/>
    <w:rsid w:val="00A043DF"/>
    <w:pPr>
      <w:numPr>
        <w:numId w:val="6"/>
      </w:numPr>
    </w:pPr>
  </w:style>
  <w:style w:type="paragraph" w:styleId="ListContinue">
    <w:name w:val="List Continue"/>
    <w:basedOn w:val="Normal"/>
    <w:rsid w:val="00A043DF"/>
    <w:pPr>
      <w:spacing w:after="120"/>
      <w:ind w:left="360"/>
    </w:pPr>
  </w:style>
  <w:style w:type="paragraph" w:styleId="ListContinue2">
    <w:name w:val="List Continue 2"/>
    <w:basedOn w:val="Normal"/>
    <w:rsid w:val="00A043DF"/>
    <w:pPr>
      <w:spacing w:after="120"/>
      <w:ind w:left="720"/>
    </w:pPr>
  </w:style>
  <w:style w:type="paragraph" w:styleId="ListContinue3">
    <w:name w:val="List Continue 3"/>
    <w:basedOn w:val="Normal"/>
    <w:rsid w:val="00A043DF"/>
    <w:pPr>
      <w:spacing w:after="120"/>
      <w:ind w:left="1080"/>
    </w:pPr>
  </w:style>
  <w:style w:type="paragraph" w:styleId="ListContinue4">
    <w:name w:val="List Continue 4"/>
    <w:basedOn w:val="Normal"/>
    <w:rsid w:val="00A043DF"/>
    <w:pPr>
      <w:spacing w:after="120"/>
      <w:ind w:left="1440"/>
    </w:pPr>
  </w:style>
  <w:style w:type="paragraph" w:styleId="ListContinue5">
    <w:name w:val="List Continue 5"/>
    <w:basedOn w:val="Normal"/>
    <w:rsid w:val="00A043DF"/>
    <w:pPr>
      <w:spacing w:after="120"/>
      <w:ind w:left="1800"/>
    </w:pPr>
  </w:style>
  <w:style w:type="paragraph" w:styleId="ListNumber">
    <w:name w:val="List Number"/>
    <w:basedOn w:val="Normal"/>
    <w:rsid w:val="00A043DF"/>
    <w:pPr>
      <w:numPr>
        <w:numId w:val="7"/>
      </w:numPr>
    </w:pPr>
  </w:style>
  <w:style w:type="paragraph" w:styleId="ListNumber2">
    <w:name w:val="List Number 2"/>
    <w:basedOn w:val="Normal"/>
    <w:rsid w:val="00A043DF"/>
    <w:pPr>
      <w:numPr>
        <w:numId w:val="8"/>
      </w:numPr>
    </w:pPr>
  </w:style>
  <w:style w:type="paragraph" w:styleId="ListNumber3">
    <w:name w:val="List Number 3"/>
    <w:basedOn w:val="Normal"/>
    <w:rsid w:val="00A043DF"/>
    <w:pPr>
      <w:numPr>
        <w:numId w:val="9"/>
      </w:numPr>
    </w:pPr>
  </w:style>
  <w:style w:type="paragraph" w:styleId="ListNumber4">
    <w:name w:val="List Number 4"/>
    <w:basedOn w:val="Normal"/>
    <w:rsid w:val="00A043DF"/>
    <w:pPr>
      <w:numPr>
        <w:numId w:val="10"/>
      </w:numPr>
    </w:pPr>
  </w:style>
  <w:style w:type="paragraph" w:styleId="ListNumber5">
    <w:name w:val="List Number 5"/>
    <w:basedOn w:val="Normal"/>
    <w:rsid w:val="00A043DF"/>
    <w:pPr>
      <w:numPr>
        <w:numId w:val="11"/>
      </w:numPr>
    </w:pPr>
  </w:style>
  <w:style w:type="paragraph" w:styleId="MacroText">
    <w:name w:val="macro"/>
    <w:semiHidden/>
    <w:rsid w:val="00A043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A043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A043DF"/>
    <w:pPr>
      <w:ind w:left="720"/>
    </w:pPr>
  </w:style>
  <w:style w:type="paragraph" w:styleId="NoteHeading">
    <w:name w:val="Note Heading"/>
    <w:basedOn w:val="Normal"/>
    <w:next w:val="Normal"/>
    <w:rsid w:val="00A043DF"/>
  </w:style>
  <w:style w:type="paragraph" w:styleId="PlainText">
    <w:name w:val="Plain Text"/>
    <w:basedOn w:val="Normal"/>
    <w:link w:val="PlainTextChar"/>
    <w:uiPriority w:val="99"/>
    <w:rsid w:val="00A043DF"/>
    <w:rPr>
      <w:rFonts w:ascii="Courier New" w:hAnsi="Courier New"/>
      <w:sz w:val="20"/>
    </w:rPr>
  </w:style>
  <w:style w:type="paragraph" w:styleId="Salutation">
    <w:name w:val="Salutation"/>
    <w:basedOn w:val="Normal"/>
    <w:next w:val="Normal"/>
    <w:rsid w:val="00A043DF"/>
  </w:style>
  <w:style w:type="paragraph" w:styleId="Signature">
    <w:name w:val="Signature"/>
    <w:basedOn w:val="Normal"/>
    <w:rsid w:val="00A043DF"/>
    <w:pPr>
      <w:ind w:left="4320"/>
    </w:pPr>
  </w:style>
  <w:style w:type="paragraph" w:styleId="Subtitle">
    <w:name w:val="Subtitle"/>
    <w:basedOn w:val="Normal"/>
    <w:qFormat/>
    <w:rsid w:val="00A043DF"/>
    <w:pPr>
      <w:spacing w:after="60"/>
      <w:jc w:val="center"/>
      <w:outlineLvl w:val="1"/>
    </w:pPr>
    <w:rPr>
      <w:rFonts w:ascii="Arial" w:hAnsi="Arial"/>
    </w:rPr>
  </w:style>
  <w:style w:type="paragraph" w:styleId="TableofAuthorities">
    <w:name w:val="table of authorities"/>
    <w:basedOn w:val="Normal"/>
    <w:next w:val="Normal"/>
    <w:semiHidden/>
    <w:rsid w:val="00A043DF"/>
    <w:pPr>
      <w:ind w:left="240" w:hanging="240"/>
    </w:pPr>
  </w:style>
  <w:style w:type="paragraph" w:styleId="TableofFigures">
    <w:name w:val="table of figures"/>
    <w:basedOn w:val="Normal"/>
    <w:next w:val="Normal"/>
    <w:semiHidden/>
    <w:rsid w:val="00A043DF"/>
    <w:pPr>
      <w:ind w:left="480" w:hanging="480"/>
    </w:pPr>
  </w:style>
  <w:style w:type="paragraph" w:styleId="Title">
    <w:name w:val="Title"/>
    <w:basedOn w:val="Normal"/>
    <w:qFormat/>
    <w:rsid w:val="00A043DF"/>
    <w:pPr>
      <w:spacing w:before="240" w:after="60"/>
      <w:jc w:val="center"/>
      <w:outlineLvl w:val="0"/>
    </w:pPr>
    <w:rPr>
      <w:rFonts w:ascii="Arial" w:hAnsi="Arial"/>
      <w:b/>
      <w:kern w:val="28"/>
      <w:sz w:val="32"/>
    </w:rPr>
  </w:style>
  <w:style w:type="paragraph" w:styleId="TOAHeading">
    <w:name w:val="toa heading"/>
    <w:basedOn w:val="Normal"/>
    <w:next w:val="Normal"/>
    <w:semiHidden/>
    <w:rsid w:val="00A043DF"/>
    <w:pPr>
      <w:spacing w:before="120"/>
    </w:pPr>
    <w:rPr>
      <w:rFonts w:ascii="Arial" w:hAnsi="Arial"/>
      <w:b/>
    </w:rPr>
  </w:style>
  <w:style w:type="paragraph" w:styleId="TOC1">
    <w:name w:val="toc 1"/>
    <w:basedOn w:val="Normal"/>
    <w:next w:val="Normal"/>
    <w:autoRedefine/>
    <w:semiHidden/>
    <w:rsid w:val="00A043DF"/>
  </w:style>
  <w:style w:type="paragraph" w:styleId="TOC2">
    <w:name w:val="toc 2"/>
    <w:basedOn w:val="Normal"/>
    <w:next w:val="Normal"/>
    <w:autoRedefine/>
    <w:semiHidden/>
    <w:rsid w:val="00A043DF"/>
    <w:pPr>
      <w:ind w:left="240"/>
    </w:pPr>
  </w:style>
  <w:style w:type="paragraph" w:styleId="TOC3">
    <w:name w:val="toc 3"/>
    <w:basedOn w:val="Normal"/>
    <w:next w:val="Normal"/>
    <w:autoRedefine/>
    <w:semiHidden/>
    <w:rsid w:val="00A043DF"/>
    <w:pPr>
      <w:ind w:left="480"/>
    </w:pPr>
  </w:style>
  <w:style w:type="paragraph" w:styleId="TOC4">
    <w:name w:val="toc 4"/>
    <w:basedOn w:val="Normal"/>
    <w:next w:val="Normal"/>
    <w:autoRedefine/>
    <w:semiHidden/>
    <w:rsid w:val="00A043DF"/>
    <w:pPr>
      <w:ind w:left="720"/>
    </w:pPr>
  </w:style>
  <w:style w:type="paragraph" w:styleId="TOC5">
    <w:name w:val="toc 5"/>
    <w:basedOn w:val="Normal"/>
    <w:next w:val="Normal"/>
    <w:autoRedefine/>
    <w:semiHidden/>
    <w:rsid w:val="00A043DF"/>
    <w:pPr>
      <w:ind w:left="960"/>
    </w:pPr>
  </w:style>
  <w:style w:type="paragraph" w:styleId="TOC6">
    <w:name w:val="toc 6"/>
    <w:basedOn w:val="Normal"/>
    <w:next w:val="Normal"/>
    <w:autoRedefine/>
    <w:semiHidden/>
    <w:rsid w:val="00A043DF"/>
    <w:pPr>
      <w:ind w:left="1200"/>
    </w:pPr>
  </w:style>
  <w:style w:type="paragraph" w:styleId="TOC7">
    <w:name w:val="toc 7"/>
    <w:basedOn w:val="Normal"/>
    <w:next w:val="Normal"/>
    <w:autoRedefine/>
    <w:semiHidden/>
    <w:rsid w:val="00A043DF"/>
    <w:pPr>
      <w:ind w:left="1440"/>
    </w:pPr>
  </w:style>
  <w:style w:type="paragraph" w:styleId="TOC8">
    <w:name w:val="toc 8"/>
    <w:basedOn w:val="Normal"/>
    <w:next w:val="Normal"/>
    <w:autoRedefine/>
    <w:semiHidden/>
    <w:rsid w:val="00A043DF"/>
    <w:pPr>
      <w:ind w:left="1680"/>
    </w:pPr>
  </w:style>
  <w:style w:type="paragraph" w:styleId="TOC9">
    <w:name w:val="toc 9"/>
    <w:basedOn w:val="Normal"/>
    <w:next w:val="Normal"/>
    <w:autoRedefine/>
    <w:semiHidden/>
    <w:rsid w:val="00A043DF"/>
    <w:pPr>
      <w:ind w:left="1920"/>
    </w:pPr>
  </w:style>
  <w:style w:type="character" w:styleId="Strong">
    <w:name w:val="Strong"/>
    <w:basedOn w:val="DefaultParagraphFont"/>
    <w:uiPriority w:val="22"/>
    <w:qFormat/>
    <w:rsid w:val="00A043DF"/>
    <w:rPr>
      <w:b/>
      <w:bCs/>
    </w:rPr>
  </w:style>
  <w:style w:type="paragraph" w:customStyle="1" w:styleId="TitlePage">
    <w:name w:val="Title Page"/>
    <w:autoRedefine/>
    <w:rsid w:val="00A826DC"/>
    <w:pPr>
      <w:spacing w:after="120"/>
      <w:ind w:left="360"/>
    </w:pPr>
    <w:rPr>
      <w:rFonts w:ascii="Times New Roman" w:hAnsi="Times New Roman"/>
    </w:rPr>
  </w:style>
  <w:style w:type="paragraph" w:customStyle="1" w:styleId="Author">
    <w:name w:val="Author"/>
    <w:basedOn w:val="Normal"/>
    <w:rsid w:val="00A043DF"/>
    <w:pPr>
      <w:spacing w:before="60"/>
      <w:jc w:val="center"/>
    </w:pPr>
    <w:rPr>
      <w:rFonts w:ascii="Helvetica" w:eastAsia="SimSun" w:hAnsi="Helvetica"/>
    </w:rPr>
  </w:style>
  <w:style w:type="paragraph" w:customStyle="1" w:styleId="AuthorsAffils">
    <w:name w:val="*Authors &amp; Affils"/>
    <w:basedOn w:val="Normal"/>
    <w:next w:val="Normal"/>
    <w:rsid w:val="00A043DF"/>
    <w:pPr>
      <w:overflowPunct w:val="0"/>
      <w:autoSpaceDE w:val="0"/>
      <w:autoSpaceDN w:val="0"/>
      <w:adjustRightInd w:val="0"/>
      <w:jc w:val="center"/>
      <w:textAlignment w:val="baseline"/>
    </w:pPr>
    <w:rPr>
      <w:rFonts w:ascii="Times New Roman" w:hAnsi="Times New Roman"/>
    </w:rPr>
  </w:style>
  <w:style w:type="paragraph" w:customStyle="1" w:styleId="Authors">
    <w:name w:val="Authors"/>
    <w:basedOn w:val="Normal"/>
    <w:next w:val="Normal"/>
    <w:rsid w:val="008C7924"/>
    <w:pPr>
      <w:framePr w:w="9072" w:hSpace="187" w:vSpace="187" w:wrap="notBeside" w:vAnchor="text" w:hAnchor="page" w:xAlign="center" w:y="1"/>
      <w:autoSpaceDE w:val="0"/>
      <w:autoSpaceDN w:val="0"/>
      <w:spacing w:after="320"/>
      <w:jc w:val="center"/>
    </w:pPr>
    <w:rPr>
      <w:rFonts w:ascii="Times New Roman" w:hAnsi="Times New Roman"/>
      <w:sz w:val="22"/>
      <w:szCs w:val="22"/>
    </w:rPr>
  </w:style>
  <w:style w:type="table" w:styleId="TableGrid">
    <w:name w:val="Table Grid"/>
    <w:basedOn w:val="TableNormal"/>
    <w:rsid w:val="00456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7423"/>
    <w:pPr>
      <w:spacing w:before="100" w:beforeAutospacing="1" w:after="100" w:afterAutospacing="1"/>
    </w:pPr>
    <w:rPr>
      <w:rFonts w:ascii="Times New Roman" w:hAnsi="Times New Roman"/>
      <w:szCs w:val="24"/>
    </w:rPr>
  </w:style>
  <w:style w:type="paragraph" w:customStyle="1" w:styleId="reference">
    <w:name w:val="reference"/>
    <w:basedOn w:val="Normal"/>
    <w:rsid w:val="00C2527B"/>
    <w:pPr>
      <w:keepNext/>
      <w:tabs>
        <w:tab w:val="num" w:pos="360"/>
      </w:tabs>
      <w:spacing w:before="240" w:after="60"/>
      <w:ind w:left="360" w:hanging="360"/>
      <w:jc w:val="both"/>
    </w:pPr>
    <w:rPr>
      <w:rFonts w:ascii="Times New Roman" w:hAnsi="Times New Roman"/>
      <w:szCs w:val="24"/>
    </w:rPr>
  </w:style>
  <w:style w:type="character" w:styleId="PageNumber">
    <w:name w:val="page number"/>
    <w:basedOn w:val="DefaultParagraphFont"/>
    <w:uiPriority w:val="99"/>
    <w:unhideWhenUsed/>
    <w:rsid w:val="0058265C"/>
  </w:style>
  <w:style w:type="character" w:customStyle="1" w:styleId="txt">
    <w:name w:val="txt"/>
    <w:basedOn w:val="DefaultParagraphFont"/>
    <w:rsid w:val="00284353"/>
  </w:style>
  <w:style w:type="character" w:customStyle="1" w:styleId="txtbold">
    <w:name w:val="txtbold"/>
    <w:basedOn w:val="DefaultParagraphFont"/>
    <w:rsid w:val="00284353"/>
  </w:style>
  <w:style w:type="character" w:styleId="Emphasis">
    <w:name w:val="Emphasis"/>
    <w:basedOn w:val="DefaultParagraphFont"/>
    <w:uiPriority w:val="20"/>
    <w:qFormat/>
    <w:rsid w:val="00284353"/>
    <w:rPr>
      <w:i/>
      <w:iCs/>
    </w:rPr>
  </w:style>
  <w:style w:type="character" w:customStyle="1" w:styleId="PlainTextChar">
    <w:name w:val="Plain Text Char"/>
    <w:basedOn w:val="DefaultParagraphFont"/>
    <w:link w:val="PlainText"/>
    <w:uiPriority w:val="99"/>
    <w:rsid w:val="005B60B0"/>
    <w:rPr>
      <w:rFonts w:ascii="Courier New" w:hAnsi="Courier New"/>
    </w:rPr>
  </w:style>
  <w:style w:type="paragraph" w:styleId="ListParagraph">
    <w:name w:val="List Paragraph"/>
    <w:basedOn w:val="Normal"/>
    <w:uiPriority w:val="34"/>
    <w:qFormat/>
    <w:rsid w:val="00DD6208"/>
    <w:pPr>
      <w:ind w:left="720"/>
    </w:pPr>
    <w:rPr>
      <w:rFonts w:ascii="Times New Roman" w:hAnsi="Times New Roman"/>
      <w:sz w:val="20"/>
      <w:lang w:val="ru-RU"/>
    </w:rPr>
  </w:style>
  <w:style w:type="character" w:customStyle="1" w:styleId="bold">
    <w:name w:val="bold"/>
    <w:rsid w:val="00DD6208"/>
  </w:style>
  <w:style w:type="character" w:customStyle="1" w:styleId="Heading3Char">
    <w:name w:val="Heading 3 Char"/>
    <w:basedOn w:val="DefaultParagraphFont"/>
    <w:link w:val="Heading3"/>
    <w:uiPriority w:val="9"/>
    <w:rsid w:val="00242546"/>
    <w:rPr>
      <w:rFonts w:ascii="Arial" w:hAnsi="Arial"/>
      <w:sz w:val="24"/>
    </w:rPr>
  </w:style>
  <w:style w:type="character" w:styleId="Hyperlink">
    <w:name w:val="Hyperlink"/>
    <w:basedOn w:val="DefaultParagraphFont"/>
    <w:uiPriority w:val="99"/>
    <w:unhideWhenUsed/>
    <w:rsid w:val="00242546"/>
    <w:rPr>
      <w:color w:val="0000FF"/>
      <w:u w:val="single"/>
    </w:rPr>
  </w:style>
  <w:style w:type="character" w:customStyle="1" w:styleId="snippet">
    <w:name w:val="snippet"/>
    <w:basedOn w:val="DefaultParagraphFont"/>
    <w:rsid w:val="00242546"/>
  </w:style>
  <w:style w:type="paragraph" w:customStyle="1" w:styleId="IEEETitle">
    <w:name w:val="IEEE Title"/>
    <w:basedOn w:val="Normal"/>
    <w:next w:val="Normal"/>
    <w:rsid w:val="00B21381"/>
    <w:pPr>
      <w:autoSpaceDE w:val="0"/>
      <w:autoSpaceDN w:val="0"/>
      <w:spacing w:before="240" w:after="240"/>
      <w:jc w:val="center"/>
      <w:outlineLvl w:val="0"/>
    </w:pPr>
    <w:rPr>
      <w:rFonts w:ascii="Times New Roman" w:hAnsi="Times New Roman"/>
      <w:b/>
      <w:bCs/>
      <w:sz w:val="28"/>
      <w:szCs w:val="28"/>
    </w:rPr>
  </w:style>
  <w:style w:type="character" w:customStyle="1" w:styleId="Heading1Char">
    <w:name w:val="Heading 1 Char"/>
    <w:basedOn w:val="DefaultParagraphFont"/>
    <w:link w:val="Heading1"/>
    <w:uiPriority w:val="9"/>
    <w:rsid w:val="001E4748"/>
    <w:rPr>
      <w:rFonts w:ascii="Arial" w:hAnsi="Arial"/>
      <w:b/>
      <w:kern w:val="28"/>
      <w:sz w:val="28"/>
    </w:rPr>
  </w:style>
  <w:style w:type="character" w:customStyle="1" w:styleId="Heading2Char">
    <w:name w:val="Heading 2 Char"/>
    <w:basedOn w:val="DefaultParagraphFont"/>
    <w:link w:val="Heading2"/>
    <w:uiPriority w:val="9"/>
    <w:rsid w:val="001E4748"/>
    <w:rPr>
      <w:rFonts w:ascii="Arial" w:hAnsi="Arial"/>
      <w:b/>
      <w:i/>
      <w:sz w:val="24"/>
    </w:rPr>
  </w:style>
  <w:style w:type="character" w:customStyle="1" w:styleId="documenttype">
    <w:name w:val="documenttype"/>
    <w:basedOn w:val="DefaultParagraphFont"/>
    <w:rsid w:val="001E4748"/>
  </w:style>
  <w:style w:type="paragraph" w:customStyle="1" w:styleId="smalllink">
    <w:name w:val="smalllink"/>
    <w:basedOn w:val="Normal"/>
    <w:rsid w:val="001E4748"/>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E4748"/>
    <w:rPr>
      <w:rFonts w:ascii="Tahoma" w:hAnsi="Tahoma" w:cs="Tahoma"/>
      <w:sz w:val="16"/>
      <w:szCs w:val="16"/>
    </w:rPr>
  </w:style>
  <w:style w:type="character" w:customStyle="1" w:styleId="BalloonTextChar">
    <w:name w:val="Balloon Text Char"/>
    <w:basedOn w:val="DefaultParagraphFont"/>
    <w:link w:val="BalloonText"/>
    <w:rsid w:val="001E4748"/>
    <w:rPr>
      <w:rFonts w:ascii="Tahoma" w:hAnsi="Tahoma" w:cs="Tahoma"/>
      <w:sz w:val="16"/>
      <w:szCs w:val="16"/>
    </w:rPr>
  </w:style>
  <w:style w:type="paragraph" w:customStyle="1" w:styleId="IEEEAuthorName">
    <w:name w:val="IEEE Author Name"/>
    <w:basedOn w:val="Normal"/>
    <w:next w:val="Normal"/>
    <w:rsid w:val="00624FF0"/>
    <w:pPr>
      <w:adjustRightInd w:val="0"/>
      <w:snapToGrid w:val="0"/>
      <w:spacing w:before="120" w:after="120"/>
      <w:jc w:val="center"/>
    </w:pPr>
    <w:rPr>
      <w:rFonts w:ascii="Times New Roman" w:hAnsi="Times New Roman"/>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7845">
      <w:bodyDiv w:val="1"/>
      <w:marLeft w:val="0"/>
      <w:marRight w:val="0"/>
      <w:marTop w:val="0"/>
      <w:marBottom w:val="0"/>
      <w:divBdr>
        <w:top w:val="none" w:sz="0" w:space="0" w:color="auto"/>
        <w:left w:val="none" w:sz="0" w:space="0" w:color="auto"/>
        <w:bottom w:val="none" w:sz="0" w:space="0" w:color="auto"/>
        <w:right w:val="none" w:sz="0" w:space="0" w:color="auto"/>
      </w:divBdr>
    </w:div>
    <w:div w:id="166404983">
      <w:bodyDiv w:val="1"/>
      <w:marLeft w:val="0"/>
      <w:marRight w:val="0"/>
      <w:marTop w:val="0"/>
      <w:marBottom w:val="0"/>
      <w:divBdr>
        <w:top w:val="none" w:sz="0" w:space="0" w:color="auto"/>
        <w:left w:val="none" w:sz="0" w:space="0" w:color="auto"/>
        <w:bottom w:val="none" w:sz="0" w:space="0" w:color="auto"/>
        <w:right w:val="none" w:sz="0" w:space="0" w:color="auto"/>
      </w:divBdr>
    </w:div>
    <w:div w:id="224872464">
      <w:bodyDiv w:val="1"/>
      <w:marLeft w:val="0"/>
      <w:marRight w:val="0"/>
      <w:marTop w:val="0"/>
      <w:marBottom w:val="0"/>
      <w:divBdr>
        <w:top w:val="none" w:sz="0" w:space="0" w:color="auto"/>
        <w:left w:val="none" w:sz="0" w:space="0" w:color="auto"/>
        <w:bottom w:val="none" w:sz="0" w:space="0" w:color="auto"/>
        <w:right w:val="none" w:sz="0" w:space="0" w:color="auto"/>
      </w:divBdr>
    </w:div>
    <w:div w:id="355692634">
      <w:bodyDiv w:val="1"/>
      <w:marLeft w:val="0"/>
      <w:marRight w:val="0"/>
      <w:marTop w:val="0"/>
      <w:marBottom w:val="0"/>
      <w:divBdr>
        <w:top w:val="none" w:sz="0" w:space="0" w:color="auto"/>
        <w:left w:val="none" w:sz="0" w:space="0" w:color="auto"/>
        <w:bottom w:val="none" w:sz="0" w:space="0" w:color="auto"/>
        <w:right w:val="none" w:sz="0" w:space="0" w:color="auto"/>
      </w:divBdr>
      <w:divsChild>
        <w:div w:id="1559782553">
          <w:marLeft w:val="0"/>
          <w:marRight w:val="0"/>
          <w:marTop w:val="0"/>
          <w:marBottom w:val="0"/>
          <w:divBdr>
            <w:top w:val="none" w:sz="0" w:space="0" w:color="auto"/>
            <w:left w:val="none" w:sz="0" w:space="0" w:color="auto"/>
            <w:bottom w:val="none" w:sz="0" w:space="0" w:color="auto"/>
            <w:right w:val="none" w:sz="0" w:space="0" w:color="auto"/>
          </w:divBdr>
        </w:div>
        <w:div w:id="1902136789">
          <w:marLeft w:val="0"/>
          <w:marRight w:val="0"/>
          <w:marTop w:val="0"/>
          <w:marBottom w:val="0"/>
          <w:divBdr>
            <w:top w:val="none" w:sz="0" w:space="0" w:color="auto"/>
            <w:left w:val="none" w:sz="0" w:space="0" w:color="auto"/>
            <w:bottom w:val="none" w:sz="0" w:space="0" w:color="auto"/>
            <w:right w:val="none" w:sz="0" w:space="0" w:color="auto"/>
          </w:divBdr>
        </w:div>
      </w:divsChild>
    </w:div>
    <w:div w:id="378820591">
      <w:bodyDiv w:val="1"/>
      <w:marLeft w:val="0"/>
      <w:marRight w:val="0"/>
      <w:marTop w:val="0"/>
      <w:marBottom w:val="0"/>
      <w:divBdr>
        <w:top w:val="none" w:sz="0" w:space="0" w:color="auto"/>
        <w:left w:val="none" w:sz="0" w:space="0" w:color="auto"/>
        <w:bottom w:val="none" w:sz="0" w:space="0" w:color="auto"/>
        <w:right w:val="none" w:sz="0" w:space="0" w:color="auto"/>
      </w:divBdr>
      <w:divsChild>
        <w:div w:id="664279966">
          <w:marLeft w:val="0"/>
          <w:marRight w:val="0"/>
          <w:marTop w:val="0"/>
          <w:marBottom w:val="0"/>
          <w:divBdr>
            <w:top w:val="none" w:sz="0" w:space="0" w:color="auto"/>
            <w:left w:val="none" w:sz="0" w:space="0" w:color="auto"/>
            <w:bottom w:val="none" w:sz="0" w:space="0" w:color="auto"/>
            <w:right w:val="none" w:sz="0" w:space="0" w:color="auto"/>
          </w:divBdr>
          <w:divsChild>
            <w:div w:id="2110658960">
              <w:marLeft w:val="0"/>
              <w:marRight w:val="0"/>
              <w:marTop w:val="0"/>
              <w:marBottom w:val="0"/>
              <w:divBdr>
                <w:top w:val="none" w:sz="0" w:space="0" w:color="auto"/>
                <w:left w:val="none" w:sz="0" w:space="0" w:color="auto"/>
                <w:bottom w:val="none" w:sz="0" w:space="0" w:color="auto"/>
                <w:right w:val="none" w:sz="0" w:space="0" w:color="auto"/>
              </w:divBdr>
            </w:div>
            <w:div w:id="995760741">
              <w:marLeft w:val="0"/>
              <w:marRight w:val="0"/>
              <w:marTop w:val="0"/>
              <w:marBottom w:val="0"/>
              <w:divBdr>
                <w:top w:val="none" w:sz="0" w:space="0" w:color="auto"/>
                <w:left w:val="none" w:sz="0" w:space="0" w:color="auto"/>
                <w:bottom w:val="none" w:sz="0" w:space="0" w:color="auto"/>
                <w:right w:val="none" w:sz="0" w:space="0" w:color="auto"/>
              </w:divBdr>
            </w:div>
            <w:div w:id="382751272">
              <w:marLeft w:val="0"/>
              <w:marRight w:val="0"/>
              <w:marTop w:val="0"/>
              <w:marBottom w:val="0"/>
              <w:divBdr>
                <w:top w:val="none" w:sz="0" w:space="0" w:color="auto"/>
                <w:left w:val="none" w:sz="0" w:space="0" w:color="auto"/>
                <w:bottom w:val="none" w:sz="0" w:space="0" w:color="auto"/>
                <w:right w:val="none" w:sz="0" w:space="0" w:color="auto"/>
              </w:divBdr>
            </w:div>
            <w:div w:id="1545632476">
              <w:marLeft w:val="0"/>
              <w:marRight w:val="0"/>
              <w:marTop w:val="0"/>
              <w:marBottom w:val="0"/>
              <w:divBdr>
                <w:top w:val="none" w:sz="0" w:space="0" w:color="auto"/>
                <w:left w:val="none" w:sz="0" w:space="0" w:color="auto"/>
                <w:bottom w:val="none" w:sz="0" w:space="0" w:color="auto"/>
                <w:right w:val="none" w:sz="0" w:space="0" w:color="auto"/>
              </w:divBdr>
            </w:div>
            <w:div w:id="1681156173">
              <w:marLeft w:val="0"/>
              <w:marRight w:val="0"/>
              <w:marTop w:val="0"/>
              <w:marBottom w:val="0"/>
              <w:divBdr>
                <w:top w:val="none" w:sz="0" w:space="0" w:color="auto"/>
                <w:left w:val="none" w:sz="0" w:space="0" w:color="auto"/>
                <w:bottom w:val="none" w:sz="0" w:space="0" w:color="auto"/>
                <w:right w:val="none" w:sz="0" w:space="0" w:color="auto"/>
              </w:divBdr>
            </w:div>
            <w:div w:id="34618606">
              <w:marLeft w:val="0"/>
              <w:marRight w:val="0"/>
              <w:marTop w:val="0"/>
              <w:marBottom w:val="0"/>
              <w:divBdr>
                <w:top w:val="none" w:sz="0" w:space="0" w:color="auto"/>
                <w:left w:val="none" w:sz="0" w:space="0" w:color="auto"/>
                <w:bottom w:val="none" w:sz="0" w:space="0" w:color="auto"/>
                <w:right w:val="none" w:sz="0" w:space="0" w:color="auto"/>
              </w:divBdr>
            </w:div>
            <w:div w:id="573129394">
              <w:marLeft w:val="0"/>
              <w:marRight w:val="0"/>
              <w:marTop w:val="0"/>
              <w:marBottom w:val="0"/>
              <w:divBdr>
                <w:top w:val="none" w:sz="0" w:space="0" w:color="auto"/>
                <w:left w:val="none" w:sz="0" w:space="0" w:color="auto"/>
                <w:bottom w:val="none" w:sz="0" w:space="0" w:color="auto"/>
                <w:right w:val="none" w:sz="0" w:space="0" w:color="auto"/>
              </w:divBdr>
            </w:div>
            <w:div w:id="814444528">
              <w:marLeft w:val="0"/>
              <w:marRight w:val="0"/>
              <w:marTop w:val="0"/>
              <w:marBottom w:val="0"/>
              <w:divBdr>
                <w:top w:val="none" w:sz="0" w:space="0" w:color="auto"/>
                <w:left w:val="none" w:sz="0" w:space="0" w:color="auto"/>
                <w:bottom w:val="none" w:sz="0" w:space="0" w:color="auto"/>
                <w:right w:val="none" w:sz="0" w:space="0" w:color="auto"/>
              </w:divBdr>
            </w:div>
            <w:div w:id="1763336314">
              <w:marLeft w:val="0"/>
              <w:marRight w:val="0"/>
              <w:marTop w:val="0"/>
              <w:marBottom w:val="0"/>
              <w:divBdr>
                <w:top w:val="none" w:sz="0" w:space="0" w:color="auto"/>
                <w:left w:val="none" w:sz="0" w:space="0" w:color="auto"/>
                <w:bottom w:val="none" w:sz="0" w:space="0" w:color="auto"/>
                <w:right w:val="none" w:sz="0" w:space="0" w:color="auto"/>
              </w:divBdr>
            </w:div>
            <w:div w:id="1419981794">
              <w:marLeft w:val="0"/>
              <w:marRight w:val="0"/>
              <w:marTop w:val="0"/>
              <w:marBottom w:val="0"/>
              <w:divBdr>
                <w:top w:val="none" w:sz="0" w:space="0" w:color="auto"/>
                <w:left w:val="none" w:sz="0" w:space="0" w:color="auto"/>
                <w:bottom w:val="none" w:sz="0" w:space="0" w:color="auto"/>
                <w:right w:val="none" w:sz="0" w:space="0" w:color="auto"/>
              </w:divBdr>
            </w:div>
            <w:div w:id="1864393541">
              <w:marLeft w:val="0"/>
              <w:marRight w:val="0"/>
              <w:marTop w:val="0"/>
              <w:marBottom w:val="0"/>
              <w:divBdr>
                <w:top w:val="none" w:sz="0" w:space="0" w:color="auto"/>
                <w:left w:val="none" w:sz="0" w:space="0" w:color="auto"/>
                <w:bottom w:val="none" w:sz="0" w:space="0" w:color="auto"/>
                <w:right w:val="none" w:sz="0" w:space="0" w:color="auto"/>
              </w:divBdr>
            </w:div>
            <w:div w:id="85926597">
              <w:marLeft w:val="0"/>
              <w:marRight w:val="0"/>
              <w:marTop w:val="0"/>
              <w:marBottom w:val="0"/>
              <w:divBdr>
                <w:top w:val="none" w:sz="0" w:space="0" w:color="auto"/>
                <w:left w:val="none" w:sz="0" w:space="0" w:color="auto"/>
                <w:bottom w:val="none" w:sz="0" w:space="0" w:color="auto"/>
                <w:right w:val="none" w:sz="0" w:space="0" w:color="auto"/>
              </w:divBdr>
            </w:div>
            <w:div w:id="17199235">
              <w:marLeft w:val="0"/>
              <w:marRight w:val="0"/>
              <w:marTop w:val="0"/>
              <w:marBottom w:val="0"/>
              <w:divBdr>
                <w:top w:val="none" w:sz="0" w:space="0" w:color="auto"/>
                <w:left w:val="none" w:sz="0" w:space="0" w:color="auto"/>
                <w:bottom w:val="none" w:sz="0" w:space="0" w:color="auto"/>
                <w:right w:val="none" w:sz="0" w:space="0" w:color="auto"/>
              </w:divBdr>
            </w:div>
            <w:div w:id="1763453779">
              <w:marLeft w:val="0"/>
              <w:marRight w:val="0"/>
              <w:marTop w:val="0"/>
              <w:marBottom w:val="0"/>
              <w:divBdr>
                <w:top w:val="none" w:sz="0" w:space="0" w:color="auto"/>
                <w:left w:val="none" w:sz="0" w:space="0" w:color="auto"/>
                <w:bottom w:val="none" w:sz="0" w:space="0" w:color="auto"/>
                <w:right w:val="none" w:sz="0" w:space="0" w:color="auto"/>
              </w:divBdr>
            </w:div>
            <w:div w:id="636571196">
              <w:marLeft w:val="0"/>
              <w:marRight w:val="0"/>
              <w:marTop w:val="0"/>
              <w:marBottom w:val="0"/>
              <w:divBdr>
                <w:top w:val="none" w:sz="0" w:space="0" w:color="auto"/>
                <w:left w:val="none" w:sz="0" w:space="0" w:color="auto"/>
                <w:bottom w:val="none" w:sz="0" w:space="0" w:color="auto"/>
                <w:right w:val="none" w:sz="0" w:space="0" w:color="auto"/>
              </w:divBdr>
            </w:div>
            <w:div w:id="21174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65876">
      <w:bodyDiv w:val="1"/>
      <w:marLeft w:val="0"/>
      <w:marRight w:val="0"/>
      <w:marTop w:val="0"/>
      <w:marBottom w:val="0"/>
      <w:divBdr>
        <w:top w:val="none" w:sz="0" w:space="0" w:color="auto"/>
        <w:left w:val="none" w:sz="0" w:space="0" w:color="auto"/>
        <w:bottom w:val="none" w:sz="0" w:space="0" w:color="auto"/>
        <w:right w:val="none" w:sz="0" w:space="0" w:color="auto"/>
      </w:divBdr>
    </w:div>
    <w:div w:id="434324251">
      <w:bodyDiv w:val="1"/>
      <w:marLeft w:val="0"/>
      <w:marRight w:val="0"/>
      <w:marTop w:val="0"/>
      <w:marBottom w:val="0"/>
      <w:divBdr>
        <w:top w:val="none" w:sz="0" w:space="0" w:color="auto"/>
        <w:left w:val="none" w:sz="0" w:space="0" w:color="auto"/>
        <w:bottom w:val="none" w:sz="0" w:space="0" w:color="auto"/>
        <w:right w:val="none" w:sz="0" w:space="0" w:color="auto"/>
      </w:divBdr>
    </w:div>
    <w:div w:id="563224679">
      <w:bodyDiv w:val="1"/>
      <w:marLeft w:val="0"/>
      <w:marRight w:val="0"/>
      <w:marTop w:val="0"/>
      <w:marBottom w:val="0"/>
      <w:divBdr>
        <w:top w:val="none" w:sz="0" w:space="0" w:color="auto"/>
        <w:left w:val="none" w:sz="0" w:space="0" w:color="auto"/>
        <w:bottom w:val="none" w:sz="0" w:space="0" w:color="auto"/>
        <w:right w:val="none" w:sz="0" w:space="0" w:color="auto"/>
      </w:divBdr>
    </w:div>
    <w:div w:id="663700796">
      <w:bodyDiv w:val="1"/>
      <w:marLeft w:val="0"/>
      <w:marRight w:val="0"/>
      <w:marTop w:val="0"/>
      <w:marBottom w:val="0"/>
      <w:divBdr>
        <w:top w:val="none" w:sz="0" w:space="0" w:color="auto"/>
        <w:left w:val="none" w:sz="0" w:space="0" w:color="auto"/>
        <w:bottom w:val="none" w:sz="0" w:space="0" w:color="auto"/>
        <w:right w:val="none" w:sz="0" w:space="0" w:color="auto"/>
      </w:divBdr>
    </w:div>
    <w:div w:id="670330808">
      <w:bodyDiv w:val="1"/>
      <w:marLeft w:val="0"/>
      <w:marRight w:val="0"/>
      <w:marTop w:val="0"/>
      <w:marBottom w:val="0"/>
      <w:divBdr>
        <w:top w:val="none" w:sz="0" w:space="0" w:color="auto"/>
        <w:left w:val="none" w:sz="0" w:space="0" w:color="auto"/>
        <w:bottom w:val="none" w:sz="0" w:space="0" w:color="auto"/>
        <w:right w:val="none" w:sz="0" w:space="0" w:color="auto"/>
      </w:divBdr>
      <w:divsChild>
        <w:div w:id="933199768">
          <w:marLeft w:val="0"/>
          <w:marRight w:val="0"/>
          <w:marTop w:val="0"/>
          <w:marBottom w:val="0"/>
          <w:divBdr>
            <w:top w:val="none" w:sz="0" w:space="0" w:color="auto"/>
            <w:left w:val="none" w:sz="0" w:space="0" w:color="auto"/>
            <w:bottom w:val="none" w:sz="0" w:space="0" w:color="auto"/>
            <w:right w:val="none" w:sz="0" w:space="0" w:color="auto"/>
          </w:divBdr>
        </w:div>
      </w:divsChild>
    </w:div>
    <w:div w:id="710884674">
      <w:bodyDiv w:val="1"/>
      <w:marLeft w:val="0"/>
      <w:marRight w:val="0"/>
      <w:marTop w:val="0"/>
      <w:marBottom w:val="0"/>
      <w:divBdr>
        <w:top w:val="none" w:sz="0" w:space="0" w:color="auto"/>
        <w:left w:val="none" w:sz="0" w:space="0" w:color="auto"/>
        <w:bottom w:val="none" w:sz="0" w:space="0" w:color="auto"/>
        <w:right w:val="none" w:sz="0" w:space="0" w:color="auto"/>
      </w:divBdr>
    </w:div>
    <w:div w:id="776025654">
      <w:bodyDiv w:val="1"/>
      <w:marLeft w:val="0"/>
      <w:marRight w:val="0"/>
      <w:marTop w:val="0"/>
      <w:marBottom w:val="0"/>
      <w:divBdr>
        <w:top w:val="none" w:sz="0" w:space="0" w:color="auto"/>
        <w:left w:val="none" w:sz="0" w:space="0" w:color="auto"/>
        <w:bottom w:val="none" w:sz="0" w:space="0" w:color="auto"/>
        <w:right w:val="none" w:sz="0" w:space="0" w:color="auto"/>
      </w:divBdr>
      <w:divsChild>
        <w:div w:id="1915893773">
          <w:marLeft w:val="0"/>
          <w:marRight w:val="0"/>
          <w:marTop w:val="0"/>
          <w:marBottom w:val="0"/>
          <w:divBdr>
            <w:top w:val="none" w:sz="0" w:space="0" w:color="auto"/>
            <w:left w:val="none" w:sz="0" w:space="0" w:color="auto"/>
            <w:bottom w:val="none" w:sz="0" w:space="0" w:color="auto"/>
            <w:right w:val="none" w:sz="0" w:space="0" w:color="auto"/>
          </w:divBdr>
          <w:divsChild>
            <w:div w:id="714282030">
              <w:marLeft w:val="0"/>
              <w:marRight w:val="0"/>
              <w:marTop w:val="0"/>
              <w:marBottom w:val="0"/>
              <w:divBdr>
                <w:top w:val="none" w:sz="0" w:space="0" w:color="auto"/>
                <w:left w:val="none" w:sz="0" w:space="0" w:color="auto"/>
                <w:bottom w:val="none" w:sz="0" w:space="0" w:color="auto"/>
                <w:right w:val="none" w:sz="0" w:space="0" w:color="auto"/>
              </w:divBdr>
            </w:div>
            <w:div w:id="988703894">
              <w:marLeft w:val="0"/>
              <w:marRight w:val="0"/>
              <w:marTop w:val="0"/>
              <w:marBottom w:val="0"/>
              <w:divBdr>
                <w:top w:val="none" w:sz="0" w:space="0" w:color="auto"/>
                <w:left w:val="none" w:sz="0" w:space="0" w:color="auto"/>
                <w:bottom w:val="none" w:sz="0" w:space="0" w:color="auto"/>
                <w:right w:val="none" w:sz="0" w:space="0" w:color="auto"/>
              </w:divBdr>
            </w:div>
            <w:div w:id="1699506280">
              <w:marLeft w:val="0"/>
              <w:marRight w:val="0"/>
              <w:marTop w:val="0"/>
              <w:marBottom w:val="0"/>
              <w:divBdr>
                <w:top w:val="none" w:sz="0" w:space="0" w:color="auto"/>
                <w:left w:val="none" w:sz="0" w:space="0" w:color="auto"/>
                <w:bottom w:val="none" w:sz="0" w:space="0" w:color="auto"/>
                <w:right w:val="none" w:sz="0" w:space="0" w:color="auto"/>
              </w:divBdr>
            </w:div>
          </w:divsChild>
        </w:div>
        <w:div w:id="1917737788">
          <w:marLeft w:val="0"/>
          <w:marRight w:val="0"/>
          <w:marTop w:val="0"/>
          <w:marBottom w:val="0"/>
          <w:divBdr>
            <w:top w:val="none" w:sz="0" w:space="0" w:color="auto"/>
            <w:left w:val="none" w:sz="0" w:space="0" w:color="auto"/>
            <w:bottom w:val="none" w:sz="0" w:space="0" w:color="auto"/>
            <w:right w:val="none" w:sz="0" w:space="0" w:color="auto"/>
          </w:divBdr>
        </w:div>
      </w:divsChild>
    </w:div>
    <w:div w:id="839351536">
      <w:bodyDiv w:val="1"/>
      <w:marLeft w:val="0"/>
      <w:marRight w:val="0"/>
      <w:marTop w:val="0"/>
      <w:marBottom w:val="0"/>
      <w:divBdr>
        <w:top w:val="none" w:sz="0" w:space="0" w:color="auto"/>
        <w:left w:val="none" w:sz="0" w:space="0" w:color="auto"/>
        <w:bottom w:val="none" w:sz="0" w:space="0" w:color="auto"/>
        <w:right w:val="none" w:sz="0" w:space="0" w:color="auto"/>
      </w:divBdr>
      <w:divsChild>
        <w:div w:id="1381248667">
          <w:marLeft w:val="0"/>
          <w:marRight w:val="0"/>
          <w:marTop w:val="0"/>
          <w:marBottom w:val="0"/>
          <w:divBdr>
            <w:top w:val="none" w:sz="0" w:space="0" w:color="auto"/>
            <w:left w:val="none" w:sz="0" w:space="0" w:color="auto"/>
            <w:bottom w:val="none" w:sz="0" w:space="0" w:color="auto"/>
            <w:right w:val="none" w:sz="0" w:space="0" w:color="auto"/>
          </w:divBdr>
          <w:divsChild>
            <w:div w:id="1635674325">
              <w:marLeft w:val="0"/>
              <w:marRight w:val="0"/>
              <w:marTop w:val="0"/>
              <w:marBottom w:val="0"/>
              <w:divBdr>
                <w:top w:val="none" w:sz="0" w:space="0" w:color="auto"/>
                <w:left w:val="none" w:sz="0" w:space="0" w:color="auto"/>
                <w:bottom w:val="none" w:sz="0" w:space="0" w:color="auto"/>
                <w:right w:val="none" w:sz="0" w:space="0" w:color="auto"/>
              </w:divBdr>
            </w:div>
            <w:div w:id="1279096422">
              <w:marLeft w:val="0"/>
              <w:marRight w:val="0"/>
              <w:marTop w:val="0"/>
              <w:marBottom w:val="0"/>
              <w:divBdr>
                <w:top w:val="none" w:sz="0" w:space="0" w:color="auto"/>
                <w:left w:val="none" w:sz="0" w:space="0" w:color="auto"/>
                <w:bottom w:val="none" w:sz="0" w:space="0" w:color="auto"/>
                <w:right w:val="none" w:sz="0" w:space="0" w:color="auto"/>
              </w:divBdr>
            </w:div>
          </w:divsChild>
        </w:div>
        <w:div w:id="35081760">
          <w:marLeft w:val="0"/>
          <w:marRight w:val="0"/>
          <w:marTop w:val="0"/>
          <w:marBottom w:val="0"/>
          <w:divBdr>
            <w:top w:val="none" w:sz="0" w:space="0" w:color="auto"/>
            <w:left w:val="none" w:sz="0" w:space="0" w:color="auto"/>
            <w:bottom w:val="none" w:sz="0" w:space="0" w:color="auto"/>
            <w:right w:val="none" w:sz="0" w:space="0" w:color="auto"/>
          </w:divBdr>
        </w:div>
      </w:divsChild>
    </w:div>
    <w:div w:id="945963754">
      <w:bodyDiv w:val="1"/>
      <w:marLeft w:val="0"/>
      <w:marRight w:val="0"/>
      <w:marTop w:val="0"/>
      <w:marBottom w:val="0"/>
      <w:divBdr>
        <w:top w:val="none" w:sz="0" w:space="0" w:color="auto"/>
        <w:left w:val="none" w:sz="0" w:space="0" w:color="auto"/>
        <w:bottom w:val="none" w:sz="0" w:space="0" w:color="auto"/>
        <w:right w:val="none" w:sz="0" w:space="0" w:color="auto"/>
      </w:divBdr>
    </w:div>
    <w:div w:id="1055815814">
      <w:bodyDiv w:val="1"/>
      <w:marLeft w:val="0"/>
      <w:marRight w:val="0"/>
      <w:marTop w:val="0"/>
      <w:marBottom w:val="0"/>
      <w:divBdr>
        <w:top w:val="none" w:sz="0" w:space="0" w:color="auto"/>
        <w:left w:val="none" w:sz="0" w:space="0" w:color="auto"/>
        <w:bottom w:val="none" w:sz="0" w:space="0" w:color="auto"/>
        <w:right w:val="none" w:sz="0" w:space="0" w:color="auto"/>
      </w:divBdr>
      <w:divsChild>
        <w:div w:id="1648513873">
          <w:marLeft w:val="0"/>
          <w:marRight w:val="0"/>
          <w:marTop w:val="0"/>
          <w:marBottom w:val="0"/>
          <w:divBdr>
            <w:top w:val="none" w:sz="0" w:space="0" w:color="auto"/>
            <w:left w:val="none" w:sz="0" w:space="0" w:color="auto"/>
            <w:bottom w:val="none" w:sz="0" w:space="0" w:color="auto"/>
            <w:right w:val="none" w:sz="0" w:space="0" w:color="auto"/>
          </w:divBdr>
          <w:divsChild>
            <w:div w:id="1812822443">
              <w:marLeft w:val="0"/>
              <w:marRight w:val="0"/>
              <w:marTop w:val="0"/>
              <w:marBottom w:val="0"/>
              <w:divBdr>
                <w:top w:val="none" w:sz="0" w:space="0" w:color="auto"/>
                <w:left w:val="none" w:sz="0" w:space="0" w:color="auto"/>
                <w:bottom w:val="none" w:sz="0" w:space="0" w:color="auto"/>
                <w:right w:val="none" w:sz="0" w:space="0" w:color="auto"/>
              </w:divBdr>
            </w:div>
            <w:div w:id="1152674414">
              <w:marLeft w:val="0"/>
              <w:marRight w:val="0"/>
              <w:marTop w:val="0"/>
              <w:marBottom w:val="0"/>
              <w:divBdr>
                <w:top w:val="none" w:sz="0" w:space="0" w:color="auto"/>
                <w:left w:val="none" w:sz="0" w:space="0" w:color="auto"/>
                <w:bottom w:val="none" w:sz="0" w:space="0" w:color="auto"/>
                <w:right w:val="none" w:sz="0" w:space="0" w:color="auto"/>
              </w:divBdr>
            </w:div>
            <w:div w:id="903947326">
              <w:marLeft w:val="0"/>
              <w:marRight w:val="0"/>
              <w:marTop w:val="0"/>
              <w:marBottom w:val="0"/>
              <w:divBdr>
                <w:top w:val="none" w:sz="0" w:space="0" w:color="auto"/>
                <w:left w:val="none" w:sz="0" w:space="0" w:color="auto"/>
                <w:bottom w:val="none" w:sz="0" w:space="0" w:color="auto"/>
                <w:right w:val="none" w:sz="0" w:space="0" w:color="auto"/>
              </w:divBdr>
            </w:div>
          </w:divsChild>
        </w:div>
        <w:div w:id="1593971978">
          <w:marLeft w:val="0"/>
          <w:marRight w:val="0"/>
          <w:marTop w:val="0"/>
          <w:marBottom w:val="0"/>
          <w:divBdr>
            <w:top w:val="none" w:sz="0" w:space="0" w:color="auto"/>
            <w:left w:val="none" w:sz="0" w:space="0" w:color="auto"/>
            <w:bottom w:val="none" w:sz="0" w:space="0" w:color="auto"/>
            <w:right w:val="none" w:sz="0" w:space="0" w:color="auto"/>
          </w:divBdr>
        </w:div>
      </w:divsChild>
    </w:div>
    <w:div w:id="1118374603">
      <w:bodyDiv w:val="1"/>
      <w:marLeft w:val="0"/>
      <w:marRight w:val="0"/>
      <w:marTop w:val="0"/>
      <w:marBottom w:val="0"/>
      <w:divBdr>
        <w:top w:val="none" w:sz="0" w:space="0" w:color="auto"/>
        <w:left w:val="none" w:sz="0" w:space="0" w:color="auto"/>
        <w:bottom w:val="none" w:sz="0" w:space="0" w:color="auto"/>
        <w:right w:val="none" w:sz="0" w:space="0" w:color="auto"/>
      </w:divBdr>
    </w:div>
    <w:div w:id="1149131441">
      <w:bodyDiv w:val="1"/>
      <w:marLeft w:val="0"/>
      <w:marRight w:val="0"/>
      <w:marTop w:val="0"/>
      <w:marBottom w:val="0"/>
      <w:divBdr>
        <w:top w:val="none" w:sz="0" w:space="0" w:color="auto"/>
        <w:left w:val="none" w:sz="0" w:space="0" w:color="auto"/>
        <w:bottom w:val="none" w:sz="0" w:space="0" w:color="auto"/>
        <w:right w:val="none" w:sz="0" w:space="0" w:color="auto"/>
      </w:divBdr>
      <w:divsChild>
        <w:div w:id="1875531579">
          <w:marLeft w:val="0"/>
          <w:marRight w:val="0"/>
          <w:marTop w:val="0"/>
          <w:marBottom w:val="0"/>
          <w:divBdr>
            <w:top w:val="none" w:sz="0" w:space="0" w:color="auto"/>
            <w:left w:val="none" w:sz="0" w:space="0" w:color="auto"/>
            <w:bottom w:val="none" w:sz="0" w:space="0" w:color="auto"/>
            <w:right w:val="none" w:sz="0" w:space="0" w:color="auto"/>
          </w:divBdr>
        </w:div>
        <w:div w:id="464542558">
          <w:marLeft w:val="0"/>
          <w:marRight w:val="0"/>
          <w:marTop w:val="0"/>
          <w:marBottom w:val="0"/>
          <w:divBdr>
            <w:top w:val="none" w:sz="0" w:space="0" w:color="auto"/>
            <w:left w:val="none" w:sz="0" w:space="0" w:color="auto"/>
            <w:bottom w:val="none" w:sz="0" w:space="0" w:color="auto"/>
            <w:right w:val="none" w:sz="0" w:space="0" w:color="auto"/>
          </w:divBdr>
        </w:div>
      </w:divsChild>
    </w:div>
    <w:div w:id="1171725782">
      <w:bodyDiv w:val="1"/>
      <w:marLeft w:val="0"/>
      <w:marRight w:val="0"/>
      <w:marTop w:val="0"/>
      <w:marBottom w:val="0"/>
      <w:divBdr>
        <w:top w:val="none" w:sz="0" w:space="0" w:color="auto"/>
        <w:left w:val="none" w:sz="0" w:space="0" w:color="auto"/>
        <w:bottom w:val="none" w:sz="0" w:space="0" w:color="auto"/>
        <w:right w:val="none" w:sz="0" w:space="0" w:color="auto"/>
      </w:divBdr>
      <w:divsChild>
        <w:div w:id="797799639">
          <w:marLeft w:val="0"/>
          <w:marRight w:val="0"/>
          <w:marTop w:val="0"/>
          <w:marBottom w:val="0"/>
          <w:divBdr>
            <w:top w:val="none" w:sz="0" w:space="0" w:color="auto"/>
            <w:left w:val="none" w:sz="0" w:space="0" w:color="auto"/>
            <w:bottom w:val="none" w:sz="0" w:space="0" w:color="auto"/>
            <w:right w:val="none" w:sz="0" w:space="0" w:color="auto"/>
          </w:divBdr>
          <w:divsChild>
            <w:div w:id="584539103">
              <w:marLeft w:val="0"/>
              <w:marRight w:val="0"/>
              <w:marTop w:val="0"/>
              <w:marBottom w:val="0"/>
              <w:divBdr>
                <w:top w:val="none" w:sz="0" w:space="0" w:color="auto"/>
                <w:left w:val="none" w:sz="0" w:space="0" w:color="auto"/>
                <w:bottom w:val="none" w:sz="0" w:space="0" w:color="auto"/>
                <w:right w:val="none" w:sz="0" w:space="0" w:color="auto"/>
              </w:divBdr>
            </w:div>
            <w:div w:id="506136274">
              <w:marLeft w:val="0"/>
              <w:marRight w:val="0"/>
              <w:marTop w:val="0"/>
              <w:marBottom w:val="0"/>
              <w:divBdr>
                <w:top w:val="none" w:sz="0" w:space="0" w:color="auto"/>
                <w:left w:val="none" w:sz="0" w:space="0" w:color="auto"/>
                <w:bottom w:val="none" w:sz="0" w:space="0" w:color="auto"/>
                <w:right w:val="none" w:sz="0" w:space="0" w:color="auto"/>
              </w:divBdr>
            </w:div>
          </w:divsChild>
        </w:div>
        <w:div w:id="1986397500">
          <w:marLeft w:val="0"/>
          <w:marRight w:val="0"/>
          <w:marTop w:val="0"/>
          <w:marBottom w:val="0"/>
          <w:divBdr>
            <w:top w:val="none" w:sz="0" w:space="0" w:color="auto"/>
            <w:left w:val="none" w:sz="0" w:space="0" w:color="auto"/>
            <w:bottom w:val="none" w:sz="0" w:space="0" w:color="auto"/>
            <w:right w:val="none" w:sz="0" w:space="0" w:color="auto"/>
          </w:divBdr>
        </w:div>
      </w:divsChild>
    </w:div>
    <w:div w:id="1222836452">
      <w:bodyDiv w:val="1"/>
      <w:marLeft w:val="0"/>
      <w:marRight w:val="0"/>
      <w:marTop w:val="0"/>
      <w:marBottom w:val="0"/>
      <w:divBdr>
        <w:top w:val="none" w:sz="0" w:space="0" w:color="auto"/>
        <w:left w:val="none" w:sz="0" w:space="0" w:color="auto"/>
        <w:bottom w:val="none" w:sz="0" w:space="0" w:color="auto"/>
        <w:right w:val="none" w:sz="0" w:space="0" w:color="auto"/>
      </w:divBdr>
      <w:divsChild>
        <w:div w:id="2036418240">
          <w:marLeft w:val="0"/>
          <w:marRight w:val="0"/>
          <w:marTop w:val="0"/>
          <w:marBottom w:val="0"/>
          <w:divBdr>
            <w:top w:val="none" w:sz="0" w:space="0" w:color="auto"/>
            <w:left w:val="none" w:sz="0" w:space="0" w:color="auto"/>
            <w:bottom w:val="none" w:sz="0" w:space="0" w:color="auto"/>
            <w:right w:val="none" w:sz="0" w:space="0" w:color="auto"/>
          </w:divBdr>
        </w:div>
      </w:divsChild>
    </w:div>
    <w:div w:id="1277374118">
      <w:bodyDiv w:val="1"/>
      <w:marLeft w:val="0"/>
      <w:marRight w:val="0"/>
      <w:marTop w:val="0"/>
      <w:marBottom w:val="0"/>
      <w:divBdr>
        <w:top w:val="none" w:sz="0" w:space="0" w:color="auto"/>
        <w:left w:val="none" w:sz="0" w:space="0" w:color="auto"/>
        <w:bottom w:val="none" w:sz="0" w:space="0" w:color="auto"/>
        <w:right w:val="none" w:sz="0" w:space="0" w:color="auto"/>
      </w:divBdr>
    </w:div>
    <w:div w:id="1287195127">
      <w:bodyDiv w:val="1"/>
      <w:marLeft w:val="0"/>
      <w:marRight w:val="0"/>
      <w:marTop w:val="0"/>
      <w:marBottom w:val="0"/>
      <w:divBdr>
        <w:top w:val="none" w:sz="0" w:space="0" w:color="auto"/>
        <w:left w:val="none" w:sz="0" w:space="0" w:color="auto"/>
        <w:bottom w:val="none" w:sz="0" w:space="0" w:color="auto"/>
        <w:right w:val="none" w:sz="0" w:space="0" w:color="auto"/>
      </w:divBdr>
      <w:divsChild>
        <w:div w:id="648365123">
          <w:marLeft w:val="0"/>
          <w:marRight w:val="0"/>
          <w:marTop w:val="0"/>
          <w:marBottom w:val="0"/>
          <w:divBdr>
            <w:top w:val="none" w:sz="0" w:space="0" w:color="auto"/>
            <w:left w:val="none" w:sz="0" w:space="0" w:color="auto"/>
            <w:bottom w:val="none" w:sz="0" w:space="0" w:color="auto"/>
            <w:right w:val="none" w:sz="0" w:space="0" w:color="auto"/>
          </w:divBdr>
          <w:divsChild>
            <w:div w:id="1026829024">
              <w:marLeft w:val="0"/>
              <w:marRight w:val="0"/>
              <w:marTop w:val="0"/>
              <w:marBottom w:val="0"/>
              <w:divBdr>
                <w:top w:val="none" w:sz="0" w:space="0" w:color="auto"/>
                <w:left w:val="none" w:sz="0" w:space="0" w:color="auto"/>
                <w:bottom w:val="none" w:sz="0" w:space="0" w:color="auto"/>
                <w:right w:val="none" w:sz="0" w:space="0" w:color="auto"/>
              </w:divBdr>
            </w:div>
            <w:div w:id="1442603256">
              <w:marLeft w:val="0"/>
              <w:marRight w:val="0"/>
              <w:marTop w:val="0"/>
              <w:marBottom w:val="0"/>
              <w:divBdr>
                <w:top w:val="none" w:sz="0" w:space="0" w:color="auto"/>
                <w:left w:val="none" w:sz="0" w:space="0" w:color="auto"/>
                <w:bottom w:val="none" w:sz="0" w:space="0" w:color="auto"/>
                <w:right w:val="none" w:sz="0" w:space="0" w:color="auto"/>
              </w:divBdr>
            </w:div>
          </w:divsChild>
        </w:div>
        <w:div w:id="1794909302">
          <w:marLeft w:val="0"/>
          <w:marRight w:val="0"/>
          <w:marTop w:val="0"/>
          <w:marBottom w:val="0"/>
          <w:divBdr>
            <w:top w:val="none" w:sz="0" w:space="0" w:color="auto"/>
            <w:left w:val="none" w:sz="0" w:space="0" w:color="auto"/>
            <w:bottom w:val="none" w:sz="0" w:space="0" w:color="auto"/>
            <w:right w:val="none" w:sz="0" w:space="0" w:color="auto"/>
          </w:divBdr>
        </w:div>
      </w:divsChild>
    </w:div>
    <w:div w:id="1322851815">
      <w:bodyDiv w:val="1"/>
      <w:marLeft w:val="0"/>
      <w:marRight w:val="0"/>
      <w:marTop w:val="0"/>
      <w:marBottom w:val="0"/>
      <w:divBdr>
        <w:top w:val="none" w:sz="0" w:space="0" w:color="auto"/>
        <w:left w:val="none" w:sz="0" w:space="0" w:color="auto"/>
        <w:bottom w:val="none" w:sz="0" w:space="0" w:color="auto"/>
        <w:right w:val="none" w:sz="0" w:space="0" w:color="auto"/>
      </w:divBdr>
      <w:divsChild>
        <w:div w:id="861435916">
          <w:marLeft w:val="0"/>
          <w:marRight w:val="0"/>
          <w:marTop w:val="0"/>
          <w:marBottom w:val="0"/>
          <w:divBdr>
            <w:top w:val="none" w:sz="0" w:space="0" w:color="auto"/>
            <w:left w:val="none" w:sz="0" w:space="0" w:color="auto"/>
            <w:bottom w:val="none" w:sz="0" w:space="0" w:color="auto"/>
            <w:right w:val="none" w:sz="0" w:space="0" w:color="auto"/>
          </w:divBdr>
          <w:divsChild>
            <w:div w:id="448011337">
              <w:marLeft w:val="0"/>
              <w:marRight w:val="0"/>
              <w:marTop w:val="0"/>
              <w:marBottom w:val="0"/>
              <w:divBdr>
                <w:top w:val="none" w:sz="0" w:space="0" w:color="auto"/>
                <w:left w:val="none" w:sz="0" w:space="0" w:color="auto"/>
                <w:bottom w:val="none" w:sz="0" w:space="0" w:color="auto"/>
                <w:right w:val="none" w:sz="0" w:space="0" w:color="auto"/>
              </w:divBdr>
            </w:div>
            <w:div w:id="489293985">
              <w:marLeft w:val="0"/>
              <w:marRight w:val="0"/>
              <w:marTop w:val="0"/>
              <w:marBottom w:val="0"/>
              <w:divBdr>
                <w:top w:val="none" w:sz="0" w:space="0" w:color="auto"/>
                <w:left w:val="none" w:sz="0" w:space="0" w:color="auto"/>
                <w:bottom w:val="none" w:sz="0" w:space="0" w:color="auto"/>
                <w:right w:val="none" w:sz="0" w:space="0" w:color="auto"/>
              </w:divBdr>
            </w:div>
            <w:div w:id="565342607">
              <w:marLeft w:val="0"/>
              <w:marRight w:val="0"/>
              <w:marTop w:val="0"/>
              <w:marBottom w:val="0"/>
              <w:divBdr>
                <w:top w:val="none" w:sz="0" w:space="0" w:color="auto"/>
                <w:left w:val="none" w:sz="0" w:space="0" w:color="auto"/>
                <w:bottom w:val="none" w:sz="0" w:space="0" w:color="auto"/>
                <w:right w:val="none" w:sz="0" w:space="0" w:color="auto"/>
              </w:divBdr>
            </w:div>
          </w:divsChild>
        </w:div>
        <w:div w:id="296036227">
          <w:marLeft w:val="0"/>
          <w:marRight w:val="0"/>
          <w:marTop w:val="0"/>
          <w:marBottom w:val="0"/>
          <w:divBdr>
            <w:top w:val="none" w:sz="0" w:space="0" w:color="auto"/>
            <w:left w:val="none" w:sz="0" w:space="0" w:color="auto"/>
            <w:bottom w:val="none" w:sz="0" w:space="0" w:color="auto"/>
            <w:right w:val="none" w:sz="0" w:space="0" w:color="auto"/>
          </w:divBdr>
        </w:div>
      </w:divsChild>
    </w:div>
    <w:div w:id="1342242976">
      <w:bodyDiv w:val="1"/>
      <w:marLeft w:val="0"/>
      <w:marRight w:val="0"/>
      <w:marTop w:val="0"/>
      <w:marBottom w:val="0"/>
      <w:divBdr>
        <w:top w:val="none" w:sz="0" w:space="0" w:color="auto"/>
        <w:left w:val="none" w:sz="0" w:space="0" w:color="auto"/>
        <w:bottom w:val="none" w:sz="0" w:space="0" w:color="auto"/>
        <w:right w:val="none" w:sz="0" w:space="0" w:color="auto"/>
      </w:divBdr>
    </w:div>
    <w:div w:id="1346130741">
      <w:bodyDiv w:val="1"/>
      <w:marLeft w:val="0"/>
      <w:marRight w:val="0"/>
      <w:marTop w:val="0"/>
      <w:marBottom w:val="0"/>
      <w:divBdr>
        <w:top w:val="none" w:sz="0" w:space="0" w:color="auto"/>
        <w:left w:val="none" w:sz="0" w:space="0" w:color="auto"/>
        <w:bottom w:val="none" w:sz="0" w:space="0" w:color="auto"/>
        <w:right w:val="none" w:sz="0" w:space="0" w:color="auto"/>
      </w:divBdr>
      <w:divsChild>
        <w:div w:id="860509470">
          <w:marLeft w:val="0"/>
          <w:marRight w:val="0"/>
          <w:marTop w:val="0"/>
          <w:marBottom w:val="0"/>
          <w:divBdr>
            <w:top w:val="none" w:sz="0" w:space="0" w:color="auto"/>
            <w:left w:val="none" w:sz="0" w:space="0" w:color="auto"/>
            <w:bottom w:val="none" w:sz="0" w:space="0" w:color="auto"/>
            <w:right w:val="none" w:sz="0" w:space="0" w:color="auto"/>
          </w:divBdr>
          <w:divsChild>
            <w:div w:id="809056615">
              <w:marLeft w:val="0"/>
              <w:marRight w:val="0"/>
              <w:marTop w:val="0"/>
              <w:marBottom w:val="0"/>
              <w:divBdr>
                <w:top w:val="none" w:sz="0" w:space="0" w:color="auto"/>
                <w:left w:val="none" w:sz="0" w:space="0" w:color="auto"/>
                <w:bottom w:val="none" w:sz="0" w:space="0" w:color="auto"/>
                <w:right w:val="none" w:sz="0" w:space="0" w:color="auto"/>
              </w:divBdr>
            </w:div>
            <w:div w:id="1043595899">
              <w:marLeft w:val="0"/>
              <w:marRight w:val="0"/>
              <w:marTop w:val="0"/>
              <w:marBottom w:val="0"/>
              <w:divBdr>
                <w:top w:val="none" w:sz="0" w:space="0" w:color="auto"/>
                <w:left w:val="none" w:sz="0" w:space="0" w:color="auto"/>
                <w:bottom w:val="none" w:sz="0" w:space="0" w:color="auto"/>
                <w:right w:val="none" w:sz="0" w:space="0" w:color="auto"/>
              </w:divBdr>
            </w:div>
          </w:divsChild>
        </w:div>
        <w:div w:id="98794300">
          <w:marLeft w:val="0"/>
          <w:marRight w:val="0"/>
          <w:marTop w:val="0"/>
          <w:marBottom w:val="0"/>
          <w:divBdr>
            <w:top w:val="none" w:sz="0" w:space="0" w:color="auto"/>
            <w:left w:val="none" w:sz="0" w:space="0" w:color="auto"/>
            <w:bottom w:val="none" w:sz="0" w:space="0" w:color="auto"/>
            <w:right w:val="none" w:sz="0" w:space="0" w:color="auto"/>
          </w:divBdr>
        </w:div>
      </w:divsChild>
    </w:div>
    <w:div w:id="1377508549">
      <w:bodyDiv w:val="1"/>
      <w:marLeft w:val="0"/>
      <w:marRight w:val="0"/>
      <w:marTop w:val="0"/>
      <w:marBottom w:val="0"/>
      <w:divBdr>
        <w:top w:val="none" w:sz="0" w:space="0" w:color="auto"/>
        <w:left w:val="none" w:sz="0" w:space="0" w:color="auto"/>
        <w:bottom w:val="none" w:sz="0" w:space="0" w:color="auto"/>
        <w:right w:val="none" w:sz="0" w:space="0" w:color="auto"/>
      </w:divBdr>
    </w:div>
    <w:div w:id="1434521016">
      <w:bodyDiv w:val="1"/>
      <w:marLeft w:val="0"/>
      <w:marRight w:val="0"/>
      <w:marTop w:val="0"/>
      <w:marBottom w:val="0"/>
      <w:divBdr>
        <w:top w:val="none" w:sz="0" w:space="0" w:color="auto"/>
        <w:left w:val="none" w:sz="0" w:space="0" w:color="auto"/>
        <w:bottom w:val="none" w:sz="0" w:space="0" w:color="auto"/>
        <w:right w:val="none" w:sz="0" w:space="0" w:color="auto"/>
      </w:divBdr>
    </w:div>
    <w:div w:id="1552499860">
      <w:bodyDiv w:val="1"/>
      <w:marLeft w:val="0"/>
      <w:marRight w:val="0"/>
      <w:marTop w:val="0"/>
      <w:marBottom w:val="0"/>
      <w:divBdr>
        <w:top w:val="none" w:sz="0" w:space="0" w:color="auto"/>
        <w:left w:val="none" w:sz="0" w:space="0" w:color="auto"/>
        <w:bottom w:val="none" w:sz="0" w:space="0" w:color="auto"/>
        <w:right w:val="none" w:sz="0" w:space="0" w:color="auto"/>
      </w:divBdr>
    </w:div>
    <w:div w:id="1553349387">
      <w:bodyDiv w:val="1"/>
      <w:marLeft w:val="0"/>
      <w:marRight w:val="0"/>
      <w:marTop w:val="0"/>
      <w:marBottom w:val="0"/>
      <w:divBdr>
        <w:top w:val="none" w:sz="0" w:space="0" w:color="auto"/>
        <w:left w:val="none" w:sz="0" w:space="0" w:color="auto"/>
        <w:bottom w:val="none" w:sz="0" w:space="0" w:color="auto"/>
        <w:right w:val="none" w:sz="0" w:space="0" w:color="auto"/>
      </w:divBdr>
    </w:div>
    <w:div w:id="1634365100">
      <w:bodyDiv w:val="1"/>
      <w:marLeft w:val="0"/>
      <w:marRight w:val="0"/>
      <w:marTop w:val="0"/>
      <w:marBottom w:val="0"/>
      <w:divBdr>
        <w:top w:val="none" w:sz="0" w:space="0" w:color="auto"/>
        <w:left w:val="none" w:sz="0" w:space="0" w:color="auto"/>
        <w:bottom w:val="none" w:sz="0" w:space="0" w:color="auto"/>
        <w:right w:val="none" w:sz="0" w:space="0" w:color="auto"/>
      </w:divBdr>
    </w:div>
    <w:div w:id="1708219980">
      <w:bodyDiv w:val="1"/>
      <w:marLeft w:val="0"/>
      <w:marRight w:val="0"/>
      <w:marTop w:val="0"/>
      <w:marBottom w:val="0"/>
      <w:divBdr>
        <w:top w:val="none" w:sz="0" w:space="0" w:color="auto"/>
        <w:left w:val="none" w:sz="0" w:space="0" w:color="auto"/>
        <w:bottom w:val="none" w:sz="0" w:space="0" w:color="auto"/>
        <w:right w:val="none" w:sz="0" w:space="0" w:color="auto"/>
      </w:divBdr>
    </w:div>
    <w:div w:id="1722167351">
      <w:bodyDiv w:val="1"/>
      <w:marLeft w:val="0"/>
      <w:marRight w:val="0"/>
      <w:marTop w:val="0"/>
      <w:marBottom w:val="0"/>
      <w:divBdr>
        <w:top w:val="none" w:sz="0" w:space="0" w:color="auto"/>
        <w:left w:val="none" w:sz="0" w:space="0" w:color="auto"/>
        <w:bottom w:val="none" w:sz="0" w:space="0" w:color="auto"/>
        <w:right w:val="none" w:sz="0" w:space="0" w:color="auto"/>
      </w:divBdr>
    </w:div>
    <w:div w:id="1830368277">
      <w:bodyDiv w:val="1"/>
      <w:marLeft w:val="0"/>
      <w:marRight w:val="0"/>
      <w:marTop w:val="0"/>
      <w:marBottom w:val="0"/>
      <w:divBdr>
        <w:top w:val="none" w:sz="0" w:space="0" w:color="auto"/>
        <w:left w:val="none" w:sz="0" w:space="0" w:color="auto"/>
        <w:bottom w:val="none" w:sz="0" w:space="0" w:color="auto"/>
        <w:right w:val="none" w:sz="0" w:space="0" w:color="auto"/>
      </w:divBdr>
      <w:divsChild>
        <w:div w:id="2131625991">
          <w:marLeft w:val="0"/>
          <w:marRight w:val="0"/>
          <w:marTop w:val="0"/>
          <w:marBottom w:val="0"/>
          <w:divBdr>
            <w:top w:val="none" w:sz="0" w:space="0" w:color="auto"/>
            <w:left w:val="none" w:sz="0" w:space="0" w:color="auto"/>
            <w:bottom w:val="none" w:sz="0" w:space="0" w:color="auto"/>
            <w:right w:val="none" w:sz="0" w:space="0" w:color="auto"/>
          </w:divBdr>
          <w:divsChild>
            <w:div w:id="208078817">
              <w:marLeft w:val="0"/>
              <w:marRight w:val="0"/>
              <w:marTop w:val="0"/>
              <w:marBottom w:val="0"/>
              <w:divBdr>
                <w:top w:val="none" w:sz="0" w:space="0" w:color="auto"/>
                <w:left w:val="none" w:sz="0" w:space="0" w:color="auto"/>
                <w:bottom w:val="none" w:sz="0" w:space="0" w:color="auto"/>
                <w:right w:val="none" w:sz="0" w:space="0" w:color="auto"/>
              </w:divBdr>
            </w:div>
            <w:div w:id="1324234514">
              <w:marLeft w:val="0"/>
              <w:marRight w:val="0"/>
              <w:marTop w:val="0"/>
              <w:marBottom w:val="0"/>
              <w:divBdr>
                <w:top w:val="none" w:sz="0" w:space="0" w:color="auto"/>
                <w:left w:val="none" w:sz="0" w:space="0" w:color="auto"/>
                <w:bottom w:val="none" w:sz="0" w:space="0" w:color="auto"/>
                <w:right w:val="none" w:sz="0" w:space="0" w:color="auto"/>
              </w:divBdr>
            </w:div>
            <w:div w:id="1255898658">
              <w:marLeft w:val="0"/>
              <w:marRight w:val="0"/>
              <w:marTop w:val="0"/>
              <w:marBottom w:val="0"/>
              <w:divBdr>
                <w:top w:val="none" w:sz="0" w:space="0" w:color="auto"/>
                <w:left w:val="none" w:sz="0" w:space="0" w:color="auto"/>
                <w:bottom w:val="none" w:sz="0" w:space="0" w:color="auto"/>
                <w:right w:val="none" w:sz="0" w:space="0" w:color="auto"/>
              </w:divBdr>
            </w:div>
          </w:divsChild>
        </w:div>
        <w:div w:id="2021883549">
          <w:marLeft w:val="0"/>
          <w:marRight w:val="0"/>
          <w:marTop w:val="0"/>
          <w:marBottom w:val="0"/>
          <w:divBdr>
            <w:top w:val="none" w:sz="0" w:space="0" w:color="auto"/>
            <w:left w:val="none" w:sz="0" w:space="0" w:color="auto"/>
            <w:bottom w:val="none" w:sz="0" w:space="0" w:color="auto"/>
            <w:right w:val="none" w:sz="0" w:space="0" w:color="auto"/>
          </w:divBdr>
        </w:div>
      </w:divsChild>
    </w:div>
    <w:div w:id="1884366910">
      <w:bodyDiv w:val="1"/>
      <w:marLeft w:val="0"/>
      <w:marRight w:val="0"/>
      <w:marTop w:val="0"/>
      <w:marBottom w:val="0"/>
      <w:divBdr>
        <w:top w:val="none" w:sz="0" w:space="0" w:color="auto"/>
        <w:left w:val="none" w:sz="0" w:space="0" w:color="auto"/>
        <w:bottom w:val="none" w:sz="0" w:space="0" w:color="auto"/>
        <w:right w:val="none" w:sz="0" w:space="0" w:color="auto"/>
      </w:divBdr>
      <w:divsChild>
        <w:div w:id="234901376">
          <w:marLeft w:val="0"/>
          <w:marRight w:val="0"/>
          <w:marTop w:val="0"/>
          <w:marBottom w:val="0"/>
          <w:divBdr>
            <w:top w:val="none" w:sz="0" w:space="0" w:color="auto"/>
            <w:left w:val="none" w:sz="0" w:space="0" w:color="auto"/>
            <w:bottom w:val="none" w:sz="0" w:space="0" w:color="auto"/>
            <w:right w:val="none" w:sz="0" w:space="0" w:color="auto"/>
          </w:divBdr>
          <w:divsChild>
            <w:div w:id="838156130">
              <w:marLeft w:val="0"/>
              <w:marRight w:val="0"/>
              <w:marTop w:val="0"/>
              <w:marBottom w:val="0"/>
              <w:divBdr>
                <w:top w:val="none" w:sz="0" w:space="0" w:color="auto"/>
                <w:left w:val="none" w:sz="0" w:space="0" w:color="auto"/>
                <w:bottom w:val="none" w:sz="0" w:space="0" w:color="auto"/>
                <w:right w:val="none" w:sz="0" w:space="0" w:color="auto"/>
              </w:divBdr>
            </w:div>
            <w:div w:id="823549708">
              <w:marLeft w:val="0"/>
              <w:marRight w:val="0"/>
              <w:marTop w:val="0"/>
              <w:marBottom w:val="0"/>
              <w:divBdr>
                <w:top w:val="none" w:sz="0" w:space="0" w:color="auto"/>
                <w:left w:val="none" w:sz="0" w:space="0" w:color="auto"/>
                <w:bottom w:val="none" w:sz="0" w:space="0" w:color="auto"/>
                <w:right w:val="none" w:sz="0" w:space="0" w:color="auto"/>
              </w:divBdr>
            </w:div>
            <w:div w:id="1883788084">
              <w:marLeft w:val="0"/>
              <w:marRight w:val="0"/>
              <w:marTop w:val="0"/>
              <w:marBottom w:val="0"/>
              <w:divBdr>
                <w:top w:val="none" w:sz="0" w:space="0" w:color="auto"/>
                <w:left w:val="none" w:sz="0" w:space="0" w:color="auto"/>
                <w:bottom w:val="none" w:sz="0" w:space="0" w:color="auto"/>
                <w:right w:val="none" w:sz="0" w:space="0" w:color="auto"/>
              </w:divBdr>
            </w:div>
          </w:divsChild>
        </w:div>
        <w:div w:id="262761172">
          <w:marLeft w:val="0"/>
          <w:marRight w:val="0"/>
          <w:marTop w:val="0"/>
          <w:marBottom w:val="0"/>
          <w:divBdr>
            <w:top w:val="none" w:sz="0" w:space="0" w:color="auto"/>
            <w:left w:val="none" w:sz="0" w:space="0" w:color="auto"/>
            <w:bottom w:val="none" w:sz="0" w:space="0" w:color="auto"/>
            <w:right w:val="none" w:sz="0" w:space="0" w:color="auto"/>
          </w:divBdr>
        </w:div>
      </w:divsChild>
    </w:div>
    <w:div w:id="2055498991">
      <w:bodyDiv w:val="1"/>
      <w:marLeft w:val="0"/>
      <w:marRight w:val="0"/>
      <w:marTop w:val="0"/>
      <w:marBottom w:val="0"/>
      <w:divBdr>
        <w:top w:val="none" w:sz="0" w:space="0" w:color="auto"/>
        <w:left w:val="none" w:sz="0" w:space="0" w:color="auto"/>
        <w:bottom w:val="none" w:sz="0" w:space="0" w:color="auto"/>
        <w:right w:val="none" w:sz="0" w:space="0" w:color="auto"/>
      </w:divBdr>
      <w:divsChild>
        <w:div w:id="726026638">
          <w:marLeft w:val="0"/>
          <w:marRight w:val="0"/>
          <w:marTop w:val="0"/>
          <w:marBottom w:val="0"/>
          <w:divBdr>
            <w:top w:val="none" w:sz="0" w:space="0" w:color="auto"/>
            <w:left w:val="none" w:sz="0" w:space="0" w:color="auto"/>
            <w:bottom w:val="none" w:sz="0" w:space="0" w:color="auto"/>
            <w:right w:val="none" w:sz="0" w:space="0" w:color="auto"/>
          </w:divBdr>
        </w:div>
      </w:divsChild>
    </w:div>
    <w:div w:id="2076663888">
      <w:bodyDiv w:val="1"/>
      <w:marLeft w:val="0"/>
      <w:marRight w:val="0"/>
      <w:marTop w:val="0"/>
      <w:marBottom w:val="0"/>
      <w:divBdr>
        <w:top w:val="none" w:sz="0" w:space="0" w:color="auto"/>
        <w:left w:val="none" w:sz="0" w:space="0" w:color="auto"/>
        <w:bottom w:val="none" w:sz="0" w:space="0" w:color="auto"/>
        <w:right w:val="none" w:sz="0" w:space="0" w:color="auto"/>
      </w:divBdr>
      <w:divsChild>
        <w:div w:id="201862946">
          <w:marLeft w:val="0"/>
          <w:marRight w:val="0"/>
          <w:marTop w:val="0"/>
          <w:marBottom w:val="0"/>
          <w:divBdr>
            <w:top w:val="none" w:sz="0" w:space="0" w:color="auto"/>
            <w:left w:val="none" w:sz="0" w:space="0" w:color="auto"/>
            <w:bottom w:val="none" w:sz="0" w:space="0" w:color="auto"/>
            <w:right w:val="none" w:sz="0" w:space="0" w:color="auto"/>
          </w:divBdr>
          <w:divsChild>
            <w:div w:id="1328629944">
              <w:marLeft w:val="0"/>
              <w:marRight w:val="0"/>
              <w:marTop w:val="0"/>
              <w:marBottom w:val="0"/>
              <w:divBdr>
                <w:top w:val="none" w:sz="0" w:space="0" w:color="auto"/>
                <w:left w:val="none" w:sz="0" w:space="0" w:color="auto"/>
                <w:bottom w:val="none" w:sz="0" w:space="0" w:color="auto"/>
                <w:right w:val="none" w:sz="0" w:space="0" w:color="auto"/>
              </w:divBdr>
            </w:div>
            <w:div w:id="1743141318">
              <w:marLeft w:val="0"/>
              <w:marRight w:val="0"/>
              <w:marTop w:val="0"/>
              <w:marBottom w:val="0"/>
              <w:divBdr>
                <w:top w:val="none" w:sz="0" w:space="0" w:color="auto"/>
                <w:left w:val="none" w:sz="0" w:space="0" w:color="auto"/>
                <w:bottom w:val="none" w:sz="0" w:space="0" w:color="auto"/>
                <w:right w:val="none" w:sz="0" w:space="0" w:color="auto"/>
              </w:divBdr>
            </w:div>
          </w:divsChild>
        </w:div>
        <w:div w:id="949626189">
          <w:marLeft w:val="0"/>
          <w:marRight w:val="0"/>
          <w:marTop w:val="0"/>
          <w:marBottom w:val="0"/>
          <w:divBdr>
            <w:top w:val="none" w:sz="0" w:space="0" w:color="auto"/>
            <w:left w:val="none" w:sz="0" w:space="0" w:color="auto"/>
            <w:bottom w:val="none" w:sz="0" w:space="0" w:color="auto"/>
            <w:right w:val="none" w:sz="0" w:space="0" w:color="auto"/>
          </w:divBdr>
        </w:div>
      </w:divsChild>
    </w:div>
    <w:div w:id="2110079208">
      <w:bodyDiv w:val="1"/>
      <w:marLeft w:val="0"/>
      <w:marRight w:val="0"/>
      <w:marTop w:val="0"/>
      <w:marBottom w:val="0"/>
      <w:divBdr>
        <w:top w:val="none" w:sz="0" w:space="0" w:color="auto"/>
        <w:left w:val="none" w:sz="0" w:space="0" w:color="auto"/>
        <w:bottom w:val="none" w:sz="0" w:space="0" w:color="auto"/>
        <w:right w:val="none" w:sz="0" w:space="0" w:color="auto"/>
      </w:divBdr>
      <w:divsChild>
        <w:div w:id="2127894453">
          <w:marLeft w:val="0"/>
          <w:marRight w:val="0"/>
          <w:marTop w:val="0"/>
          <w:marBottom w:val="0"/>
          <w:divBdr>
            <w:top w:val="none" w:sz="0" w:space="0" w:color="auto"/>
            <w:left w:val="none" w:sz="0" w:space="0" w:color="auto"/>
            <w:bottom w:val="none" w:sz="0" w:space="0" w:color="auto"/>
            <w:right w:val="none" w:sz="0" w:space="0" w:color="auto"/>
          </w:divBdr>
          <w:divsChild>
            <w:div w:id="1753776036">
              <w:marLeft w:val="0"/>
              <w:marRight w:val="0"/>
              <w:marTop w:val="0"/>
              <w:marBottom w:val="0"/>
              <w:divBdr>
                <w:top w:val="none" w:sz="0" w:space="0" w:color="auto"/>
                <w:left w:val="none" w:sz="0" w:space="0" w:color="auto"/>
                <w:bottom w:val="none" w:sz="0" w:space="0" w:color="auto"/>
                <w:right w:val="none" w:sz="0" w:space="0" w:color="auto"/>
              </w:divBdr>
            </w:div>
            <w:div w:id="1979408744">
              <w:marLeft w:val="0"/>
              <w:marRight w:val="0"/>
              <w:marTop w:val="0"/>
              <w:marBottom w:val="0"/>
              <w:divBdr>
                <w:top w:val="none" w:sz="0" w:space="0" w:color="auto"/>
                <w:left w:val="none" w:sz="0" w:space="0" w:color="auto"/>
                <w:bottom w:val="none" w:sz="0" w:space="0" w:color="auto"/>
                <w:right w:val="none" w:sz="0" w:space="0" w:color="auto"/>
              </w:divBdr>
            </w:div>
          </w:divsChild>
        </w:div>
        <w:div w:id="8334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opus.com/authid/detail.url?authorId=24801913100&amp;amp;eid=2-s2.0-84884227639" TargetMode="External"/><Relationship Id="rId117" Type="http://schemas.openxmlformats.org/officeDocument/2006/relationships/fontTable" Target="fontTable.xml"/><Relationship Id="rId21" Type="http://schemas.openxmlformats.org/officeDocument/2006/relationships/hyperlink" Target="http://www.scopus.com/authid/detail.url?authorId=55361159200&amp;amp;eid=2-s2.0-84891643802" TargetMode="External"/><Relationship Id="rId42" Type="http://schemas.openxmlformats.org/officeDocument/2006/relationships/hyperlink" Target="http://www.scopus.com/authid/detail.url?authorId=55670974300&amp;amp;eid=2-s2.0-84893200570" TargetMode="External"/><Relationship Id="rId47" Type="http://schemas.openxmlformats.org/officeDocument/2006/relationships/hyperlink" Target="http://www.scopus.com/authid/detail.url?authorId=35517386300&amp;amp;eid=2-s2.0-84893200570" TargetMode="External"/><Relationship Id="rId63" Type="http://schemas.openxmlformats.org/officeDocument/2006/relationships/hyperlink" Target="http://www.scopus.com/authid/detail.url?authorId=35517386300&amp;amp;eid=2-s2.0-84893200570" TargetMode="External"/><Relationship Id="rId68" Type="http://schemas.openxmlformats.org/officeDocument/2006/relationships/hyperlink" Target="http://www.scopus.com/authid/detail.url?authorId=55670974300&amp;amp;eid=2-s2.0-84893200570" TargetMode="External"/><Relationship Id="rId84" Type="http://schemas.openxmlformats.org/officeDocument/2006/relationships/hyperlink" Target="http://www.scopus.com/authid/detail.url?authorId=35517386300&amp;amp;eid=2-s2.0-84893200570" TargetMode="External"/><Relationship Id="rId89" Type="http://schemas.openxmlformats.org/officeDocument/2006/relationships/hyperlink" Target="http://www.scopus.com/authid/detail.url?authorId=55670974300&amp;amp;eid=2-s2.0-84893200570" TargetMode="External"/><Relationship Id="rId112" Type="http://schemas.openxmlformats.org/officeDocument/2006/relationships/hyperlink" Target="http://www.scopus.com/authid/detail.url?authorId=26648098900&amp;amp;eid=2-s2.0-84883708614" TargetMode="External"/><Relationship Id="rId16" Type="http://schemas.openxmlformats.org/officeDocument/2006/relationships/hyperlink" Target="http://www.scopus.com/authid/detail.url?authorId=55986140000&amp;amp;eid=2-s2.0-84891643802" TargetMode="External"/><Relationship Id="rId107" Type="http://schemas.openxmlformats.org/officeDocument/2006/relationships/hyperlink" Target="http://www.scopus.com/authid/detail.url?authorId=12242136700&amp;amp;eid=2-s2.0-84883436814" TargetMode="External"/><Relationship Id="rId11" Type="http://schemas.openxmlformats.org/officeDocument/2006/relationships/hyperlink" Target="http://www.scopus.com/authid/detail.url?authorId=6602769309&amp;amp;eid=2-s2.0-84893196347" TargetMode="External"/><Relationship Id="rId24" Type="http://schemas.openxmlformats.org/officeDocument/2006/relationships/hyperlink" Target="http://www.scopus.com/authid/detail.url?authorId=6602719167&amp;amp;eid=2-s2.0-84891643802" TargetMode="External"/><Relationship Id="rId32" Type="http://schemas.openxmlformats.org/officeDocument/2006/relationships/hyperlink" Target="http://www.scopus.com/authid/detail.url?authorId=7102767380&amp;amp;eid=2-s2.0-84881050674" TargetMode="External"/><Relationship Id="rId37" Type="http://schemas.openxmlformats.org/officeDocument/2006/relationships/hyperlink" Target="mailto:parisa.faraji@lairdtech.com" TargetMode="External"/><Relationship Id="rId40" Type="http://schemas.openxmlformats.org/officeDocument/2006/relationships/hyperlink" Target="http://www.scopus.com/authid/detail.url?authorId=35517386300&amp;amp;eid=2-s2.0-84893200570" TargetMode="External"/><Relationship Id="rId45" Type="http://schemas.openxmlformats.org/officeDocument/2006/relationships/hyperlink" Target="http://www.scopus.com/authid/detail.url?authorId=35517386300&amp;amp;eid=2-s2.0-84893200570" TargetMode="External"/><Relationship Id="rId53" Type="http://schemas.openxmlformats.org/officeDocument/2006/relationships/hyperlink" Target="http://www.scopus.com/authid/detail.url?authorId=7007149908&amp;amp;eid=2-s2.0-84893200570" TargetMode="External"/><Relationship Id="rId58" Type="http://schemas.openxmlformats.org/officeDocument/2006/relationships/hyperlink" Target="http://www.scopus.com/authid/detail.url?authorId=35517386300&amp;amp;eid=2-s2.0-84893200570" TargetMode="External"/><Relationship Id="rId66" Type="http://schemas.openxmlformats.org/officeDocument/2006/relationships/hyperlink" Target="mailto:parisa.faraji@lairdtech.com" TargetMode="External"/><Relationship Id="rId74" Type="http://schemas.openxmlformats.org/officeDocument/2006/relationships/hyperlink" Target="http://www.scopus.com/authid/detail.url?authorId=35517386300&amp;amp;eid=2-s2.0-84893200570" TargetMode="External"/><Relationship Id="rId79" Type="http://schemas.openxmlformats.org/officeDocument/2006/relationships/hyperlink" Target="http://www.scopus.com/authid/detail.url?authorId=7007149908&amp;amp;eid=2-s2.0-84893200570" TargetMode="External"/><Relationship Id="rId87" Type="http://schemas.openxmlformats.org/officeDocument/2006/relationships/hyperlink" Target="mailto:parisa.faraji@lairdtech.com" TargetMode="External"/><Relationship Id="rId102" Type="http://schemas.openxmlformats.org/officeDocument/2006/relationships/hyperlink" Target="http://www.scopus.com/authid/detail.url?authorId=35310537300&amp;amp;eid=2-s2.0-84893188121" TargetMode="External"/><Relationship Id="rId110" Type="http://schemas.openxmlformats.org/officeDocument/2006/relationships/hyperlink" Target="http://www.scopus.com/authid/detail.url?authorId=35311928900&amp;amp;eid=2-s2.0-84883708614" TargetMode="External"/><Relationship Id="rId115" Type="http://schemas.openxmlformats.org/officeDocument/2006/relationships/hyperlink" Target="http://www.scopus.com/authid/detail.url?authorId=7007149908&amp;amp;eid=2-s2.0-84883708614" TargetMode="External"/><Relationship Id="rId5" Type="http://schemas.openxmlformats.org/officeDocument/2006/relationships/settings" Target="settings.xml"/><Relationship Id="rId61" Type="http://schemas.openxmlformats.org/officeDocument/2006/relationships/hyperlink" Target="http://www.scopus.com/authid/detail.url?authorId=7007149908&amp;amp;eid=2-s2.0-84893200570" TargetMode="External"/><Relationship Id="rId82" Type="http://schemas.openxmlformats.org/officeDocument/2006/relationships/hyperlink" Target="mailto:parisa.faraji@lairdtech.com" TargetMode="External"/><Relationship Id="rId90" Type="http://schemas.openxmlformats.org/officeDocument/2006/relationships/hyperlink" Target="http://www.scopus.com/authid/detail.url?authorId=35517386300&amp;amp;eid=2-s2.0-84893200570" TargetMode="External"/><Relationship Id="rId95" Type="http://schemas.openxmlformats.org/officeDocument/2006/relationships/hyperlink" Target="http://www.scopus.com/authid/detail.url?authorId=6602769309&amp;amp;eid=2-s2.0-84893188713" TargetMode="External"/><Relationship Id="rId19" Type="http://schemas.openxmlformats.org/officeDocument/2006/relationships/hyperlink" Target="http://www.scopus.com/authid/detail.url?authorId=26427534500&amp;amp;eid=2-s2.0-84891643802" TargetMode="External"/><Relationship Id="rId14" Type="http://schemas.openxmlformats.org/officeDocument/2006/relationships/hyperlink" Target="http://www.scopus.com/authid/detail.url?authorId=56021283000&amp;amp;eid=2-s2.0-84893196347" TargetMode="External"/><Relationship Id="rId22" Type="http://schemas.openxmlformats.org/officeDocument/2006/relationships/hyperlink" Target="http://www.scopus.com/authid/detail.url?authorId=55986004300&amp;amp;eid=2-s2.0-84891643802" TargetMode="External"/><Relationship Id="rId27" Type="http://schemas.openxmlformats.org/officeDocument/2006/relationships/hyperlink" Target="http://www.scopus.com/authid/detail.url?authorId=36450811400&amp;amp;eid=2-s2.0-84884227639" TargetMode="External"/><Relationship Id="rId30" Type="http://schemas.openxmlformats.org/officeDocument/2006/relationships/hyperlink" Target="http://www.scopus.com/authid/detail.url?authorId=7007149908&amp;amp;eid=2-s2.0-84884227639" TargetMode="External"/><Relationship Id="rId35" Type="http://schemas.openxmlformats.org/officeDocument/2006/relationships/hyperlink" Target="http://www.scopus.com/authid/detail.url?authorId=7005598180&amp;amp;eid=2-s2.0-84881050674" TargetMode="External"/><Relationship Id="rId43" Type="http://schemas.openxmlformats.org/officeDocument/2006/relationships/hyperlink" Target="http://www.scopus.com/authid/detail.url?authorId=35517386300&amp;amp;eid=2-s2.0-84893200570" TargetMode="External"/><Relationship Id="rId48" Type="http://schemas.openxmlformats.org/officeDocument/2006/relationships/hyperlink" Target="http://www.scopus.com/authid/detail.url?authorId=55899525000&amp;amp;eid=2-s2.0-84893200570" TargetMode="External"/><Relationship Id="rId56" Type="http://schemas.openxmlformats.org/officeDocument/2006/relationships/hyperlink" Target="http://www.scopus.com/authid/detail.url?authorId=35517386300&amp;amp;eid=2-s2.0-84893200570" TargetMode="External"/><Relationship Id="rId64" Type="http://schemas.openxmlformats.org/officeDocument/2006/relationships/hyperlink" Target="http://www.scopus.com/authid/detail.url?authorId=35517386300&amp;amp;eid=2-s2.0-84893200570" TargetMode="External"/><Relationship Id="rId69" Type="http://schemas.openxmlformats.org/officeDocument/2006/relationships/hyperlink" Target="http://www.scopus.com/authid/detail.url?authorId=35517386300&amp;amp;eid=2-s2.0-84893200570" TargetMode="External"/><Relationship Id="rId77" Type="http://schemas.openxmlformats.org/officeDocument/2006/relationships/hyperlink" Target="http://www.scopus.com/authid/detail.url?authorId=7007149908&amp;amp;eid=2-s2.0-84893200570" TargetMode="External"/><Relationship Id="rId100" Type="http://schemas.openxmlformats.org/officeDocument/2006/relationships/hyperlink" Target="http://www.scopus.com/authid/detail.url?authorId=6602769309&amp;amp;eid=2-s2.0-84893188121" TargetMode="External"/><Relationship Id="rId105" Type="http://schemas.openxmlformats.org/officeDocument/2006/relationships/hyperlink" Target="http://www.scopus.com/authid/detail.url?authorId=35309991700&amp;amp;eid=2-s2.0-84883436814" TargetMode="External"/><Relationship Id="rId113" Type="http://schemas.openxmlformats.org/officeDocument/2006/relationships/hyperlink" Target="http://www.scopus.com/authid/detail.url?authorId=55360814600&amp;amp;eid=2-s2.0-84883708614"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scopus.com/authid/detail.url?authorId=55670974300&amp;amp;eid=2-s2.0-84893200570" TargetMode="External"/><Relationship Id="rId72" Type="http://schemas.openxmlformats.org/officeDocument/2006/relationships/hyperlink" Target="http://www.scopus.com/authid/detail.url?authorId=35517386300&amp;amp;eid=2-s2.0-84893200570" TargetMode="External"/><Relationship Id="rId80" Type="http://schemas.openxmlformats.org/officeDocument/2006/relationships/hyperlink" Target="http://www.scopus.com/authid/detail.url?authorId=35517386300&amp;amp;eid=2-s2.0-84893200570" TargetMode="External"/><Relationship Id="rId85" Type="http://schemas.openxmlformats.org/officeDocument/2006/relationships/hyperlink" Target="http://www.scopus.com/authid/detail.url?authorId=35517386300&amp;amp;eid=2-s2.0-84893200570" TargetMode="External"/><Relationship Id="rId93" Type="http://schemas.openxmlformats.org/officeDocument/2006/relationships/hyperlink" Target="http://www.scopus.com/authid/detail.url?authorId=8629041400&amp;amp;eid=2-s2.0-84893188713" TargetMode="External"/><Relationship Id="rId98" Type="http://schemas.openxmlformats.org/officeDocument/2006/relationships/hyperlink" Target="http://www.scopus.com/authid/detail.url?authorId=7007149908&amp;amp;eid=2-s2.0-84893188713" TargetMode="External"/><Relationship Id="rId3" Type="http://schemas.openxmlformats.org/officeDocument/2006/relationships/styles" Target="styles.xml"/><Relationship Id="rId12" Type="http://schemas.openxmlformats.org/officeDocument/2006/relationships/hyperlink" Target="http://www.scopus.com/authid/detail.url?authorId=35310537300&amp;amp;eid=2-s2.0-84893196347" TargetMode="External"/><Relationship Id="rId17" Type="http://schemas.openxmlformats.org/officeDocument/2006/relationships/hyperlink" Target="http://www.scopus.com/authid/detail.url?authorId=16038937800&amp;amp;eid=2-s2.0-84891643802" TargetMode="External"/><Relationship Id="rId25" Type="http://schemas.openxmlformats.org/officeDocument/2006/relationships/hyperlink" Target="http://www.scopus.com/authid/detail.url?authorId=7007149908&amp;amp;eid=2-s2.0-84891643802" TargetMode="External"/><Relationship Id="rId33" Type="http://schemas.openxmlformats.org/officeDocument/2006/relationships/hyperlink" Target="http://www.scopus.com/authid/detail.url?authorId=53863547000&amp;amp;eid=2-s2.0-84881050674" TargetMode="External"/><Relationship Id="rId38" Type="http://schemas.openxmlformats.org/officeDocument/2006/relationships/hyperlink" Target="http://www.scopus.com/authid/detail.url?authorId=7007149908&amp;amp;eid=2-s2.0-84893200570" TargetMode="External"/><Relationship Id="rId46" Type="http://schemas.openxmlformats.org/officeDocument/2006/relationships/hyperlink" Target="http://www.scopus.com/authid/detail.url?authorId=35517386300&amp;amp;eid=2-s2.0-84893200570" TargetMode="External"/><Relationship Id="rId59" Type="http://schemas.openxmlformats.org/officeDocument/2006/relationships/hyperlink" Target="http://www.scopus.com/authid/detail.url?authorId=55899525000&amp;amp;eid=2-s2.0-84893200570" TargetMode="External"/><Relationship Id="rId67" Type="http://schemas.openxmlformats.org/officeDocument/2006/relationships/hyperlink" Target="http://www.scopus.com/authid/detail.url?authorId=7007149908&amp;amp;eid=2-s2.0-84893200570" TargetMode="External"/><Relationship Id="rId103" Type="http://schemas.openxmlformats.org/officeDocument/2006/relationships/hyperlink" Target="http://www.scopus.com/authid/detail.url?authorId=26030904700&amp;amp;eid=2-s2.0-84883436814" TargetMode="External"/><Relationship Id="rId108" Type="http://schemas.openxmlformats.org/officeDocument/2006/relationships/hyperlink" Target="http://www.scopus.com/authid/detail.url?authorId=6701820380&amp;amp;eid=2-s2.0-84883436814" TargetMode="External"/><Relationship Id="rId116" Type="http://schemas.openxmlformats.org/officeDocument/2006/relationships/header" Target="header1.xml"/><Relationship Id="rId20" Type="http://schemas.openxmlformats.org/officeDocument/2006/relationships/hyperlink" Target="http://www.scopus.com/authid/detail.url?authorId=55986133600&amp;amp;eid=2-s2.0-84891643802" TargetMode="External"/><Relationship Id="rId41" Type="http://schemas.openxmlformats.org/officeDocument/2006/relationships/hyperlink" Target="http://www.scopus.com/authid/detail.url?authorId=7007149908&amp;amp;eid=2-s2.0-84893200570" TargetMode="External"/><Relationship Id="rId54" Type="http://schemas.openxmlformats.org/officeDocument/2006/relationships/hyperlink" Target="http://www.scopus.com/authid/detail.url?authorId=55670974300&amp;amp;eid=2-s2.0-84893200570" TargetMode="External"/><Relationship Id="rId62" Type="http://schemas.openxmlformats.org/officeDocument/2006/relationships/hyperlink" Target="http://www.scopus.com/authid/detail.url?authorId=55670974300&amp;amp;eid=2-s2.0-84893200570" TargetMode="External"/><Relationship Id="rId70" Type="http://schemas.openxmlformats.org/officeDocument/2006/relationships/hyperlink" Target="http://www.scopus.com/authid/detail.url?authorId=7007149908&amp;amp;eid=2-s2.0-84893200570" TargetMode="External"/><Relationship Id="rId75" Type="http://schemas.openxmlformats.org/officeDocument/2006/relationships/hyperlink" Target="http://www.scopus.com/authid/detail.url?authorId=55899525000&amp;amp;eid=2-s2.0-84893200570" TargetMode="External"/><Relationship Id="rId83" Type="http://schemas.openxmlformats.org/officeDocument/2006/relationships/hyperlink" Target="http://www.scopus.com/authid/detail.url?authorId=7007149908&amp;amp;eid=2-s2.0-84893200570" TargetMode="External"/><Relationship Id="rId88" Type="http://schemas.openxmlformats.org/officeDocument/2006/relationships/hyperlink" Target="http://www.scopus.com/authid/detail.url?authorId=7007149908&amp;amp;eid=2-s2.0-84893200570" TargetMode="External"/><Relationship Id="rId91" Type="http://schemas.openxmlformats.org/officeDocument/2006/relationships/hyperlink" Target="http://www.scopus.com/authid/detail.url?authorId=36188611900&amp;amp;eid=2-s2.0-84893188713" TargetMode="External"/><Relationship Id="rId96" Type="http://schemas.openxmlformats.org/officeDocument/2006/relationships/hyperlink" Target="http://www.scopus.com/authid/detail.url?authorId=6701564812&amp;amp;eid=2-s2.0-84893188713" TargetMode="External"/><Relationship Id="rId111" Type="http://schemas.openxmlformats.org/officeDocument/2006/relationships/hyperlink" Target="http://www.scopus.com/authid/detail.url?authorId=55206105800&amp;amp;eid=2-s2.0-8488370861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opus.com/authid/detail.url?authorId=55985789500&amp;amp;eid=2-s2.0-84891643802" TargetMode="External"/><Relationship Id="rId23" Type="http://schemas.openxmlformats.org/officeDocument/2006/relationships/hyperlink" Target="http://www.scopus.com/authid/detail.url?authorId=55985666800&amp;amp;eid=2-s2.0-84891643802" TargetMode="External"/><Relationship Id="rId28" Type="http://schemas.openxmlformats.org/officeDocument/2006/relationships/hyperlink" Target="http://www.scopus.com/authid/detail.url?authorId=35482168000&amp;amp;eid=2-s2.0-84884227639" TargetMode="External"/><Relationship Id="rId36" Type="http://schemas.openxmlformats.org/officeDocument/2006/relationships/hyperlink" Target="http://www.scopus.com/authid/detail.url?authorId=55899525000&amp;amp;eid=2-s2.0-84893200570" TargetMode="External"/><Relationship Id="rId49" Type="http://schemas.openxmlformats.org/officeDocument/2006/relationships/hyperlink" Target="mailto:parisa.faraji@lairdtech.com" TargetMode="External"/><Relationship Id="rId57" Type="http://schemas.openxmlformats.org/officeDocument/2006/relationships/hyperlink" Target="http://www.scopus.com/authid/detail.url?authorId=35517386300&amp;amp;eid=2-s2.0-84893200570" TargetMode="External"/><Relationship Id="rId106" Type="http://schemas.openxmlformats.org/officeDocument/2006/relationships/hyperlink" Target="http://www.scopus.com/authid/detail.url?authorId=7007149908&amp;amp;eid=2-s2.0-84883436814" TargetMode="External"/><Relationship Id="rId114" Type="http://schemas.openxmlformats.org/officeDocument/2006/relationships/hyperlink" Target="http://www.scopus.com/authid/detail.url?authorId=35309991700&amp;amp;eid=2-s2.0-84883708614" TargetMode="External"/><Relationship Id="rId10" Type="http://schemas.openxmlformats.org/officeDocument/2006/relationships/hyperlink" Target="http://www.scopus.com/authid/detail.url?authorId=55671361700&amp;amp;eid=2-s2.0-84893196347" TargetMode="External"/><Relationship Id="rId31" Type="http://schemas.openxmlformats.org/officeDocument/2006/relationships/hyperlink" Target="http://www.scopus.com/authid/detail.url?authorId=7006129909&amp;amp;eid=2-s2.0-84881050674" TargetMode="External"/><Relationship Id="rId44" Type="http://schemas.openxmlformats.org/officeDocument/2006/relationships/hyperlink" Target="http://www.scopus.com/authid/detail.url?authorId=35517386300&amp;amp;eid=2-s2.0-84893200570" TargetMode="External"/><Relationship Id="rId52" Type="http://schemas.openxmlformats.org/officeDocument/2006/relationships/hyperlink" Target="http://www.scopus.com/authid/detail.url?authorId=35517386300&amp;amp;eid=2-s2.0-84893200570" TargetMode="External"/><Relationship Id="rId60" Type="http://schemas.openxmlformats.org/officeDocument/2006/relationships/hyperlink" Target="mailto:parisa.faraji@lairdtech.com" TargetMode="External"/><Relationship Id="rId65" Type="http://schemas.openxmlformats.org/officeDocument/2006/relationships/hyperlink" Target="http://www.scopus.com/authid/detail.url?authorId=55899525000&amp;amp;eid=2-s2.0-84893200570" TargetMode="External"/><Relationship Id="rId73" Type="http://schemas.openxmlformats.org/officeDocument/2006/relationships/hyperlink" Target="http://www.scopus.com/authid/detail.url?authorId=35517386300&amp;amp;eid=2-s2.0-84893200570" TargetMode="External"/><Relationship Id="rId78" Type="http://schemas.openxmlformats.org/officeDocument/2006/relationships/hyperlink" Target="http://www.scopus.com/authid/detail.url?authorId=35517386300&amp;amp;eid=2-s2.0-84893200570" TargetMode="External"/><Relationship Id="rId81" Type="http://schemas.openxmlformats.org/officeDocument/2006/relationships/hyperlink" Target="http://www.scopus.com/authid/detail.url?authorId=35517386300&amp;amp;eid=2-s2.0-84893200570" TargetMode="External"/><Relationship Id="rId86" Type="http://schemas.openxmlformats.org/officeDocument/2006/relationships/hyperlink" Target="http://www.scopus.com/authid/detail.url?authorId=55899525000&amp;amp;eid=2-s2.0-84893200570" TargetMode="External"/><Relationship Id="rId94" Type="http://schemas.openxmlformats.org/officeDocument/2006/relationships/hyperlink" Target="http://www.scopus.com/authid/detail.url?authorId=8525021700&amp;amp;eid=2-s2.0-84893188713" TargetMode="External"/><Relationship Id="rId99" Type="http://schemas.openxmlformats.org/officeDocument/2006/relationships/hyperlink" Target="http://www.scopus.com/authid/detail.url?authorId=56020509800&amp;amp;eid=2-s2.0-84893188121" TargetMode="External"/><Relationship Id="rId101" Type="http://schemas.openxmlformats.org/officeDocument/2006/relationships/hyperlink" Target="http://www.scopus.com/authid/detail.url?authorId=7007149908&amp;amp;eid=2-s2.0-84893188121" TargetMode="External"/><Relationship Id="rId4" Type="http://schemas.microsoft.com/office/2007/relationships/stylesWithEffects" Target="stylesWithEffects.xml"/><Relationship Id="rId9" Type="http://schemas.openxmlformats.org/officeDocument/2006/relationships/hyperlink" Target="http://www.scopus.com/authid/detail.url?authorId=56019373900&amp;amp;eid=2-s2.0-84893196347" TargetMode="External"/><Relationship Id="rId13" Type="http://schemas.openxmlformats.org/officeDocument/2006/relationships/hyperlink" Target="http://www.scopus.com/authid/detail.url?authorId=7007149908&amp;amp;eid=2-s2.0-84893196347" TargetMode="External"/><Relationship Id="rId18" Type="http://schemas.openxmlformats.org/officeDocument/2006/relationships/hyperlink" Target="http://www.scopus.com/authid/detail.url?authorId=51963432200&amp;amp;eid=2-s2.0-84891643802" TargetMode="External"/><Relationship Id="rId39" Type="http://schemas.openxmlformats.org/officeDocument/2006/relationships/hyperlink" Target="http://www.scopus.com/authid/detail.url?authorId=55670974300&amp;amp;eid=2-s2.0-84893200570" TargetMode="External"/><Relationship Id="rId109" Type="http://schemas.openxmlformats.org/officeDocument/2006/relationships/hyperlink" Target="http://www.scopus.com/authid/detail.url?authorId=36976454000&amp;amp;eid=2-s2.0-84883708614" TargetMode="External"/><Relationship Id="rId34" Type="http://schemas.openxmlformats.org/officeDocument/2006/relationships/hyperlink" Target="http://www.scopus.com/authid/detail.url?authorId=7007149908&amp;amp;eid=2-s2.0-84881050674" TargetMode="External"/><Relationship Id="rId50" Type="http://schemas.openxmlformats.org/officeDocument/2006/relationships/hyperlink" Target="http://www.scopus.com/authid/detail.url?authorId=7007149908&amp;amp;eid=2-s2.0-84893200570" TargetMode="External"/><Relationship Id="rId55" Type="http://schemas.openxmlformats.org/officeDocument/2006/relationships/hyperlink" Target="http://www.scopus.com/authid/detail.url?authorId=35517386300&amp;amp;eid=2-s2.0-84893200570" TargetMode="External"/><Relationship Id="rId76" Type="http://schemas.openxmlformats.org/officeDocument/2006/relationships/hyperlink" Target="mailto:parisa.faraji@lairdtech.com" TargetMode="External"/><Relationship Id="rId97" Type="http://schemas.openxmlformats.org/officeDocument/2006/relationships/hyperlink" Target="http://www.scopus.com/authid/detail.url?authorId=35517386300&amp;amp;eid=2-s2.0-84893188713" TargetMode="External"/><Relationship Id="rId104" Type="http://schemas.openxmlformats.org/officeDocument/2006/relationships/hyperlink" Target="http://www.scopus.com/authid/detail.url?authorId=55612102500&amp;amp;eid=2-s2.0-84883436814" TargetMode="External"/><Relationship Id="rId7" Type="http://schemas.openxmlformats.org/officeDocument/2006/relationships/footnotes" Target="footnotes.xml"/><Relationship Id="rId71" Type="http://schemas.openxmlformats.org/officeDocument/2006/relationships/hyperlink" Target="http://www.scopus.com/authid/detail.url?authorId=55670974300&amp;amp;eid=2-s2.0-84893200570" TargetMode="External"/><Relationship Id="rId92" Type="http://schemas.openxmlformats.org/officeDocument/2006/relationships/hyperlink" Target="http://www.scopus.com/authid/detail.url?authorId=7402084922&amp;amp;eid=2-s2.0-84893188713" TargetMode="External"/><Relationship Id="rId2" Type="http://schemas.openxmlformats.org/officeDocument/2006/relationships/numbering" Target="numbering.xml"/><Relationship Id="rId29" Type="http://schemas.openxmlformats.org/officeDocument/2006/relationships/hyperlink" Target="http://www.scopus.com/authid/detail.url?authorId=6602769309&amp;amp;eid=2-s2.0-84884227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83460-9A1A-426B-B0D6-A3ACBB60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15148</Words>
  <Characters>86348</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James L</vt:lpstr>
    </vt:vector>
  </TitlesOfParts>
  <Company>Missouri S&amp;T</Company>
  <LinksUpToDate>false</LinksUpToDate>
  <CharactersWithSpaces>101294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L</dc:title>
  <dc:creator>Mary Hotaling</dc:creator>
  <cp:lastModifiedBy>User</cp:lastModifiedBy>
  <cp:revision>2</cp:revision>
  <cp:lastPrinted>2015-01-07T20:28:00Z</cp:lastPrinted>
  <dcterms:created xsi:type="dcterms:W3CDTF">2016-10-26T06:13:00Z</dcterms:created>
  <dcterms:modified xsi:type="dcterms:W3CDTF">2016-10-26T06:13:00Z</dcterms:modified>
</cp:coreProperties>
</file>